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E30AB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00F4DD6" w14:textId="77777777" w:rsidR="009D5B60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41224A0" w14:textId="214C08DD" w:rsidR="0013346E" w:rsidRPr="00E85C2B" w:rsidRDefault="009D5B60" w:rsidP="0013346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TA DA </w:t>
      </w:r>
      <w:r w:rsidR="009D041F">
        <w:rPr>
          <w:rFonts w:ascii="Arial" w:hAnsi="Arial" w:cs="Arial"/>
          <w:b/>
          <w:bCs/>
          <w:sz w:val="24"/>
          <w:szCs w:val="24"/>
        </w:rPr>
        <w:t>3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ª (</w:t>
      </w:r>
      <w:r w:rsidR="009D041F">
        <w:rPr>
          <w:rFonts w:ascii="Arial" w:hAnsi="Arial" w:cs="Arial"/>
          <w:b/>
          <w:bCs/>
          <w:sz w:val="24"/>
          <w:szCs w:val="24"/>
        </w:rPr>
        <w:t>TERCEIRA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) SESSÃO EXTRAORDINÁRIA DO 6</w:t>
      </w:r>
      <w:r w:rsidR="009D041F">
        <w:rPr>
          <w:rFonts w:ascii="Arial" w:hAnsi="Arial" w:cs="Arial"/>
          <w:b/>
          <w:bCs/>
          <w:sz w:val="24"/>
          <w:szCs w:val="24"/>
        </w:rPr>
        <w:t>9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° (SEXAGÉSIMO </w:t>
      </w:r>
      <w:r w:rsidR="009D041F">
        <w:rPr>
          <w:rFonts w:ascii="Arial" w:hAnsi="Arial" w:cs="Arial"/>
          <w:b/>
          <w:bCs/>
          <w:sz w:val="24"/>
          <w:szCs w:val="24"/>
        </w:rPr>
        <w:t>NONO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 w:rsidR="009D041F">
        <w:rPr>
          <w:rFonts w:ascii="Arial" w:hAnsi="Arial" w:cs="Arial"/>
          <w:b/>
          <w:bCs/>
          <w:sz w:val="24"/>
          <w:szCs w:val="24"/>
        </w:rPr>
        <w:t>21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B60E8">
        <w:rPr>
          <w:rFonts w:ascii="Arial" w:hAnsi="Arial" w:cs="Arial"/>
          <w:b/>
          <w:bCs/>
          <w:sz w:val="24"/>
          <w:szCs w:val="24"/>
        </w:rPr>
        <w:t>OUTUBRO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9D041F">
        <w:rPr>
          <w:rFonts w:ascii="Arial" w:hAnsi="Arial" w:cs="Arial"/>
          <w:b/>
          <w:bCs/>
          <w:sz w:val="24"/>
          <w:szCs w:val="24"/>
        </w:rPr>
        <w:t>4</w:t>
      </w:r>
      <w:r w:rsidR="0013346E" w:rsidRPr="00E85C2B">
        <w:rPr>
          <w:rFonts w:ascii="Arial" w:hAnsi="Arial" w:cs="Arial"/>
          <w:b/>
          <w:bCs/>
          <w:sz w:val="24"/>
          <w:szCs w:val="24"/>
        </w:rPr>
        <w:t>.</w:t>
      </w:r>
    </w:p>
    <w:p w14:paraId="1713D143" w14:textId="06A8BCBA" w:rsidR="0013346E" w:rsidRPr="00E85C2B" w:rsidRDefault="0013346E" w:rsidP="00EB60E8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 w:rsidR="009D041F">
        <w:rPr>
          <w:rFonts w:ascii="Arial" w:hAnsi="Arial" w:cs="Arial"/>
          <w:sz w:val="24"/>
          <w:szCs w:val="24"/>
        </w:rPr>
        <w:t>dezoito</w:t>
      </w:r>
      <w:r w:rsidRPr="00E85C2B">
        <w:rPr>
          <w:rFonts w:ascii="Arial" w:hAnsi="Arial" w:cs="Arial"/>
          <w:sz w:val="24"/>
          <w:szCs w:val="24"/>
        </w:rPr>
        <w:t xml:space="preserve"> horas e </w:t>
      </w:r>
      <w:r w:rsidR="009D041F">
        <w:rPr>
          <w:rFonts w:ascii="Arial" w:hAnsi="Arial" w:cs="Arial"/>
          <w:sz w:val="24"/>
          <w:szCs w:val="24"/>
        </w:rPr>
        <w:t>quarenta</w:t>
      </w:r>
      <w:r w:rsidRPr="00E85C2B">
        <w:rPr>
          <w:rFonts w:ascii="Arial" w:hAnsi="Arial" w:cs="Arial"/>
          <w:sz w:val="24"/>
          <w:szCs w:val="24"/>
        </w:rPr>
        <w:t xml:space="preserve"> minutos do dia </w:t>
      </w:r>
      <w:r w:rsidR="009D041F">
        <w:rPr>
          <w:rFonts w:ascii="Arial" w:hAnsi="Arial" w:cs="Arial"/>
          <w:sz w:val="24"/>
          <w:szCs w:val="24"/>
        </w:rPr>
        <w:t>21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EB60E8">
        <w:rPr>
          <w:rFonts w:ascii="Arial" w:hAnsi="Arial" w:cs="Arial"/>
          <w:sz w:val="24"/>
          <w:szCs w:val="24"/>
        </w:rPr>
        <w:t>outubro</w:t>
      </w:r>
      <w:r w:rsidRPr="00E85C2B">
        <w:rPr>
          <w:rFonts w:ascii="Arial" w:hAnsi="Arial" w:cs="Arial"/>
          <w:sz w:val="24"/>
          <w:szCs w:val="24"/>
        </w:rPr>
        <w:t xml:space="preserve"> 202</w:t>
      </w:r>
      <w:r w:rsidR="009D041F">
        <w:rPr>
          <w:rFonts w:ascii="Arial" w:hAnsi="Arial" w:cs="Arial"/>
          <w:sz w:val="24"/>
          <w:szCs w:val="24"/>
        </w:rPr>
        <w:t>4</w:t>
      </w:r>
      <w:r w:rsidRPr="00E85C2B">
        <w:rPr>
          <w:rFonts w:ascii="Arial" w:hAnsi="Arial" w:cs="Arial"/>
          <w:sz w:val="24"/>
          <w:szCs w:val="24"/>
        </w:rPr>
        <w:t xml:space="preserve">, foi realizada a </w:t>
      </w:r>
      <w:r w:rsidR="009D041F">
        <w:rPr>
          <w:rFonts w:ascii="Arial" w:hAnsi="Arial" w:cs="Arial"/>
          <w:sz w:val="24"/>
          <w:szCs w:val="24"/>
        </w:rPr>
        <w:t>3</w:t>
      </w:r>
      <w:r w:rsidRPr="00E85C2B">
        <w:rPr>
          <w:rFonts w:ascii="Arial" w:hAnsi="Arial" w:cs="Arial"/>
          <w:sz w:val="24"/>
          <w:szCs w:val="24"/>
        </w:rPr>
        <w:t>º (</w:t>
      </w:r>
      <w:r w:rsidR="009D041F">
        <w:rPr>
          <w:rFonts w:ascii="Arial" w:hAnsi="Arial" w:cs="Arial"/>
          <w:sz w:val="24"/>
          <w:szCs w:val="24"/>
        </w:rPr>
        <w:t>terceira</w:t>
      </w:r>
      <w:r w:rsidRPr="00E85C2B">
        <w:rPr>
          <w:rFonts w:ascii="Arial" w:hAnsi="Arial" w:cs="Arial"/>
          <w:sz w:val="24"/>
          <w:szCs w:val="24"/>
        </w:rPr>
        <w:t>) sessão extraordinária, do 6</w:t>
      </w:r>
      <w:r w:rsidR="009D041F"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° (Sexagésimo </w:t>
      </w:r>
      <w:r w:rsidR="009D041F">
        <w:rPr>
          <w:rFonts w:ascii="Arial" w:hAnsi="Arial" w:cs="Arial"/>
          <w:sz w:val="24"/>
          <w:szCs w:val="24"/>
        </w:rPr>
        <w:t>nono</w:t>
      </w:r>
      <w:r w:rsidRPr="00E85C2B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E85C2B">
        <w:rPr>
          <w:rFonts w:ascii="Arial" w:hAnsi="Arial" w:cs="Arial"/>
          <w:sz w:val="24"/>
          <w:szCs w:val="24"/>
        </w:rPr>
        <w:t>, e secretariada pel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>. Além destes, estiveram presentes os seguintes vereadores:</w:t>
      </w:r>
      <w:r w:rsidR="009D5B60"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>Alexandre Marcelo Ott</w:t>
      </w:r>
      <w:r>
        <w:rPr>
          <w:rFonts w:ascii="Arial" w:hAnsi="Arial" w:cs="Arial"/>
          <w:sz w:val="24"/>
          <w:szCs w:val="24"/>
        </w:rPr>
        <w:t>,</w:t>
      </w:r>
      <w:r w:rsidR="009D041F">
        <w:rPr>
          <w:rFonts w:ascii="Arial" w:hAnsi="Arial" w:cs="Arial"/>
          <w:sz w:val="24"/>
          <w:szCs w:val="24"/>
        </w:rPr>
        <w:t xml:space="preserve"> Antônio de Oliveira, </w:t>
      </w:r>
      <w:r>
        <w:rPr>
          <w:rFonts w:ascii="Arial" w:hAnsi="Arial" w:cs="Arial"/>
          <w:sz w:val="24"/>
          <w:szCs w:val="24"/>
        </w:rPr>
        <w:t>Diogo Wolf, Eliane Zucatto Fischer</w:t>
      </w:r>
      <w:r w:rsidRPr="00E85C2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Rodrigues, Gilcéia </w:t>
      </w:r>
      <w:r w:rsidR="009D041F">
        <w:rPr>
          <w:rFonts w:ascii="Arial" w:hAnsi="Arial" w:cs="Arial"/>
          <w:sz w:val="24"/>
          <w:szCs w:val="24"/>
        </w:rPr>
        <w:t>Rolim da Silva</w:t>
      </w:r>
      <w:r>
        <w:rPr>
          <w:rFonts w:ascii="Arial" w:hAnsi="Arial" w:cs="Arial"/>
          <w:sz w:val="24"/>
          <w:szCs w:val="24"/>
        </w:rPr>
        <w:t>, Jonatan Jahn</w:t>
      </w:r>
      <w:r w:rsidR="009D041F">
        <w:rPr>
          <w:rFonts w:ascii="Arial" w:hAnsi="Arial" w:cs="Arial"/>
          <w:sz w:val="24"/>
          <w:szCs w:val="24"/>
        </w:rPr>
        <w:t>, Paulo Pereira</w:t>
      </w:r>
      <w:r w:rsidRPr="00E85C2B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da Mesa Diretora,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>Vereador</w:t>
      </w:r>
      <w:r>
        <w:rPr>
          <w:rFonts w:ascii="Arial" w:hAnsi="Arial" w:cs="Arial"/>
          <w:sz w:val="24"/>
          <w:szCs w:val="24"/>
        </w:rPr>
        <w:t xml:space="preserve"> João Mella Neto</w:t>
      </w:r>
      <w:r w:rsidRPr="00E85C2B">
        <w:rPr>
          <w:rFonts w:ascii="Arial" w:hAnsi="Arial" w:cs="Arial"/>
          <w:sz w:val="24"/>
          <w:szCs w:val="24"/>
        </w:rPr>
        <w:t>, para que procedesse a leitura da convocação e demais documentos.</w:t>
      </w:r>
      <w:r w:rsidR="00E37CF0" w:rsidRPr="00E37CF0">
        <w:rPr>
          <w:rFonts w:ascii="Arial" w:hAnsi="Arial" w:cs="Arial"/>
          <w:sz w:val="24"/>
          <w:szCs w:val="24"/>
        </w:rPr>
        <w:t xml:space="preserve"> </w:t>
      </w:r>
      <w:r w:rsidR="00E37CF0" w:rsidRPr="008E1FF4">
        <w:rPr>
          <w:rFonts w:ascii="Arial" w:hAnsi="Arial" w:cs="Arial"/>
          <w:sz w:val="24"/>
          <w:szCs w:val="24"/>
        </w:rPr>
        <w:t>Convocação nº</w:t>
      </w:r>
      <w:r w:rsidR="00E37CF0">
        <w:rPr>
          <w:rFonts w:ascii="Arial" w:hAnsi="Arial" w:cs="Arial"/>
          <w:sz w:val="24"/>
          <w:szCs w:val="24"/>
        </w:rPr>
        <w:t xml:space="preserve"> 0</w:t>
      </w:r>
      <w:r w:rsidR="00E37CF0">
        <w:rPr>
          <w:rFonts w:ascii="Arial" w:hAnsi="Arial" w:cs="Arial"/>
          <w:sz w:val="24"/>
          <w:szCs w:val="24"/>
        </w:rPr>
        <w:t>3</w:t>
      </w:r>
      <w:r w:rsidR="00E37CF0">
        <w:rPr>
          <w:rFonts w:ascii="Arial" w:hAnsi="Arial" w:cs="Arial"/>
          <w:sz w:val="24"/>
          <w:szCs w:val="24"/>
        </w:rPr>
        <w:t>/2024</w:t>
      </w:r>
      <w:r w:rsidR="00EB60E8">
        <w:rPr>
          <w:rFonts w:ascii="Arial" w:hAnsi="Arial" w:cs="Arial"/>
          <w:sz w:val="24"/>
          <w:szCs w:val="24"/>
        </w:rPr>
        <w:t xml:space="preserve">. </w:t>
      </w:r>
      <w:r w:rsidR="00EB60E8" w:rsidRPr="009D041F">
        <w:rPr>
          <w:rFonts w:ascii="Arial" w:hAnsi="Arial" w:cs="Arial"/>
          <w:b/>
          <w:bCs/>
          <w:sz w:val="24"/>
          <w:szCs w:val="24"/>
        </w:rPr>
        <w:t>01</w:t>
      </w:r>
      <w:r w:rsidR="00EB60E8" w:rsidRPr="00EB60E8">
        <w:rPr>
          <w:rFonts w:ascii="Arial" w:hAnsi="Arial" w:cs="Arial"/>
          <w:sz w:val="24"/>
          <w:szCs w:val="24"/>
        </w:rPr>
        <w:t xml:space="preserve"> – 1ª Discussão do Projeto de Lei nº 03</w:t>
      </w:r>
      <w:r w:rsidR="009D041F">
        <w:rPr>
          <w:rFonts w:ascii="Arial" w:hAnsi="Arial" w:cs="Arial"/>
          <w:sz w:val="24"/>
          <w:szCs w:val="24"/>
        </w:rPr>
        <w:t>3</w:t>
      </w:r>
      <w:r w:rsidR="00EB60E8" w:rsidRPr="00EB60E8">
        <w:rPr>
          <w:rFonts w:ascii="Arial" w:hAnsi="Arial" w:cs="Arial"/>
          <w:sz w:val="24"/>
          <w:szCs w:val="24"/>
        </w:rPr>
        <w:t>/202</w:t>
      </w:r>
      <w:r w:rsidR="009D041F">
        <w:rPr>
          <w:rFonts w:ascii="Arial" w:hAnsi="Arial" w:cs="Arial"/>
          <w:sz w:val="24"/>
          <w:szCs w:val="24"/>
        </w:rPr>
        <w:t>4</w:t>
      </w:r>
      <w:r w:rsidR="00EB60E8" w:rsidRPr="00EB60E8">
        <w:rPr>
          <w:rFonts w:ascii="Arial" w:hAnsi="Arial" w:cs="Arial"/>
          <w:sz w:val="24"/>
          <w:szCs w:val="24"/>
        </w:rPr>
        <w:t xml:space="preserve"> – Dispõe sobre as Diretrizes Orçamentárias para o Exercício Financeiro de 202</w:t>
      </w:r>
      <w:r w:rsidR="009D041F">
        <w:rPr>
          <w:rFonts w:ascii="Arial" w:hAnsi="Arial" w:cs="Arial"/>
          <w:sz w:val="24"/>
          <w:szCs w:val="24"/>
        </w:rPr>
        <w:t>5</w:t>
      </w:r>
      <w:r w:rsidR="00EB60E8" w:rsidRPr="00EB60E8">
        <w:rPr>
          <w:rFonts w:ascii="Arial" w:hAnsi="Arial" w:cs="Arial"/>
          <w:sz w:val="24"/>
          <w:szCs w:val="24"/>
        </w:rPr>
        <w:t>.</w:t>
      </w:r>
      <w:r w:rsidR="00EB60E8">
        <w:rPr>
          <w:rFonts w:ascii="Arial" w:hAnsi="Arial" w:cs="Arial"/>
          <w:sz w:val="24"/>
          <w:szCs w:val="24"/>
        </w:rPr>
        <w:t xml:space="preserve"> Por não haver nenhum vereador inscrito, ficou prejudicado</w:t>
      </w:r>
      <w:r>
        <w:rPr>
          <w:rFonts w:ascii="Arial" w:hAnsi="Arial" w:cs="Arial"/>
          <w:sz w:val="24"/>
          <w:szCs w:val="24"/>
        </w:rPr>
        <w:t xml:space="preserve">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 w:rsidR="00EB60E8">
        <w:rPr>
          <w:rFonts w:ascii="Arial" w:hAnsi="Arial" w:cs="Arial"/>
          <w:sz w:val="24"/>
          <w:szCs w:val="24"/>
        </w:rPr>
        <w:t xml:space="preserve">. </w:t>
      </w:r>
      <w:r w:rsidRPr="00E85C2B">
        <w:rPr>
          <w:rFonts w:ascii="Arial" w:hAnsi="Arial" w:cs="Arial"/>
          <w:sz w:val="24"/>
          <w:szCs w:val="24"/>
        </w:rPr>
        <w:t>Não havendo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mais nada a tratar, o Sr. Presidente convocou os senhores vereadores para a </w:t>
      </w:r>
      <w:r w:rsidR="009D041F">
        <w:rPr>
          <w:rFonts w:ascii="Arial" w:hAnsi="Arial" w:cs="Arial"/>
          <w:sz w:val="24"/>
          <w:szCs w:val="24"/>
        </w:rPr>
        <w:t>2</w:t>
      </w:r>
      <w:r w:rsidR="00EB60E8">
        <w:rPr>
          <w:rFonts w:ascii="Arial" w:hAnsi="Arial" w:cs="Arial"/>
          <w:sz w:val="24"/>
          <w:szCs w:val="24"/>
        </w:rPr>
        <w:t>5</w:t>
      </w:r>
      <w:r w:rsidRPr="00E85C2B">
        <w:rPr>
          <w:rFonts w:ascii="Arial" w:hAnsi="Arial" w:cs="Arial"/>
          <w:sz w:val="24"/>
          <w:szCs w:val="24"/>
        </w:rPr>
        <w:t xml:space="preserve">ª Sessão </w:t>
      </w:r>
      <w:r w:rsidR="009D041F">
        <w:rPr>
          <w:rFonts w:ascii="Arial" w:hAnsi="Arial" w:cs="Arial"/>
          <w:sz w:val="24"/>
          <w:szCs w:val="24"/>
        </w:rPr>
        <w:t>O</w:t>
      </w:r>
      <w:r w:rsidR="00EB60E8">
        <w:rPr>
          <w:rFonts w:ascii="Arial" w:hAnsi="Arial" w:cs="Arial"/>
          <w:sz w:val="24"/>
          <w:szCs w:val="24"/>
        </w:rPr>
        <w:t xml:space="preserve">rdinária </w:t>
      </w:r>
      <w:r w:rsidRPr="00E85C2B">
        <w:rPr>
          <w:rFonts w:ascii="Arial" w:hAnsi="Arial" w:cs="Arial"/>
          <w:sz w:val="24"/>
          <w:szCs w:val="24"/>
        </w:rPr>
        <w:t>de 202</w:t>
      </w:r>
      <w:r w:rsidR="009D041F">
        <w:rPr>
          <w:rFonts w:ascii="Arial" w:hAnsi="Arial" w:cs="Arial"/>
          <w:sz w:val="24"/>
          <w:szCs w:val="24"/>
        </w:rPr>
        <w:t xml:space="preserve">4 </w:t>
      </w:r>
      <w:r w:rsidRPr="00E85C2B">
        <w:rPr>
          <w:rFonts w:ascii="Arial" w:hAnsi="Arial" w:cs="Arial"/>
          <w:sz w:val="24"/>
          <w:szCs w:val="24"/>
        </w:rPr>
        <w:t xml:space="preserve">às 19:00 horas a ser realizada no dia </w:t>
      </w:r>
      <w:r w:rsidR="009D041F">
        <w:rPr>
          <w:rFonts w:ascii="Arial" w:hAnsi="Arial" w:cs="Arial"/>
          <w:sz w:val="24"/>
          <w:szCs w:val="24"/>
        </w:rPr>
        <w:t>21</w:t>
      </w:r>
      <w:r w:rsidR="00EB60E8">
        <w:rPr>
          <w:rFonts w:ascii="Arial" w:hAnsi="Arial" w:cs="Arial"/>
          <w:sz w:val="24"/>
          <w:szCs w:val="24"/>
        </w:rPr>
        <w:t xml:space="preserve"> de outubro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 w:rsidR="009D041F">
        <w:rPr>
          <w:rFonts w:ascii="Arial" w:hAnsi="Arial" w:cs="Arial"/>
          <w:sz w:val="24"/>
          <w:szCs w:val="24"/>
        </w:rPr>
        <w:t>4</w:t>
      </w:r>
      <w:r w:rsidRPr="00E85C2B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6E4FC796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05A8B3F1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340BCE23" w14:textId="3FBD876E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9D5B60">
        <w:rPr>
          <w:rFonts w:ascii="Arial" w:hAnsi="Arial" w:cs="Arial"/>
          <w:sz w:val="24"/>
          <w:szCs w:val="24"/>
        </w:rPr>
        <w:t xml:space="preserve">   </w:t>
      </w:r>
      <w:r w:rsidRPr="00E85C2B">
        <w:rPr>
          <w:rFonts w:ascii="Arial" w:hAnsi="Arial" w:cs="Arial"/>
          <w:sz w:val="24"/>
          <w:szCs w:val="24"/>
        </w:rPr>
        <w:t xml:space="preserve"> Três de Maio, </w:t>
      </w:r>
      <w:r w:rsidR="009D041F">
        <w:rPr>
          <w:rFonts w:ascii="Arial" w:hAnsi="Arial" w:cs="Arial"/>
          <w:sz w:val="24"/>
          <w:szCs w:val="24"/>
        </w:rPr>
        <w:t>21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 w:rsidR="00EB60E8">
        <w:rPr>
          <w:rFonts w:ascii="Arial" w:hAnsi="Arial" w:cs="Arial"/>
          <w:sz w:val="24"/>
          <w:szCs w:val="24"/>
        </w:rPr>
        <w:t>outubro</w:t>
      </w:r>
      <w:r w:rsidRPr="00E85C2B">
        <w:rPr>
          <w:rFonts w:ascii="Arial" w:hAnsi="Arial" w:cs="Arial"/>
          <w:sz w:val="24"/>
          <w:szCs w:val="24"/>
        </w:rPr>
        <w:t xml:space="preserve"> de 202</w:t>
      </w:r>
      <w:r w:rsidR="009D041F">
        <w:rPr>
          <w:rFonts w:ascii="Arial" w:hAnsi="Arial" w:cs="Arial"/>
          <w:sz w:val="24"/>
          <w:szCs w:val="24"/>
        </w:rPr>
        <w:t>4</w:t>
      </w:r>
      <w:r w:rsidRPr="00E85C2B">
        <w:rPr>
          <w:rFonts w:ascii="Arial" w:hAnsi="Arial" w:cs="Arial"/>
          <w:sz w:val="24"/>
          <w:szCs w:val="24"/>
        </w:rPr>
        <w:t>.</w:t>
      </w:r>
    </w:p>
    <w:p w14:paraId="43EFE749" w14:textId="77777777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</w:p>
    <w:p w14:paraId="697C0723" w14:textId="77777777" w:rsidR="009D5B60" w:rsidRDefault="0013346E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6588BBCD" w14:textId="01639CB9" w:rsidR="0013346E" w:rsidRPr="00E85C2B" w:rsidRDefault="009D5B60" w:rsidP="001334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3346E">
        <w:rPr>
          <w:rFonts w:ascii="Arial" w:hAnsi="Arial" w:cs="Arial"/>
          <w:sz w:val="24"/>
          <w:szCs w:val="24"/>
        </w:rPr>
        <w:t xml:space="preserve"> João Mella Neto</w:t>
      </w:r>
      <w:r w:rsidR="0013346E" w:rsidRPr="00E85C2B">
        <w:rPr>
          <w:rFonts w:ascii="Arial" w:hAnsi="Arial" w:cs="Arial"/>
          <w:sz w:val="24"/>
          <w:szCs w:val="24"/>
        </w:rPr>
        <w:t xml:space="preserve">              </w:t>
      </w:r>
      <w:r w:rsidR="0013346E">
        <w:rPr>
          <w:rFonts w:ascii="Arial" w:hAnsi="Arial" w:cs="Arial"/>
          <w:sz w:val="24"/>
          <w:szCs w:val="24"/>
        </w:rPr>
        <w:t xml:space="preserve"> </w:t>
      </w:r>
      <w:r w:rsidR="0013346E" w:rsidRPr="00E85C2B">
        <w:rPr>
          <w:rFonts w:ascii="Arial" w:hAnsi="Arial" w:cs="Arial"/>
          <w:sz w:val="24"/>
          <w:szCs w:val="24"/>
        </w:rPr>
        <w:t xml:space="preserve"> </w:t>
      </w:r>
      <w:r w:rsidR="0013346E">
        <w:rPr>
          <w:rFonts w:ascii="Arial" w:hAnsi="Arial" w:cs="Arial"/>
          <w:sz w:val="24"/>
          <w:szCs w:val="24"/>
        </w:rPr>
        <w:t xml:space="preserve">Gilcéia </w:t>
      </w:r>
      <w:r w:rsidR="009D041F">
        <w:rPr>
          <w:rFonts w:ascii="Arial" w:hAnsi="Arial" w:cs="Arial"/>
          <w:sz w:val="24"/>
          <w:szCs w:val="24"/>
        </w:rPr>
        <w:t>Rolim da Silva</w:t>
      </w:r>
      <w:r w:rsidR="0013346E" w:rsidRPr="00E85C2B">
        <w:rPr>
          <w:rFonts w:ascii="Arial" w:hAnsi="Arial" w:cs="Arial"/>
          <w:sz w:val="24"/>
          <w:szCs w:val="24"/>
        </w:rPr>
        <w:t xml:space="preserve">        </w:t>
      </w:r>
      <w:r w:rsidR="0013346E">
        <w:rPr>
          <w:rFonts w:ascii="Arial" w:hAnsi="Arial" w:cs="Arial"/>
          <w:sz w:val="24"/>
          <w:szCs w:val="24"/>
        </w:rPr>
        <w:t xml:space="preserve">   </w:t>
      </w:r>
      <w:r w:rsidR="009D041F">
        <w:rPr>
          <w:rFonts w:ascii="Arial" w:hAnsi="Arial" w:cs="Arial"/>
          <w:sz w:val="24"/>
          <w:szCs w:val="24"/>
        </w:rPr>
        <w:t xml:space="preserve">      </w:t>
      </w:r>
      <w:r w:rsidR="0013346E" w:rsidRPr="00E85C2B">
        <w:rPr>
          <w:rFonts w:ascii="Arial" w:hAnsi="Arial" w:cs="Arial"/>
          <w:sz w:val="24"/>
          <w:szCs w:val="24"/>
        </w:rPr>
        <w:t xml:space="preserve">  </w:t>
      </w:r>
      <w:r w:rsidR="0013346E">
        <w:rPr>
          <w:rFonts w:ascii="Arial" w:hAnsi="Arial" w:cs="Arial"/>
          <w:sz w:val="24"/>
          <w:szCs w:val="24"/>
        </w:rPr>
        <w:t>Delmar Mebius</w:t>
      </w:r>
      <w:r w:rsidR="0013346E" w:rsidRPr="00E85C2B">
        <w:rPr>
          <w:rFonts w:ascii="Arial" w:hAnsi="Arial" w:cs="Arial"/>
          <w:sz w:val="24"/>
          <w:szCs w:val="24"/>
        </w:rPr>
        <w:t xml:space="preserve"> </w:t>
      </w:r>
    </w:p>
    <w:p w14:paraId="499990F9" w14:textId="4F2E5041" w:rsidR="0013346E" w:rsidRPr="00E85C2B" w:rsidRDefault="0013346E" w:rsidP="0013346E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E85C2B">
        <w:rPr>
          <w:rFonts w:ascii="Arial" w:hAnsi="Arial" w:cs="Arial"/>
          <w:sz w:val="24"/>
          <w:szCs w:val="24"/>
        </w:rPr>
        <w:t xml:space="preserve">                          vice- Presidente                </w:t>
      </w:r>
      <w:r>
        <w:rPr>
          <w:rFonts w:ascii="Arial" w:hAnsi="Arial" w:cs="Arial"/>
          <w:sz w:val="24"/>
          <w:szCs w:val="24"/>
        </w:rPr>
        <w:t xml:space="preserve">    </w:t>
      </w:r>
      <w:r w:rsidR="009D041F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Pr="00E85C2B">
        <w:rPr>
          <w:rFonts w:ascii="Arial" w:hAnsi="Arial" w:cs="Arial"/>
          <w:sz w:val="24"/>
          <w:szCs w:val="24"/>
        </w:rPr>
        <w:t xml:space="preserve">  Presidente</w:t>
      </w:r>
    </w:p>
    <w:p w14:paraId="235B70B5" w14:textId="77777777" w:rsidR="0013346E" w:rsidRPr="00E85C2B" w:rsidRDefault="0013346E" w:rsidP="0013346E">
      <w:pPr>
        <w:rPr>
          <w:rFonts w:ascii="Arial" w:hAnsi="Arial" w:cs="Arial"/>
          <w:sz w:val="24"/>
          <w:szCs w:val="24"/>
        </w:rPr>
      </w:pPr>
    </w:p>
    <w:p w14:paraId="41DEE876" w14:textId="77777777" w:rsidR="00D25E48" w:rsidRPr="0013346E" w:rsidRDefault="00D25E48">
      <w:pPr>
        <w:rPr>
          <w:rFonts w:ascii="Arial" w:hAnsi="Arial" w:cs="Arial"/>
          <w:sz w:val="24"/>
          <w:szCs w:val="24"/>
        </w:rPr>
      </w:pPr>
    </w:p>
    <w:sectPr w:rsidR="00D25E48" w:rsidRPr="0013346E" w:rsidSect="0013346E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0B"/>
    <w:rsid w:val="00096B4F"/>
    <w:rsid w:val="0013346E"/>
    <w:rsid w:val="002A19D1"/>
    <w:rsid w:val="0057255A"/>
    <w:rsid w:val="00885F0B"/>
    <w:rsid w:val="009D041F"/>
    <w:rsid w:val="009D5B60"/>
    <w:rsid w:val="00C036FC"/>
    <w:rsid w:val="00D25E48"/>
    <w:rsid w:val="00D62E7F"/>
    <w:rsid w:val="00E37CF0"/>
    <w:rsid w:val="00E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9C75"/>
  <w15:chartTrackingRefBased/>
  <w15:docId w15:val="{2377ED77-D1C1-49F5-A658-510510D1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6E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dcterms:created xsi:type="dcterms:W3CDTF">2024-10-22T13:25:00Z</dcterms:created>
  <dcterms:modified xsi:type="dcterms:W3CDTF">2024-10-22T13:27:00Z</dcterms:modified>
</cp:coreProperties>
</file>