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8EF" w:rsidRDefault="00AF68EF" w:rsidP="00C2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C27599" w:rsidRPr="00E94899" w:rsidRDefault="00C27599" w:rsidP="00C2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4ª(QUARTA) SESSÃO EXTRAORDINÁRIA DO 59º- (QUINQUAGÉSIMO NONO</w:t>
      </w:r>
      <w:r w:rsidRPr="00E94899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05 DE JUNHO DE 2014</w:t>
      </w:r>
      <w:r w:rsidRPr="00E94899">
        <w:rPr>
          <w:rFonts w:ascii="Arial" w:hAnsi="Arial" w:cs="Arial"/>
          <w:b/>
          <w:bCs/>
          <w:sz w:val="24"/>
          <w:szCs w:val="24"/>
        </w:rPr>
        <w:t>.</w:t>
      </w:r>
    </w:p>
    <w:p w:rsidR="00AF68EF" w:rsidRDefault="00C27599" w:rsidP="00AF68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4899"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 xml:space="preserve">onze </w:t>
      </w:r>
      <w:r w:rsidRPr="00E94899">
        <w:rPr>
          <w:rFonts w:ascii="Arial" w:hAnsi="Arial" w:cs="Arial"/>
          <w:sz w:val="24"/>
          <w:szCs w:val="24"/>
        </w:rPr>
        <w:t>horas</w:t>
      </w:r>
      <w:r>
        <w:rPr>
          <w:rFonts w:ascii="Arial" w:hAnsi="Arial" w:cs="Arial"/>
          <w:sz w:val="24"/>
          <w:szCs w:val="24"/>
        </w:rPr>
        <w:t xml:space="preserve"> e trinta minutos </w:t>
      </w:r>
      <w:r w:rsidRPr="00E94899">
        <w:rPr>
          <w:rFonts w:ascii="Arial" w:hAnsi="Arial" w:cs="Arial"/>
          <w:sz w:val="24"/>
          <w:szCs w:val="24"/>
        </w:rPr>
        <w:t xml:space="preserve">do dia </w:t>
      </w:r>
      <w:r>
        <w:rPr>
          <w:rFonts w:ascii="Arial" w:hAnsi="Arial" w:cs="Arial"/>
          <w:sz w:val="24"/>
          <w:szCs w:val="24"/>
        </w:rPr>
        <w:t>cinco de Junho de dois mil e quatorze</w:t>
      </w:r>
      <w:r w:rsidRPr="00E94899">
        <w:rPr>
          <w:rFonts w:ascii="Arial" w:hAnsi="Arial" w:cs="Arial"/>
          <w:sz w:val="24"/>
          <w:szCs w:val="24"/>
        </w:rPr>
        <w:t>, na sala de Sessões da Câmara Municipal de Vereadores de Três</w:t>
      </w:r>
      <w:r>
        <w:rPr>
          <w:rFonts w:ascii="Arial" w:hAnsi="Arial" w:cs="Arial"/>
          <w:sz w:val="24"/>
          <w:szCs w:val="24"/>
        </w:rPr>
        <w:t xml:space="preserve"> de Maio – RS, foi realizada a 4ª (Quarta) - Sessão Extraordinária, do 59º - (quinquagésimo nono) ano L</w:t>
      </w:r>
      <w:r w:rsidRPr="00E94899">
        <w:rPr>
          <w:rFonts w:ascii="Arial" w:hAnsi="Arial" w:cs="Arial"/>
          <w:sz w:val="24"/>
          <w:szCs w:val="24"/>
        </w:rPr>
        <w:t xml:space="preserve">egislativo e da 15ª (décima quinta) Legislatura da Câmara Municipal de Vereadores, presidida pelo Vereador </w:t>
      </w:r>
      <w:r>
        <w:rPr>
          <w:rFonts w:ascii="Arial" w:hAnsi="Arial" w:cs="Arial"/>
          <w:sz w:val="24"/>
          <w:szCs w:val="24"/>
        </w:rPr>
        <w:t xml:space="preserve">Mauri Luís Mella </w:t>
      </w:r>
      <w:r w:rsidRPr="00E94899">
        <w:rPr>
          <w:rFonts w:ascii="Arial" w:hAnsi="Arial" w:cs="Arial"/>
          <w:sz w:val="24"/>
          <w:szCs w:val="24"/>
        </w:rPr>
        <w:t>e secretariada pelo Vereador</w:t>
      </w:r>
      <w:r w:rsidR="00132581">
        <w:rPr>
          <w:rFonts w:ascii="Arial" w:hAnsi="Arial" w:cs="Arial"/>
          <w:sz w:val="24"/>
          <w:szCs w:val="24"/>
        </w:rPr>
        <w:t xml:space="preserve"> Ad.</w:t>
      </w:r>
      <w:proofErr w:type="spellStart"/>
      <w:r w:rsidR="00132581">
        <w:rPr>
          <w:rFonts w:ascii="Arial" w:hAnsi="Arial" w:cs="Arial"/>
          <w:sz w:val="24"/>
          <w:szCs w:val="24"/>
        </w:rPr>
        <w:t>hoc</w:t>
      </w:r>
      <w:proofErr w:type="spellEnd"/>
      <w:r>
        <w:rPr>
          <w:rFonts w:ascii="Arial" w:hAnsi="Arial" w:cs="Arial"/>
          <w:sz w:val="24"/>
          <w:szCs w:val="24"/>
        </w:rPr>
        <w:t xml:space="preserve"> Alexandre </w:t>
      </w:r>
      <w:proofErr w:type="spellStart"/>
      <w:r>
        <w:rPr>
          <w:rFonts w:ascii="Arial" w:hAnsi="Arial" w:cs="Arial"/>
          <w:sz w:val="24"/>
          <w:szCs w:val="24"/>
        </w:rPr>
        <w:t>Megier</w:t>
      </w:r>
      <w:proofErr w:type="spellEnd"/>
      <w:r>
        <w:rPr>
          <w:rFonts w:ascii="Arial" w:hAnsi="Arial" w:cs="Arial"/>
          <w:sz w:val="24"/>
          <w:szCs w:val="24"/>
        </w:rPr>
        <w:t xml:space="preserve"> Classmann</w:t>
      </w:r>
      <w:r w:rsidRPr="00E94899">
        <w:rPr>
          <w:rFonts w:ascii="Arial" w:hAnsi="Arial" w:cs="Arial"/>
          <w:sz w:val="24"/>
          <w:szCs w:val="24"/>
        </w:rPr>
        <w:t xml:space="preserve">. </w:t>
      </w:r>
      <w:r w:rsidRPr="00960B47">
        <w:rPr>
          <w:rFonts w:ascii="Arial" w:hAnsi="Arial" w:cs="Arial"/>
          <w:color w:val="000000" w:themeColor="text1"/>
          <w:sz w:val="24"/>
          <w:szCs w:val="24"/>
        </w:rPr>
        <w:t xml:space="preserve">Além destes, estiveram presentes os seguintes vereadores: </w:t>
      </w:r>
      <w:r w:rsidRPr="00C27599">
        <w:rPr>
          <w:rFonts w:ascii="Arial" w:hAnsi="Arial" w:cs="Arial"/>
          <w:sz w:val="24"/>
        </w:rPr>
        <w:t>Cesar Ferreira da Fontoura, Flávio Volnei Pagel, Ivo Novotny e Orlando Maier.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A seguir, o Sr. Presidente solicitou ao Secretário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da Mesa Diretora, Vereador</w:t>
      </w:r>
      <w:r>
        <w:rPr>
          <w:rFonts w:ascii="Arial" w:hAnsi="Arial" w:cs="Arial"/>
          <w:sz w:val="24"/>
          <w:szCs w:val="24"/>
        </w:rPr>
        <w:t xml:space="preserve"> Alexandre Classmann</w:t>
      </w:r>
      <w:r w:rsidRPr="00E94899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>
        <w:rPr>
          <w:rFonts w:ascii="Arial" w:hAnsi="Arial" w:cs="Arial"/>
          <w:sz w:val="24"/>
          <w:szCs w:val="24"/>
        </w:rPr>
        <w:t>0</w:t>
      </w:r>
      <w:r w:rsidRPr="00E94899">
        <w:rPr>
          <w:rFonts w:ascii="Arial" w:hAnsi="Arial" w:cs="Arial"/>
          <w:sz w:val="24"/>
          <w:szCs w:val="24"/>
        </w:rPr>
        <w:t>1 –</w:t>
      </w:r>
      <w:r>
        <w:rPr>
          <w:rFonts w:ascii="Arial" w:hAnsi="Arial" w:cs="Arial"/>
          <w:sz w:val="24"/>
          <w:szCs w:val="24"/>
        </w:rPr>
        <w:t xml:space="preserve"> Convocação </w:t>
      </w:r>
      <w:r w:rsidRPr="007444F9">
        <w:rPr>
          <w:rFonts w:ascii="Arial" w:hAnsi="Arial" w:cs="Arial"/>
          <w:sz w:val="24"/>
          <w:szCs w:val="24"/>
        </w:rPr>
        <w:t>n°</w:t>
      </w:r>
      <w:r w:rsidR="007444F9" w:rsidRPr="007444F9">
        <w:rPr>
          <w:rFonts w:ascii="Arial" w:hAnsi="Arial" w:cs="Arial"/>
          <w:sz w:val="24"/>
          <w:szCs w:val="24"/>
        </w:rPr>
        <w:t xml:space="preserve"> </w:t>
      </w:r>
      <w:r w:rsidRPr="007444F9">
        <w:rPr>
          <w:rFonts w:ascii="Arial" w:hAnsi="Arial" w:cs="Arial"/>
          <w:sz w:val="24"/>
          <w:szCs w:val="24"/>
        </w:rPr>
        <w:t>00</w:t>
      </w:r>
      <w:r w:rsidR="007444F9" w:rsidRPr="007444F9">
        <w:rPr>
          <w:rFonts w:ascii="Arial" w:hAnsi="Arial" w:cs="Arial"/>
          <w:sz w:val="24"/>
          <w:szCs w:val="24"/>
        </w:rPr>
        <w:t>7</w:t>
      </w:r>
      <w:r w:rsidRPr="007444F9">
        <w:rPr>
          <w:rFonts w:ascii="Arial" w:hAnsi="Arial" w:cs="Arial"/>
          <w:sz w:val="24"/>
          <w:szCs w:val="24"/>
        </w:rPr>
        <w:t>/2014</w:t>
      </w:r>
      <w:r w:rsidRPr="00C8367C">
        <w:rPr>
          <w:rFonts w:ascii="Arial" w:hAnsi="Arial" w:cs="Arial"/>
          <w:sz w:val="24"/>
          <w:szCs w:val="24"/>
        </w:rPr>
        <w:t>, o Presidente da Câmara Municipal de Vereadores de Três de Maio Estado do Rio Grande do Sul, no uso de suas atribuições legais que lhes são conferidas pelos Artigos 15° e 16° da Lei Orgânica do Município combinado com o Artigo 170° do Regimento Interno da Câmara Municipal convoca os Senhores Vereadores com assento</w:t>
      </w:r>
      <w:r>
        <w:rPr>
          <w:rFonts w:ascii="Arial" w:hAnsi="Arial" w:cs="Arial"/>
          <w:sz w:val="24"/>
          <w:szCs w:val="24"/>
        </w:rPr>
        <w:t xml:space="preserve"> nesta Casa Legislativa para a 4</w:t>
      </w:r>
      <w:r w:rsidRPr="00C8367C">
        <w:rPr>
          <w:rFonts w:ascii="Arial" w:hAnsi="Arial" w:cs="Arial"/>
          <w:sz w:val="24"/>
          <w:szCs w:val="24"/>
        </w:rPr>
        <w:t>° Sessão Extraordinária no ano de 2014, a realizar-se no lugar de c</w:t>
      </w:r>
      <w:r>
        <w:rPr>
          <w:rFonts w:ascii="Arial" w:hAnsi="Arial" w:cs="Arial"/>
          <w:sz w:val="24"/>
          <w:szCs w:val="24"/>
        </w:rPr>
        <w:t xml:space="preserve">ostume ás 11:30 horas do dia 05 </w:t>
      </w:r>
      <w:r w:rsidRPr="00C8367C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junho</w:t>
      </w:r>
      <w:r w:rsidRPr="00C8367C">
        <w:rPr>
          <w:rFonts w:ascii="Arial" w:hAnsi="Arial" w:cs="Arial"/>
          <w:sz w:val="24"/>
          <w:szCs w:val="24"/>
        </w:rPr>
        <w:t xml:space="preserve"> de 2014</w:t>
      </w:r>
      <w:r>
        <w:rPr>
          <w:rFonts w:ascii="Arial" w:hAnsi="Arial" w:cs="Arial"/>
          <w:sz w:val="24"/>
          <w:szCs w:val="24"/>
        </w:rPr>
        <w:t>, para deliberarem sobre a</w:t>
      </w:r>
      <w:r w:rsidRPr="00C8367C">
        <w:rPr>
          <w:rFonts w:ascii="Arial" w:hAnsi="Arial" w:cs="Arial"/>
          <w:sz w:val="24"/>
          <w:szCs w:val="24"/>
        </w:rPr>
        <w:t xml:space="preserve"> seguinte ordem do dia.</w:t>
      </w:r>
      <w:r>
        <w:rPr>
          <w:rFonts w:ascii="Arial" w:hAnsi="Arial" w:cs="Arial"/>
          <w:sz w:val="24"/>
          <w:szCs w:val="24"/>
        </w:rPr>
        <w:t xml:space="preserve">  02 </w:t>
      </w:r>
      <w:r w:rsidR="00132581">
        <w:rPr>
          <w:rFonts w:ascii="Arial" w:hAnsi="Arial" w:cs="Arial"/>
          <w:sz w:val="24"/>
          <w:szCs w:val="24"/>
        </w:rPr>
        <w:t xml:space="preserve">- </w:t>
      </w:r>
      <w:r w:rsidR="00132581" w:rsidRPr="00132581">
        <w:rPr>
          <w:rFonts w:ascii="Arial" w:hAnsi="Arial" w:cs="Arial"/>
          <w:sz w:val="24"/>
          <w:szCs w:val="26"/>
        </w:rPr>
        <w:t>Projeto de Lei nº 024/2014, de origem Executiva – Altera o Artigo 95 da Lei nº 2.566/10, de 24 de agosto de 2010, ampliando a área urbana do Distrito de Manchinha, conforme Plano Diretor Participativo Municipal de Três de Maio.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Tendo todos os Líderes de Bancada declinados da palavra no PEQUENO EXPEDIENTE o Sr. Presidente passou à matéria constant</w:t>
      </w:r>
      <w:r>
        <w:rPr>
          <w:rFonts w:ascii="Arial" w:hAnsi="Arial" w:cs="Arial"/>
          <w:sz w:val="24"/>
          <w:szCs w:val="24"/>
        </w:rPr>
        <w:t xml:space="preserve">e na Ordem do Dia, colocando em discussão o </w:t>
      </w:r>
      <w:r w:rsidR="00132581">
        <w:rPr>
          <w:rFonts w:ascii="Arial" w:hAnsi="Arial" w:cs="Arial"/>
          <w:sz w:val="24"/>
          <w:szCs w:val="24"/>
        </w:rPr>
        <w:t>Projeto Lei n° 024</w:t>
      </w:r>
      <w:r>
        <w:rPr>
          <w:rFonts w:ascii="Arial" w:hAnsi="Arial" w:cs="Arial"/>
          <w:sz w:val="24"/>
          <w:szCs w:val="24"/>
        </w:rPr>
        <w:t xml:space="preserve">/2014. </w:t>
      </w:r>
      <w:r w:rsidRPr="0087101F">
        <w:rPr>
          <w:rFonts w:ascii="Arial" w:hAnsi="Arial" w:cs="Arial"/>
          <w:b/>
          <w:sz w:val="24"/>
          <w:szCs w:val="24"/>
        </w:rPr>
        <w:t xml:space="preserve">O Vereador </w:t>
      </w:r>
      <w:r w:rsidR="00132581">
        <w:rPr>
          <w:rFonts w:ascii="Arial" w:hAnsi="Arial" w:cs="Arial"/>
          <w:b/>
          <w:sz w:val="24"/>
          <w:szCs w:val="24"/>
        </w:rPr>
        <w:t xml:space="preserve">Ivo Novotny, </w:t>
      </w:r>
      <w:r w:rsidR="007444F9">
        <w:rPr>
          <w:rFonts w:ascii="Arial" w:hAnsi="Arial" w:cs="Arial"/>
          <w:sz w:val="24"/>
          <w:szCs w:val="24"/>
        </w:rPr>
        <w:t xml:space="preserve">agradeceu ao presidente pelo entendimento de realizar a Sessão Extraordinária para a votação do Projeto de Lei n° 024/2014, o qual vem em beneficio da comunidade de Manchinha. </w:t>
      </w:r>
      <w:r w:rsidR="007444F9">
        <w:rPr>
          <w:rFonts w:ascii="Arial" w:hAnsi="Arial" w:cs="Arial"/>
          <w:b/>
          <w:sz w:val="24"/>
          <w:szCs w:val="24"/>
        </w:rPr>
        <w:t xml:space="preserve">O Vereador Cesar Ferreira da Fontoura, </w:t>
      </w:r>
      <w:r w:rsidR="007444F9">
        <w:rPr>
          <w:rFonts w:ascii="Arial" w:hAnsi="Arial" w:cs="Arial"/>
          <w:sz w:val="24"/>
          <w:szCs w:val="24"/>
        </w:rPr>
        <w:t xml:space="preserve">destacou que sua bancada é favorável ao projeto devido à importância que representa para a comunidade de Manchinha. </w:t>
      </w:r>
      <w:r w:rsidR="007444F9">
        <w:rPr>
          <w:rFonts w:ascii="Arial" w:hAnsi="Arial" w:cs="Arial"/>
          <w:b/>
          <w:sz w:val="24"/>
          <w:szCs w:val="24"/>
        </w:rPr>
        <w:t>O Vereador Alexandre Classmann</w:t>
      </w:r>
      <w:r w:rsidR="007444F9" w:rsidRPr="007444F9">
        <w:rPr>
          <w:rFonts w:ascii="Arial" w:hAnsi="Arial" w:cs="Arial"/>
          <w:sz w:val="24"/>
          <w:szCs w:val="24"/>
        </w:rPr>
        <w:t>, comentou</w:t>
      </w:r>
      <w:r w:rsidR="007444F9">
        <w:rPr>
          <w:rFonts w:ascii="Arial" w:hAnsi="Arial" w:cs="Arial"/>
          <w:sz w:val="24"/>
          <w:szCs w:val="24"/>
        </w:rPr>
        <w:t xml:space="preserve"> da importância do projeto para a comunidade de Manchinha, sendo a urbanização necessária para a implementação de melhorias.</w:t>
      </w:r>
      <w:r w:rsidR="00AF68E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Após o Sr. Presidente suspendeu a Sessão </w:t>
      </w:r>
      <w:r w:rsidR="00AF68EF">
        <w:rPr>
          <w:rFonts w:ascii="Arial" w:hAnsi="Arial" w:cs="Arial"/>
          <w:sz w:val="24"/>
          <w:szCs w:val="24"/>
        </w:rPr>
        <w:t xml:space="preserve">por </w:t>
      </w:r>
      <w:r>
        <w:rPr>
          <w:rFonts w:ascii="Arial" w:hAnsi="Arial" w:cs="Arial"/>
          <w:sz w:val="24"/>
          <w:szCs w:val="24"/>
        </w:rPr>
        <w:t xml:space="preserve">cinco minutos para que as Comissões permanentes elaborem os pareceres. Reaberta a sessão o Sr. Presidente colocou em </w:t>
      </w:r>
      <w:r w:rsidR="00132581">
        <w:rPr>
          <w:rFonts w:ascii="Arial" w:hAnsi="Arial" w:cs="Arial"/>
          <w:sz w:val="24"/>
          <w:szCs w:val="24"/>
        </w:rPr>
        <w:t>votação o Projeto de Lei n° 024</w:t>
      </w:r>
      <w:r>
        <w:rPr>
          <w:rFonts w:ascii="Arial" w:hAnsi="Arial" w:cs="Arial"/>
          <w:sz w:val="24"/>
          <w:szCs w:val="24"/>
        </w:rPr>
        <w:t>/2014, aprovado por unanimida</w:t>
      </w:r>
      <w:r w:rsidR="00AF68EF">
        <w:rPr>
          <w:rFonts w:ascii="Arial" w:hAnsi="Arial" w:cs="Arial"/>
          <w:sz w:val="24"/>
          <w:szCs w:val="24"/>
        </w:rPr>
        <w:t xml:space="preserve">de pelos vereadores presentes. </w:t>
      </w:r>
      <w:r>
        <w:rPr>
          <w:rFonts w:ascii="Arial" w:hAnsi="Arial" w:cs="Arial"/>
          <w:sz w:val="24"/>
          <w:szCs w:val="24"/>
        </w:rPr>
        <w:t xml:space="preserve">O Senhor Presidente convocou os Senhores Vereadores para a </w:t>
      </w:r>
      <w:r w:rsidR="00132581">
        <w:rPr>
          <w:rFonts w:ascii="Arial" w:hAnsi="Arial" w:cs="Arial"/>
          <w:sz w:val="24"/>
          <w:szCs w:val="24"/>
        </w:rPr>
        <w:t xml:space="preserve">Décima Terceira Sessão </w:t>
      </w:r>
      <w:r>
        <w:rPr>
          <w:rFonts w:ascii="Arial" w:hAnsi="Arial" w:cs="Arial"/>
          <w:sz w:val="24"/>
          <w:szCs w:val="24"/>
        </w:rPr>
        <w:t xml:space="preserve">Ordinária a ser realizada no dia </w:t>
      </w:r>
      <w:r w:rsidR="00132581">
        <w:rPr>
          <w:rFonts w:ascii="Arial" w:hAnsi="Arial" w:cs="Arial"/>
          <w:sz w:val="24"/>
          <w:szCs w:val="24"/>
        </w:rPr>
        <w:t xml:space="preserve">09 de Junho </w:t>
      </w:r>
      <w:r>
        <w:rPr>
          <w:rFonts w:ascii="Arial" w:hAnsi="Arial" w:cs="Arial"/>
          <w:sz w:val="24"/>
          <w:szCs w:val="24"/>
        </w:rPr>
        <w:t xml:space="preserve">de 2014, às 20:10 horas e dez minutos. </w:t>
      </w:r>
      <w:r w:rsidRPr="00E94899">
        <w:rPr>
          <w:rFonts w:ascii="Arial" w:hAnsi="Arial" w:cs="Arial"/>
          <w:sz w:val="24"/>
          <w:szCs w:val="24"/>
        </w:rPr>
        <w:t xml:space="preserve">Não havendo mais </w:t>
      </w:r>
      <w:r>
        <w:rPr>
          <w:rFonts w:ascii="Arial" w:hAnsi="Arial" w:cs="Arial"/>
          <w:sz w:val="24"/>
          <w:szCs w:val="24"/>
        </w:rPr>
        <w:t>nada a tratar, o Sr. Presidente enc</w:t>
      </w:r>
      <w:r w:rsidR="00132581">
        <w:rPr>
          <w:rFonts w:ascii="Arial" w:hAnsi="Arial" w:cs="Arial"/>
          <w:sz w:val="24"/>
          <w:szCs w:val="24"/>
        </w:rPr>
        <w:t>errou a presente sessão ás 11:36</w:t>
      </w:r>
      <w:r>
        <w:rPr>
          <w:rFonts w:ascii="Arial" w:hAnsi="Arial" w:cs="Arial"/>
          <w:sz w:val="24"/>
          <w:szCs w:val="24"/>
        </w:rPr>
        <w:t xml:space="preserve"> horas e trinta e </w:t>
      </w:r>
      <w:r w:rsidR="00132581">
        <w:rPr>
          <w:rFonts w:ascii="Arial" w:hAnsi="Arial" w:cs="Arial"/>
          <w:sz w:val="24"/>
          <w:szCs w:val="24"/>
        </w:rPr>
        <w:t>seis</w:t>
      </w:r>
      <w:r>
        <w:rPr>
          <w:rFonts w:ascii="Arial" w:hAnsi="Arial" w:cs="Arial"/>
          <w:sz w:val="24"/>
          <w:szCs w:val="24"/>
        </w:rPr>
        <w:t xml:space="preserve"> minutos </w:t>
      </w:r>
      <w:r w:rsidRPr="00E94899">
        <w:rPr>
          <w:rFonts w:ascii="Arial" w:hAnsi="Arial" w:cs="Arial"/>
          <w:sz w:val="24"/>
          <w:szCs w:val="24"/>
        </w:rPr>
        <w:t xml:space="preserve">do dia </w:t>
      </w:r>
      <w:r w:rsidR="00132581">
        <w:rPr>
          <w:rFonts w:ascii="Arial" w:hAnsi="Arial" w:cs="Arial"/>
          <w:sz w:val="24"/>
          <w:szCs w:val="24"/>
        </w:rPr>
        <w:t>05</w:t>
      </w:r>
      <w:r w:rsidRPr="00E94899">
        <w:rPr>
          <w:rFonts w:ascii="Arial" w:hAnsi="Arial" w:cs="Arial"/>
          <w:sz w:val="24"/>
          <w:szCs w:val="24"/>
        </w:rPr>
        <w:t xml:space="preserve"> de </w:t>
      </w:r>
      <w:r w:rsidR="00132581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2014</w:t>
      </w:r>
      <w:r w:rsidRPr="00E94899">
        <w:rPr>
          <w:rFonts w:ascii="Arial" w:hAnsi="Arial" w:cs="Arial"/>
          <w:sz w:val="24"/>
          <w:szCs w:val="24"/>
        </w:rPr>
        <w:t>, na Sala de Sessões da Câmara de Vere</w:t>
      </w:r>
      <w:r>
        <w:rPr>
          <w:rFonts w:ascii="Arial" w:hAnsi="Arial" w:cs="Arial"/>
          <w:sz w:val="24"/>
          <w:szCs w:val="24"/>
        </w:rPr>
        <w:t xml:space="preserve">adores, mandando eu secretário </w:t>
      </w:r>
      <w:proofErr w:type="gramStart"/>
      <w:r>
        <w:rPr>
          <w:rFonts w:ascii="Arial" w:hAnsi="Arial" w:cs="Arial"/>
          <w:sz w:val="24"/>
          <w:szCs w:val="24"/>
        </w:rPr>
        <w:t>lavrar</w:t>
      </w:r>
      <w:proofErr w:type="gramEnd"/>
      <w:r>
        <w:rPr>
          <w:rFonts w:ascii="Arial" w:hAnsi="Arial" w:cs="Arial"/>
          <w:sz w:val="24"/>
          <w:szCs w:val="24"/>
        </w:rPr>
        <w:t xml:space="preserve"> a </w:t>
      </w:r>
      <w:r w:rsidRPr="00E94899">
        <w:rPr>
          <w:rFonts w:ascii="Arial" w:hAnsi="Arial" w:cs="Arial"/>
          <w:sz w:val="24"/>
          <w:szCs w:val="24"/>
        </w:rPr>
        <w:t>presente ata que, depois de submetida à apre</w:t>
      </w:r>
      <w:r>
        <w:rPr>
          <w:rFonts w:ascii="Arial" w:hAnsi="Arial" w:cs="Arial"/>
          <w:sz w:val="24"/>
          <w:szCs w:val="24"/>
        </w:rPr>
        <w:t xml:space="preserve">ciação do plenário e declarada </w:t>
      </w:r>
      <w:r w:rsidRPr="00E94899">
        <w:rPr>
          <w:rFonts w:ascii="Arial" w:hAnsi="Arial" w:cs="Arial"/>
          <w:sz w:val="24"/>
          <w:szCs w:val="24"/>
        </w:rPr>
        <w:t>aprovada, levará as devidas assinaturas.</w:t>
      </w:r>
    </w:p>
    <w:p w:rsidR="00AF68EF" w:rsidRDefault="00AF68EF" w:rsidP="00AF68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27599" w:rsidRPr="00E94899" w:rsidRDefault="00132581" w:rsidP="00AF68E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05 de Junho</w:t>
      </w:r>
      <w:r w:rsidR="00C27599">
        <w:rPr>
          <w:rFonts w:ascii="Arial" w:hAnsi="Arial" w:cs="Arial"/>
          <w:sz w:val="24"/>
          <w:szCs w:val="24"/>
        </w:rPr>
        <w:t xml:space="preserve"> de 2014</w:t>
      </w:r>
      <w:r w:rsidR="00C27599" w:rsidRPr="00E94899">
        <w:rPr>
          <w:rFonts w:ascii="Arial" w:hAnsi="Arial" w:cs="Arial"/>
          <w:sz w:val="24"/>
          <w:szCs w:val="24"/>
        </w:rPr>
        <w:t>.</w:t>
      </w:r>
    </w:p>
    <w:p w:rsidR="00C27599" w:rsidRPr="00E94899" w:rsidRDefault="00C27599" w:rsidP="00C275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27599" w:rsidRPr="00C241E3" w:rsidRDefault="00AF68EF" w:rsidP="00AF68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Alexandre </w:t>
      </w:r>
      <w:proofErr w:type="spellStart"/>
      <w:r>
        <w:rPr>
          <w:rFonts w:ascii="Arial" w:hAnsi="Arial" w:cs="Arial"/>
          <w:sz w:val="24"/>
          <w:szCs w:val="24"/>
        </w:rPr>
        <w:t>Megier</w:t>
      </w:r>
      <w:proofErr w:type="spellEnd"/>
      <w:r>
        <w:rPr>
          <w:rFonts w:ascii="Arial" w:hAnsi="Arial" w:cs="Arial"/>
          <w:sz w:val="24"/>
          <w:szCs w:val="24"/>
        </w:rPr>
        <w:t xml:space="preserve"> Classmann </w:t>
      </w:r>
      <w:r w:rsidRPr="00C241E3">
        <w:rPr>
          <w:rFonts w:ascii="Arial" w:hAnsi="Arial" w:cs="Arial"/>
          <w:sz w:val="24"/>
          <w:szCs w:val="24"/>
        </w:rPr>
        <w:t xml:space="preserve">                          </w:t>
      </w:r>
      <w:r>
        <w:rPr>
          <w:rFonts w:ascii="Arial" w:hAnsi="Arial" w:cs="Arial"/>
          <w:sz w:val="24"/>
          <w:szCs w:val="24"/>
        </w:rPr>
        <w:t xml:space="preserve">             Mauri Luís Mella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C241E3">
        <w:rPr>
          <w:rFonts w:ascii="Arial" w:hAnsi="Arial" w:cs="Arial"/>
          <w:sz w:val="24"/>
          <w:szCs w:val="24"/>
        </w:rPr>
        <w:t xml:space="preserve">Secretário </w:t>
      </w:r>
      <w:r>
        <w:rPr>
          <w:rFonts w:ascii="Arial" w:hAnsi="Arial" w:cs="Arial"/>
          <w:sz w:val="24"/>
          <w:szCs w:val="24"/>
        </w:rPr>
        <w:t>Ad.</w:t>
      </w:r>
      <w:proofErr w:type="spellStart"/>
      <w:r>
        <w:rPr>
          <w:rFonts w:ascii="Arial" w:hAnsi="Arial" w:cs="Arial"/>
          <w:sz w:val="24"/>
          <w:szCs w:val="24"/>
        </w:rPr>
        <w:t>hoc</w:t>
      </w:r>
      <w:proofErr w:type="spellEnd"/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Presidente              </w:t>
      </w:r>
      <w:r w:rsidR="00C27599"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</w:p>
    <w:sectPr w:rsidR="00C27599" w:rsidRPr="00C241E3" w:rsidSect="00E94899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27599"/>
    <w:rsid w:val="00132581"/>
    <w:rsid w:val="004B0571"/>
    <w:rsid w:val="007444F9"/>
    <w:rsid w:val="00AF68EF"/>
    <w:rsid w:val="00BA361A"/>
    <w:rsid w:val="00C27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599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599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608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</dc:creator>
  <cp:lastModifiedBy>Camara</cp:lastModifiedBy>
  <cp:revision>8</cp:revision>
  <dcterms:created xsi:type="dcterms:W3CDTF">2014-06-08T22:08:00Z</dcterms:created>
  <dcterms:modified xsi:type="dcterms:W3CDTF">2014-06-09T13:06:00Z</dcterms:modified>
</cp:coreProperties>
</file>