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42A" w:rsidRDefault="006C242A" w:rsidP="00875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6C242A" w:rsidRDefault="006C242A" w:rsidP="00875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75266" w:rsidRPr="00E94899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02ª (SEGUNDA) SESSÃO EXTRAORDINÁRIA DO 60º- (</w:t>
      </w:r>
      <w:r w:rsidRPr="00AA41D5">
        <w:rPr>
          <w:rStyle w:val="nfase"/>
          <w:rFonts w:ascii="Arial" w:hAnsi="Arial" w:cs="Arial"/>
          <w:b/>
          <w:bCs/>
          <w:i w:val="0"/>
          <w:iCs w:val="0"/>
          <w:sz w:val="24"/>
          <w:shd w:val="clear" w:color="auto" w:fill="FFFFFF"/>
        </w:rPr>
        <w:t>SEXAGÉSIMO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02</w:t>
      </w:r>
      <w:r w:rsidRPr="00D35C3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FEVEREIRO DE 2015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6C242A" w:rsidRDefault="00875266" w:rsidP="003138D6">
      <w:pPr>
        <w:spacing w:after="0" w:line="240" w:lineRule="auto"/>
        <w:jc w:val="both"/>
        <w:rPr>
          <w:rFonts w:ascii="Arial" w:hAnsi="Arial" w:cs="Arial"/>
          <w:sz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onze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do dia</w:t>
      </w:r>
      <w:r>
        <w:rPr>
          <w:rFonts w:ascii="Arial" w:hAnsi="Arial" w:cs="Arial"/>
          <w:sz w:val="24"/>
          <w:szCs w:val="24"/>
        </w:rPr>
        <w:t xml:space="preserve"> </w:t>
      </w:r>
      <w:r w:rsidR="00F67349">
        <w:rPr>
          <w:rFonts w:ascii="Arial" w:hAnsi="Arial" w:cs="Arial"/>
          <w:sz w:val="24"/>
          <w:szCs w:val="24"/>
        </w:rPr>
        <w:t>dois de fevereiro</w:t>
      </w:r>
      <w:r>
        <w:rPr>
          <w:rFonts w:ascii="Arial" w:hAnsi="Arial" w:cs="Arial"/>
          <w:sz w:val="24"/>
          <w:szCs w:val="24"/>
        </w:rPr>
        <w:t xml:space="preserve"> de dois mil e quinze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</w:t>
      </w:r>
      <w:r w:rsidR="00F67349">
        <w:rPr>
          <w:rFonts w:ascii="Arial" w:hAnsi="Arial" w:cs="Arial"/>
          <w:sz w:val="24"/>
          <w:szCs w:val="24"/>
        </w:rPr>
        <w:t>de Maio – RS, foi realizada a 02ª (Segunda</w:t>
      </w:r>
      <w:r>
        <w:rPr>
          <w:rFonts w:ascii="Arial" w:hAnsi="Arial" w:cs="Arial"/>
          <w:sz w:val="24"/>
          <w:szCs w:val="24"/>
        </w:rPr>
        <w:t>) - Sessão Extraordinária, do 60º - (sexagésimo)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CLEITON FELIPE DOS SANTOS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>Além destes, estiveram presentes os seguintes vereadores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Pr="005D07B5">
        <w:rPr>
          <w:rFonts w:ascii="Arial" w:hAnsi="Arial" w:cs="Arial"/>
          <w:sz w:val="24"/>
        </w:rPr>
        <w:t xml:space="preserve">Ivo Novotny, </w:t>
      </w:r>
      <w:r w:rsidR="00F67349">
        <w:rPr>
          <w:rFonts w:ascii="Arial" w:hAnsi="Arial" w:cs="Arial"/>
          <w:sz w:val="24"/>
        </w:rPr>
        <w:t xml:space="preserve">Jorge Leite de Oliveira, Lírio Roque da Rosa, </w:t>
      </w:r>
      <w:r w:rsidRPr="005D07B5">
        <w:rPr>
          <w:rFonts w:ascii="Arial" w:hAnsi="Arial" w:cs="Arial"/>
          <w:sz w:val="24"/>
        </w:rPr>
        <w:t xml:space="preserve">Luiz José Lena, Mário </w:t>
      </w:r>
      <w:proofErr w:type="spellStart"/>
      <w:r w:rsidRPr="005D07B5">
        <w:rPr>
          <w:rFonts w:ascii="Arial" w:hAnsi="Arial" w:cs="Arial"/>
          <w:sz w:val="24"/>
        </w:rPr>
        <w:t>Gonchorovski</w:t>
      </w:r>
      <w:proofErr w:type="spellEnd"/>
      <w:r w:rsidRPr="005D07B5">
        <w:rPr>
          <w:rFonts w:ascii="Arial" w:hAnsi="Arial" w:cs="Arial"/>
          <w:sz w:val="24"/>
        </w:rPr>
        <w:t>, Mauri Mella e Orlando Maier.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A seguir, o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 xml:space="preserve">01 – Convocação </w:t>
      </w:r>
      <w:r w:rsidR="00F67349" w:rsidRPr="006C242A">
        <w:rPr>
          <w:rFonts w:ascii="Arial" w:hAnsi="Arial" w:cs="Arial"/>
          <w:sz w:val="24"/>
          <w:szCs w:val="24"/>
        </w:rPr>
        <w:t>n° 002</w:t>
      </w:r>
      <w:r w:rsidRPr="001C362C">
        <w:rPr>
          <w:rFonts w:ascii="Arial" w:hAnsi="Arial" w:cs="Arial"/>
          <w:sz w:val="24"/>
          <w:szCs w:val="24"/>
        </w:rPr>
        <w:t>/2015</w:t>
      </w:r>
      <w:r w:rsidRPr="00920C00">
        <w:rPr>
          <w:rFonts w:ascii="Arial" w:hAnsi="Arial" w:cs="Arial"/>
          <w:sz w:val="24"/>
          <w:szCs w:val="24"/>
        </w:rPr>
        <w:t xml:space="preserve">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 </w:t>
      </w:r>
      <w:r w:rsidR="00F67349">
        <w:rPr>
          <w:rFonts w:ascii="Arial" w:hAnsi="Arial" w:cs="Arial"/>
          <w:sz w:val="24"/>
          <w:szCs w:val="24"/>
        </w:rPr>
        <w:t>nesta Casa Legislativa para a 02</w:t>
      </w:r>
      <w:r w:rsidRPr="00920C00">
        <w:rPr>
          <w:rFonts w:ascii="Arial" w:hAnsi="Arial" w:cs="Arial"/>
          <w:sz w:val="24"/>
          <w:szCs w:val="24"/>
        </w:rPr>
        <w:t>° Sess</w:t>
      </w:r>
      <w:r>
        <w:rPr>
          <w:rFonts w:ascii="Arial" w:hAnsi="Arial" w:cs="Arial"/>
          <w:sz w:val="24"/>
          <w:szCs w:val="24"/>
        </w:rPr>
        <w:t xml:space="preserve">ão </w:t>
      </w:r>
      <w:proofErr w:type="gramStart"/>
      <w:r>
        <w:rPr>
          <w:rFonts w:ascii="Arial" w:hAnsi="Arial" w:cs="Arial"/>
          <w:sz w:val="24"/>
          <w:szCs w:val="24"/>
        </w:rPr>
        <w:t>Extraordinária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no</w:t>
      </w:r>
      <w:proofErr w:type="gramEnd"/>
      <w:r>
        <w:rPr>
          <w:rFonts w:ascii="Arial" w:hAnsi="Arial" w:cs="Arial"/>
          <w:sz w:val="24"/>
          <w:szCs w:val="24"/>
        </w:rPr>
        <w:t xml:space="preserve"> ano de 2015</w:t>
      </w:r>
      <w:r w:rsidRPr="00920C00">
        <w:rPr>
          <w:rFonts w:ascii="Arial" w:hAnsi="Arial" w:cs="Arial"/>
          <w:sz w:val="24"/>
          <w:szCs w:val="24"/>
        </w:rPr>
        <w:t>, a reali</w:t>
      </w:r>
      <w:r>
        <w:rPr>
          <w:rFonts w:ascii="Arial" w:hAnsi="Arial" w:cs="Arial"/>
          <w:sz w:val="24"/>
          <w:szCs w:val="24"/>
        </w:rPr>
        <w:t>zar</w:t>
      </w:r>
      <w:r w:rsidR="00F67349">
        <w:rPr>
          <w:rFonts w:ascii="Arial" w:hAnsi="Arial" w:cs="Arial"/>
          <w:sz w:val="24"/>
          <w:szCs w:val="24"/>
        </w:rPr>
        <w:t>-se no lugar de costume ás 11:00 horas do dia 02 de Fevereiro</w:t>
      </w:r>
      <w:r>
        <w:rPr>
          <w:rFonts w:ascii="Arial" w:hAnsi="Arial" w:cs="Arial"/>
          <w:sz w:val="24"/>
          <w:szCs w:val="24"/>
        </w:rPr>
        <w:t xml:space="preserve"> de 2015</w:t>
      </w:r>
      <w:r w:rsidRPr="00920C00">
        <w:rPr>
          <w:rFonts w:ascii="Arial" w:hAnsi="Arial" w:cs="Arial"/>
          <w:sz w:val="24"/>
          <w:szCs w:val="24"/>
        </w:rPr>
        <w:t>, para deliberarem sobre a seguinte ordem do dia.</w:t>
      </w:r>
      <w:r w:rsidRPr="00932FA6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02 - </w:t>
      </w:r>
      <w:r w:rsidRPr="001C362C">
        <w:rPr>
          <w:rFonts w:ascii="Arial" w:hAnsi="Arial"/>
          <w:sz w:val="24"/>
          <w:szCs w:val="21"/>
        </w:rPr>
        <w:t>Votação Regime</w:t>
      </w:r>
      <w:r>
        <w:rPr>
          <w:rFonts w:ascii="Arial" w:hAnsi="Arial"/>
          <w:sz w:val="24"/>
          <w:szCs w:val="21"/>
        </w:rPr>
        <w:t xml:space="preserve"> de Urgência para os projetos: </w:t>
      </w:r>
      <w:proofErr w:type="gramStart"/>
      <w:r w:rsidRPr="001C362C">
        <w:rPr>
          <w:rFonts w:ascii="Arial" w:hAnsi="Arial"/>
          <w:sz w:val="24"/>
          <w:szCs w:val="21"/>
        </w:rPr>
        <w:t>03</w:t>
      </w:r>
      <w:r w:rsidR="00F67349">
        <w:rPr>
          <w:rFonts w:ascii="Arial" w:hAnsi="Arial"/>
          <w:sz w:val="24"/>
          <w:szCs w:val="21"/>
        </w:rPr>
        <w:t xml:space="preserve"> - </w:t>
      </w:r>
      <w:r w:rsidR="00F67349" w:rsidRPr="00F67349">
        <w:rPr>
          <w:rFonts w:ascii="Arial" w:hAnsi="Arial"/>
          <w:color w:val="000000"/>
          <w:sz w:val="24"/>
          <w:szCs w:val="19"/>
        </w:rPr>
        <w:t xml:space="preserve">Projeto de Lei nº 005/2015, origem Executiva - Institui Gratificação de Incentivo aos Servidores </w:t>
      </w:r>
      <w:r w:rsidR="00F67349" w:rsidRPr="00F67349">
        <w:rPr>
          <w:rFonts w:ascii="Arial" w:hAnsi="Arial"/>
          <w:sz w:val="24"/>
          <w:szCs w:val="19"/>
        </w:rPr>
        <w:t>designados para o ESF, - Programa Estratégia de Saúde da Família, CAPS I e NASF I e Unidade Central de Saúde, Setor Administrativo, Vigilância em Saúde e demais servidores que mantêm vínculo empregatício, junto à Secretaria Municipal de Saúde do PMAQ/AB - Programa Nacional de Melhoria do Acesso e da Qualidade da Atenção Básica.</w:t>
      </w:r>
      <w:proofErr w:type="gramEnd"/>
      <w:r w:rsidR="00F67349">
        <w:rPr>
          <w:rFonts w:ascii="Arial" w:hAnsi="Arial"/>
          <w:sz w:val="24"/>
          <w:szCs w:val="19"/>
        </w:rPr>
        <w:t xml:space="preserve"> </w:t>
      </w:r>
      <w:r w:rsidR="00F67349" w:rsidRPr="00F67349">
        <w:rPr>
          <w:rFonts w:ascii="Arial" w:hAnsi="Arial"/>
          <w:sz w:val="24"/>
          <w:szCs w:val="19"/>
        </w:rPr>
        <w:t>04 - Projeto de Lei nº 006/2015, origem Executiva - Autoriza o pagamento do piso salarial nacional ao magistério municipal de Três de Maio, retroativo a 01 de janeiro de 2015.</w:t>
      </w:r>
      <w:r w:rsidR="00F67349">
        <w:rPr>
          <w:rFonts w:ascii="Arial" w:hAnsi="Arial"/>
          <w:sz w:val="24"/>
          <w:szCs w:val="19"/>
        </w:rPr>
        <w:t xml:space="preserve"> </w:t>
      </w:r>
      <w:r w:rsidR="00F67349" w:rsidRPr="00F67349">
        <w:rPr>
          <w:rFonts w:ascii="Arial" w:hAnsi="Arial"/>
          <w:sz w:val="24"/>
          <w:szCs w:val="19"/>
        </w:rPr>
        <w:t>05 - Projeto de Resolução Legislativa nº 001/2015, origem Legislativa - Altera e atualiza a concessão, o pagamento e a prestação de contas de diárias e indenizações de transporte a vereadores e servidores da Câmara Municipal de Vereadores.</w:t>
      </w:r>
      <w:r w:rsidR="00F67349">
        <w:rPr>
          <w:rFonts w:ascii="Arial" w:hAnsi="Arial"/>
          <w:sz w:val="24"/>
          <w:szCs w:val="19"/>
        </w:rPr>
        <w:t xml:space="preserve"> </w:t>
      </w:r>
      <w:r w:rsidR="00F67349" w:rsidRPr="00F67349">
        <w:rPr>
          <w:rFonts w:ascii="Arial" w:hAnsi="Arial"/>
          <w:sz w:val="24"/>
          <w:szCs w:val="19"/>
        </w:rPr>
        <w:t xml:space="preserve">06 - Projeto de Resolução Legislativa nº 002/2015, origem Legislativa - Altera a sessão ordinária da Câmara de Vereadores de Três de Maio/RS, prevista para o dia 16 de fevereiro de 2015, para o dia 23 de fevereiro de 2015, e dá outras </w:t>
      </w:r>
      <w:proofErr w:type="gramStart"/>
      <w:r w:rsidR="00F67349" w:rsidRPr="00F67349">
        <w:rPr>
          <w:rFonts w:ascii="Arial" w:hAnsi="Arial"/>
          <w:sz w:val="24"/>
          <w:szCs w:val="19"/>
        </w:rPr>
        <w:t>providências.</w:t>
      </w:r>
      <w:proofErr w:type="gramEnd"/>
      <w:r w:rsidRPr="004F6E6A">
        <w:rPr>
          <w:rFonts w:ascii="Arial" w:hAnsi="Arial" w:cs="Arial"/>
          <w:sz w:val="24"/>
        </w:rPr>
        <w:t xml:space="preserve">Tendo todos os Líderes de Bancada declinados da palavra no PEQUENO EXPEDIENTE, o Sr. Presidente passou as matérias constantes na Ordem do Dia, colocando em </w:t>
      </w:r>
      <w:r>
        <w:rPr>
          <w:rFonts w:ascii="Arial" w:hAnsi="Arial" w:cs="Arial"/>
          <w:sz w:val="24"/>
        </w:rPr>
        <w:t xml:space="preserve">votação </w:t>
      </w:r>
      <w:r w:rsidRPr="004F6E6A">
        <w:rPr>
          <w:rFonts w:ascii="Arial" w:hAnsi="Arial" w:cs="Arial"/>
          <w:sz w:val="24"/>
        </w:rPr>
        <w:t xml:space="preserve">o </w:t>
      </w:r>
      <w:r>
        <w:rPr>
          <w:rFonts w:ascii="Arial" w:hAnsi="Arial" w:cs="Arial"/>
          <w:sz w:val="24"/>
        </w:rPr>
        <w:t>Regime de Urgên</w:t>
      </w:r>
      <w:r w:rsidR="006C1A76">
        <w:rPr>
          <w:rFonts w:ascii="Arial" w:hAnsi="Arial" w:cs="Arial"/>
          <w:sz w:val="24"/>
        </w:rPr>
        <w:t>cia para o Projeto de Lei n° 005</w:t>
      </w:r>
      <w:r>
        <w:rPr>
          <w:rFonts w:ascii="Arial" w:hAnsi="Arial" w:cs="Arial"/>
          <w:sz w:val="24"/>
        </w:rPr>
        <w:t>/2015, aprovado por unanimidade pelos vereadores presentes; em votação o Regime de Urgên</w:t>
      </w:r>
      <w:r w:rsidR="006C1A76">
        <w:rPr>
          <w:rFonts w:ascii="Arial" w:hAnsi="Arial" w:cs="Arial"/>
          <w:sz w:val="24"/>
        </w:rPr>
        <w:t>cia para o Projeto de Lei n° 006</w:t>
      </w:r>
      <w:r>
        <w:rPr>
          <w:rFonts w:ascii="Arial" w:hAnsi="Arial" w:cs="Arial"/>
          <w:sz w:val="24"/>
        </w:rPr>
        <w:t xml:space="preserve">/2015, aprovador por unanimidade pelos vereadores presentes;em votação o Regime de Urgência para o Projeto de </w:t>
      </w:r>
      <w:r w:rsidR="006C1A76">
        <w:rPr>
          <w:rFonts w:ascii="Arial" w:hAnsi="Arial" w:cs="Arial"/>
          <w:sz w:val="24"/>
        </w:rPr>
        <w:t xml:space="preserve"> Resolução Legislativa n°001/2015</w:t>
      </w:r>
      <w:r>
        <w:rPr>
          <w:rFonts w:ascii="Arial" w:hAnsi="Arial" w:cs="Arial"/>
          <w:sz w:val="24"/>
        </w:rPr>
        <w:t>, aprovado por unanimidade pelos vereadores presentes;  em votação o Regime de Urgência para o Projeto de</w:t>
      </w:r>
      <w:r w:rsidR="006C1A76">
        <w:rPr>
          <w:rFonts w:ascii="Arial" w:hAnsi="Arial" w:cs="Arial"/>
          <w:sz w:val="24"/>
        </w:rPr>
        <w:t xml:space="preserve"> Resolução Legislativa </w:t>
      </w:r>
      <w:r>
        <w:rPr>
          <w:rFonts w:ascii="Arial" w:hAnsi="Arial" w:cs="Arial"/>
          <w:sz w:val="24"/>
        </w:rPr>
        <w:t xml:space="preserve"> </w:t>
      </w:r>
      <w:r w:rsidR="006C1A76">
        <w:rPr>
          <w:rFonts w:ascii="Arial" w:hAnsi="Arial" w:cs="Arial"/>
          <w:sz w:val="24"/>
        </w:rPr>
        <w:t>n° 002</w:t>
      </w:r>
      <w:r>
        <w:rPr>
          <w:rFonts w:ascii="Arial" w:hAnsi="Arial" w:cs="Arial"/>
          <w:sz w:val="24"/>
        </w:rPr>
        <w:t>/2015, aprovado por unanimi</w:t>
      </w:r>
      <w:r w:rsidR="006C1A76">
        <w:rPr>
          <w:rFonts w:ascii="Arial" w:hAnsi="Arial" w:cs="Arial"/>
          <w:sz w:val="24"/>
        </w:rPr>
        <w:t>dade pelos vereadores presentes.</w:t>
      </w:r>
      <w:r>
        <w:rPr>
          <w:rFonts w:ascii="Arial" w:hAnsi="Arial" w:cs="Arial"/>
          <w:sz w:val="24"/>
        </w:rPr>
        <w:t xml:space="preserve"> O </w:t>
      </w:r>
      <w:proofErr w:type="gramStart"/>
      <w:r>
        <w:rPr>
          <w:rFonts w:ascii="Arial" w:hAnsi="Arial" w:cs="Arial"/>
          <w:sz w:val="24"/>
        </w:rPr>
        <w:t>Sr.</w:t>
      </w:r>
      <w:proofErr w:type="gramEnd"/>
      <w:r>
        <w:rPr>
          <w:rFonts w:ascii="Arial" w:hAnsi="Arial" w:cs="Arial"/>
          <w:sz w:val="24"/>
        </w:rPr>
        <w:t xml:space="preserve"> Presidente suspendeu a sessão por (cinco)  5 minutos para que as comissões permanentes possam elaborar os pareceres. Reaberta a Sessão, o </w:t>
      </w:r>
      <w:proofErr w:type="gramStart"/>
      <w:r>
        <w:rPr>
          <w:rFonts w:ascii="Arial" w:hAnsi="Arial" w:cs="Arial"/>
          <w:sz w:val="24"/>
        </w:rPr>
        <w:t>Sr.</w:t>
      </w:r>
      <w:proofErr w:type="gramEnd"/>
      <w:r>
        <w:rPr>
          <w:rFonts w:ascii="Arial" w:hAnsi="Arial" w:cs="Arial"/>
          <w:sz w:val="24"/>
        </w:rPr>
        <w:t xml:space="preserve"> Presidente </w:t>
      </w:r>
    </w:p>
    <w:p w:rsidR="006C242A" w:rsidRDefault="006C242A" w:rsidP="003138D6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C242A" w:rsidRDefault="006C242A" w:rsidP="003138D6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875266" w:rsidRPr="003138D6" w:rsidRDefault="00875266" w:rsidP="003138D6">
      <w:pPr>
        <w:spacing w:after="0" w:line="240" w:lineRule="auto"/>
        <w:jc w:val="both"/>
        <w:rPr>
          <w:rFonts w:ascii="Arial" w:hAnsi="Arial"/>
          <w:sz w:val="24"/>
        </w:rPr>
      </w:pPr>
      <w:proofErr w:type="gramStart"/>
      <w:r>
        <w:rPr>
          <w:rFonts w:ascii="Arial" w:hAnsi="Arial" w:cs="Arial"/>
          <w:sz w:val="24"/>
        </w:rPr>
        <w:t>colocou</w:t>
      </w:r>
      <w:proofErr w:type="gramEnd"/>
      <w:r>
        <w:rPr>
          <w:rFonts w:ascii="Arial" w:hAnsi="Arial" w:cs="Arial"/>
          <w:sz w:val="24"/>
        </w:rPr>
        <w:t xml:space="preserve"> em d</w:t>
      </w:r>
      <w:r w:rsidR="006C1A76">
        <w:rPr>
          <w:rFonts w:ascii="Arial" w:hAnsi="Arial" w:cs="Arial"/>
          <w:sz w:val="24"/>
        </w:rPr>
        <w:t>iscussão e votação o Projeto de Lei n° 005/2015</w:t>
      </w:r>
      <w:r>
        <w:rPr>
          <w:rFonts w:ascii="Arial" w:hAnsi="Arial" w:cs="Arial"/>
          <w:sz w:val="24"/>
        </w:rPr>
        <w:t xml:space="preserve"> aprovado por unanimidade pelos vereadores presentes. Em discussão e votação o Projeto de Lei </w:t>
      </w:r>
      <w:r w:rsidR="006C1A76">
        <w:rPr>
          <w:rFonts w:ascii="Arial" w:hAnsi="Arial" w:cs="Arial"/>
          <w:sz w:val="24"/>
        </w:rPr>
        <w:t>n° 006</w:t>
      </w:r>
      <w:r>
        <w:rPr>
          <w:rFonts w:ascii="Arial" w:hAnsi="Arial" w:cs="Arial"/>
          <w:sz w:val="24"/>
        </w:rPr>
        <w:t>/2015, aprovado por unanimidade pelos vereadores presentes. Em discussão e votação o Projeto de</w:t>
      </w:r>
      <w:r w:rsidR="006C1A76">
        <w:rPr>
          <w:rFonts w:ascii="Arial" w:hAnsi="Arial" w:cs="Arial"/>
          <w:sz w:val="24"/>
        </w:rPr>
        <w:t xml:space="preserve"> Resolução Legislativa</w:t>
      </w:r>
      <w:r>
        <w:rPr>
          <w:rFonts w:ascii="Arial" w:hAnsi="Arial" w:cs="Arial"/>
          <w:sz w:val="24"/>
        </w:rPr>
        <w:t xml:space="preserve"> </w:t>
      </w:r>
      <w:r w:rsidR="006C242A">
        <w:rPr>
          <w:rFonts w:ascii="Arial" w:hAnsi="Arial" w:cs="Arial"/>
          <w:sz w:val="24"/>
        </w:rPr>
        <w:t>n° 001</w:t>
      </w:r>
      <w:r>
        <w:rPr>
          <w:rFonts w:ascii="Arial" w:hAnsi="Arial" w:cs="Arial"/>
          <w:sz w:val="24"/>
        </w:rPr>
        <w:t>/2015, aprovado por unanimidade pelos vereadores presentes. Em discussão e votação o Projeto de</w:t>
      </w:r>
      <w:r w:rsidR="006C242A">
        <w:rPr>
          <w:rFonts w:ascii="Arial" w:hAnsi="Arial" w:cs="Arial"/>
          <w:sz w:val="24"/>
        </w:rPr>
        <w:t xml:space="preserve"> Resolução Legislativa n°</w:t>
      </w:r>
      <w:r>
        <w:rPr>
          <w:rFonts w:ascii="Arial" w:hAnsi="Arial" w:cs="Arial"/>
          <w:sz w:val="24"/>
        </w:rPr>
        <w:t xml:space="preserve"> </w:t>
      </w:r>
      <w:r w:rsidR="006C242A">
        <w:rPr>
          <w:rFonts w:ascii="Arial" w:hAnsi="Arial" w:cs="Arial"/>
          <w:sz w:val="24"/>
        </w:rPr>
        <w:t>002</w:t>
      </w:r>
      <w:r>
        <w:rPr>
          <w:rFonts w:ascii="Arial" w:hAnsi="Arial" w:cs="Arial"/>
          <w:sz w:val="24"/>
        </w:rPr>
        <w:t xml:space="preserve">/2015, aprovado por unanimidade pelos vereadores presentes.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 xml:space="preserve">nada a tratar, o </w:t>
      </w:r>
      <w:proofErr w:type="gramStart"/>
      <w:r>
        <w:rPr>
          <w:rFonts w:ascii="Arial" w:hAnsi="Arial" w:cs="Arial"/>
          <w:sz w:val="24"/>
          <w:szCs w:val="24"/>
        </w:rPr>
        <w:t>Sr.</w:t>
      </w:r>
      <w:proofErr w:type="gramEnd"/>
      <w:r>
        <w:rPr>
          <w:rFonts w:ascii="Arial" w:hAnsi="Arial" w:cs="Arial"/>
          <w:sz w:val="24"/>
          <w:szCs w:val="24"/>
        </w:rPr>
        <w:t xml:space="preserve"> Presidente convocou os senhores vereadores para a 01° sessão ordinária de 20</w:t>
      </w:r>
      <w:r w:rsidR="006C242A">
        <w:rPr>
          <w:rFonts w:ascii="Arial" w:hAnsi="Arial" w:cs="Arial"/>
          <w:sz w:val="24"/>
          <w:szCs w:val="24"/>
        </w:rPr>
        <w:t>15,  a ser realizada no dia 23</w:t>
      </w:r>
      <w:r>
        <w:rPr>
          <w:rFonts w:ascii="Arial" w:hAnsi="Arial" w:cs="Arial"/>
          <w:sz w:val="24"/>
          <w:szCs w:val="24"/>
        </w:rPr>
        <w:t xml:space="preserve"> de Fevereiro, na sala de Sessões da Câmara de Vereadores, mandando eu secretário lavrar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 xml:space="preserve">aprovada, levará as </w:t>
      </w:r>
      <w:bookmarkStart w:id="0" w:name="_GoBack"/>
      <w:bookmarkEnd w:id="0"/>
      <w:r w:rsidRPr="00E94899">
        <w:rPr>
          <w:rFonts w:ascii="Arial" w:hAnsi="Arial" w:cs="Arial"/>
          <w:sz w:val="24"/>
          <w:szCs w:val="24"/>
        </w:rPr>
        <w:t>devidas assinaturas.</w:t>
      </w:r>
    </w:p>
    <w:p w:rsidR="00875266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75266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75266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75266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75266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75266" w:rsidRPr="00E94899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="006C242A">
        <w:rPr>
          <w:rFonts w:ascii="Arial" w:hAnsi="Arial" w:cs="Arial"/>
          <w:sz w:val="24"/>
          <w:szCs w:val="24"/>
        </w:rPr>
        <w:t>em 02 de Fevereiro</w:t>
      </w:r>
      <w:r>
        <w:rPr>
          <w:rFonts w:ascii="Arial" w:hAnsi="Arial" w:cs="Arial"/>
          <w:sz w:val="24"/>
          <w:szCs w:val="24"/>
        </w:rPr>
        <w:t xml:space="preserve"> de 2015</w:t>
      </w:r>
      <w:r w:rsidRPr="00E94899">
        <w:rPr>
          <w:rFonts w:ascii="Arial" w:hAnsi="Arial" w:cs="Arial"/>
          <w:sz w:val="24"/>
          <w:szCs w:val="24"/>
        </w:rPr>
        <w:t>.</w:t>
      </w:r>
    </w:p>
    <w:p w:rsidR="00875266" w:rsidRPr="00E94899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75266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266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266" w:rsidRPr="00C241E3" w:rsidRDefault="00875266" w:rsidP="0087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Alexandre Megier Classmann                         Cleiton Felipe dos </w:t>
      </w:r>
      <w:proofErr w:type="gramStart"/>
      <w:r>
        <w:rPr>
          <w:rFonts w:ascii="Arial" w:hAnsi="Arial" w:cs="Arial"/>
          <w:sz w:val="24"/>
          <w:szCs w:val="24"/>
        </w:rPr>
        <w:t>Santos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C241E3">
        <w:rPr>
          <w:rFonts w:ascii="Arial" w:hAnsi="Arial" w:cs="Arial"/>
          <w:sz w:val="24"/>
          <w:szCs w:val="24"/>
        </w:rPr>
        <w:t>Secretário</w:t>
      </w:r>
      <w:proofErr w:type="gramEnd"/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Presidente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875266" w:rsidRDefault="00875266" w:rsidP="00875266"/>
    <w:p w:rsidR="00875266" w:rsidRPr="00E232D0" w:rsidRDefault="00875266" w:rsidP="00875266">
      <w:pPr>
        <w:pStyle w:val="Recuodecorpodetexto"/>
        <w:ind w:firstLine="0"/>
        <w:rPr>
          <w:rFonts w:ascii="Arial" w:hAnsi="Arial" w:cs="Arial"/>
          <w:color w:val="FF0000"/>
        </w:rPr>
      </w:pPr>
      <w:r w:rsidRPr="00C944C5">
        <w:rPr>
          <w:rFonts w:ascii="Arial" w:hAnsi="Arial" w:cs="Arial"/>
        </w:rPr>
        <w:t>.</w:t>
      </w:r>
      <w:r w:rsidRPr="00C944C5">
        <w:rPr>
          <w:rFonts w:ascii="Arial" w:hAnsi="Arial" w:cs="Arial"/>
          <w:szCs w:val="24"/>
        </w:rPr>
        <w:t xml:space="preserve">                              </w:t>
      </w:r>
    </w:p>
    <w:p w:rsidR="00875266" w:rsidRDefault="00875266" w:rsidP="00875266"/>
    <w:p w:rsidR="00875266" w:rsidRDefault="00875266" w:rsidP="00875266"/>
    <w:p w:rsidR="002B6D74" w:rsidRDefault="002B6D74"/>
    <w:sectPr w:rsidR="002B6D74" w:rsidSect="0019285C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266" w:rsidRDefault="00875266" w:rsidP="00875266">
      <w:pPr>
        <w:spacing w:after="0" w:line="240" w:lineRule="auto"/>
      </w:pPr>
      <w:r>
        <w:separator/>
      </w:r>
    </w:p>
  </w:endnote>
  <w:endnote w:type="continuationSeparator" w:id="0">
    <w:p w:rsidR="00875266" w:rsidRDefault="00875266" w:rsidP="00875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266" w:rsidRDefault="00875266" w:rsidP="00875266">
      <w:pPr>
        <w:spacing w:after="0" w:line="240" w:lineRule="auto"/>
      </w:pPr>
      <w:r>
        <w:separator/>
      </w:r>
    </w:p>
  </w:footnote>
  <w:footnote w:type="continuationSeparator" w:id="0">
    <w:p w:rsidR="00875266" w:rsidRDefault="00875266" w:rsidP="008752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5266"/>
    <w:rsid w:val="001266B3"/>
    <w:rsid w:val="0019285C"/>
    <w:rsid w:val="002B6D74"/>
    <w:rsid w:val="002D3CE0"/>
    <w:rsid w:val="003138D6"/>
    <w:rsid w:val="006269C9"/>
    <w:rsid w:val="006C1A76"/>
    <w:rsid w:val="006C242A"/>
    <w:rsid w:val="00763BA5"/>
    <w:rsid w:val="00875266"/>
    <w:rsid w:val="00BC6757"/>
    <w:rsid w:val="00D71751"/>
    <w:rsid w:val="00F67349"/>
    <w:rsid w:val="00F92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266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75266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875266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875266"/>
    <w:rPr>
      <w:i/>
      <w:iCs/>
    </w:rPr>
  </w:style>
  <w:style w:type="paragraph" w:styleId="Cabealho">
    <w:name w:val="header"/>
    <w:basedOn w:val="Normal"/>
    <w:link w:val="CabealhoChar"/>
    <w:uiPriority w:val="99"/>
    <w:semiHidden/>
    <w:unhideWhenUsed/>
    <w:rsid w:val="008752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75266"/>
    <w:rPr>
      <w:rFonts w:eastAsiaTheme="minorEastAsia" w:cs="Times New Roman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752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75266"/>
    <w:rPr>
      <w:rFonts w:eastAsiaTheme="minorEastAsia" w:cs="Times New Roman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791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2015-02-09T11:53:00Z</dcterms:created>
  <dcterms:modified xsi:type="dcterms:W3CDTF">2015-02-23T12:28:00Z</dcterms:modified>
</cp:coreProperties>
</file>