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571" w:rsidRDefault="00DB1571" w:rsidP="000060F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B1571" w:rsidRDefault="00DB1571" w:rsidP="000060F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B1571" w:rsidRDefault="00DB1571" w:rsidP="000060F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060FB" w:rsidRDefault="000060FB" w:rsidP="000060F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13° (DÉCIMA TERCEIRA) SESSÃO ORDINÁRIA DO 60° (</w:t>
      </w:r>
      <w:r w:rsidRPr="003B6D5D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</w:t>
      </w:r>
      <w:r>
        <w:rPr>
          <w:rFonts w:ascii="Arial" w:hAnsi="Arial" w:cs="Arial"/>
          <w:b/>
          <w:sz w:val="24"/>
          <w:szCs w:val="24"/>
        </w:rPr>
        <w:t>) ANO LEGISLATIVO E DA 15° - (DÉCIMA QUINTA) LEGISLATURA DA CÂMARA MUNICÍPAL DE VEREADORES DE TRÊS DE MAIO – RS, REALIZADA EM 15 DE JUNHO DE 2015.</w:t>
      </w:r>
    </w:p>
    <w:p w:rsidR="00553435" w:rsidRDefault="000060FB" w:rsidP="008D2811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3335EA">
        <w:rPr>
          <w:rFonts w:ascii="Arial" w:hAnsi="Arial" w:cs="Arial"/>
        </w:rPr>
        <w:t xml:space="preserve">Às vinte horas e </w:t>
      </w:r>
      <w:r>
        <w:rPr>
          <w:rFonts w:ascii="Arial" w:hAnsi="Arial" w:cs="Arial"/>
        </w:rPr>
        <w:t>dez minutos do dia quinze de Junho</w:t>
      </w:r>
      <w:r w:rsidRPr="003335EA">
        <w:rPr>
          <w:rFonts w:ascii="Arial" w:hAnsi="Arial" w:cs="Arial"/>
        </w:rPr>
        <w:t>, de 2015, na sala de sessões da Câmara de Vereadores de Três</w:t>
      </w:r>
      <w:r>
        <w:rPr>
          <w:rFonts w:ascii="Arial" w:hAnsi="Arial" w:cs="Arial"/>
        </w:rPr>
        <w:t xml:space="preserve"> de Maio – RS, foi realizada a 13°(Décima Terceira</w:t>
      </w:r>
      <w:r w:rsidRPr="003335EA">
        <w:rPr>
          <w:rFonts w:ascii="Arial" w:hAnsi="Arial" w:cs="Arial"/>
        </w:rPr>
        <w:t>) sessão ordinária, do 60°- (sexagésimo) ano Legislativo e da 15°(décima quinta) Legislatura da Câmara Municipal de Vereadores, presidida pelo vereador CLEITON FELIPE DOS SANTOS e secretariada pelo vereador ALEXANDRE MEGIER CLASSMANN. Além destes, estiveram presentes os seguintes vereadores: Cesar Ferreira da Fontoura, Flávio Volnei Pagel, Ivo Novotny, Jorge Ibanês Leite de Oliveira, Lírio Roque da Rosa, Luiz José Lena, Mário Gonchorovski, Mauri Mella e Orlando Maier. A seguir o Senhor Presidente, após verificar a presença dos vereadores regimentalmente exigida, invocou a Deus para proteger os trabal</w:t>
      </w:r>
      <w:r>
        <w:rPr>
          <w:rFonts w:ascii="Arial" w:hAnsi="Arial" w:cs="Arial"/>
        </w:rPr>
        <w:t xml:space="preserve">hos e declarou aberta a sessão. </w:t>
      </w:r>
      <w:r w:rsidRPr="003335EA">
        <w:rPr>
          <w:rFonts w:ascii="Arial" w:hAnsi="Arial" w:cs="Arial"/>
        </w:rPr>
        <w:t xml:space="preserve">Ato contínuo o </w:t>
      </w:r>
      <w:proofErr w:type="gramStart"/>
      <w:r w:rsidRPr="003335EA">
        <w:rPr>
          <w:rFonts w:ascii="Arial" w:hAnsi="Arial" w:cs="Arial"/>
        </w:rPr>
        <w:t>Sr.</w:t>
      </w:r>
      <w:proofErr w:type="gramEnd"/>
      <w:r w:rsidRPr="003335EA">
        <w:rPr>
          <w:rFonts w:ascii="Arial" w:hAnsi="Arial" w:cs="Arial"/>
        </w:rPr>
        <w:t xml:space="preserve"> Presidente colocou em discussã</w:t>
      </w:r>
      <w:r>
        <w:rPr>
          <w:rFonts w:ascii="Arial" w:hAnsi="Arial" w:cs="Arial"/>
        </w:rPr>
        <w:t>o e votação a ata da 12</w:t>
      </w:r>
      <w:r w:rsidRPr="003335EA">
        <w:rPr>
          <w:rFonts w:ascii="Arial" w:hAnsi="Arial" w:cs="Arial"/>
        </w:rPr>
        <w:t>ª Ses</w:t>
      </w:r>
      <w:r>
        <w:rPr>
          <w:rFonts w:ascii="Arial" w:hAnsi="Arial" w:cs="Arial"/>
        </w:rPr>
        <w:t>são Ordinária realizada no dia 08 de junho</w:t>
      </w:r>
      <w:r w:rsidRPr="003335EA">
        <w:rPr>
          <w:rFonts w:ascii="Arial" w:hAnsi="Arial" w:cs="Arial"/>
        </w:rPr>
        <w:t xml:space="preserve"> de 2015, aprovada por unanimidade. De imediato, o </w:t>
      </w:r>
      <w:proofErr w:type="gramStart"/>
      <w:r w:rsidRPr="003335EA">
        <w:rPr>
          <w:rFonts w:ascii="Arial" w:hAnsi="Arial" w:cs="Arial"/>
        </w:rPr>
        <w:t>Sr.</w:t>
      </w:r>
      <w:proofErr w:type="gramEnd"/>
      <w:r w:rsidRPr="003335EA">
        <w:rPr>
          <w:rFonts w:ascii="Arial" w:hAnsi="Arial" w:cs="Arial"/>
        </w:rPr>
        <w:t xml:space="preserve"> Presidente solicitou ao secretário da Mesa Diretora, Vereador Alexandre Megier Classmann, para que procedesse a leitura do expediente recebido e demais documentos. </w:t>
      </w:r>
      <w:r w:rsidRPr="002B2CA3">
        <w:rPr>
          <w:rFonts w:ascii="Arial" w:hAnsi="Arial"/>
          <w:szCs w:val="26"/>
        </w:rPr>
        <w:t>01</w:t>
      </w:r>
      <w:r w:rsidR="00CF7880">
        <w:rPr>
          <w:rFonts w:ascii="Arial" w:hAnsi="Arial"/>
          <w:szCs w:val="26"/>
        </w:rPr>
        <w:t xml:space="preserve"> -</w:t>
      </w:r>
      <w:r w:rsidR="00165D47">
        <w:rPr>
          <w:rFonts w:ascii="Arial" w:hAnsi="Arial"/>
          <w:szCs w:val="26"/>
        </w:rPr>
        <w:t xml:space="preserve"> </w:t>
      </w:r>
      <w:r w:rsidR="00165D47" w:rsidRPr="00165D47">
        <w:rPr>
          <w:rFonts w:ascii="Arial" w:hAnsi="Arial"/>
          <w:szCs w:val="21"/>
        </w:rPr>
        <w:t>Votação Regime de Urgência para o Projeto de Lei n</w:t>
      </w:r>
      <w:r w:rsidR="00165D47">
        <w:rPr>
          <w:rFonts w:ascii="Arial" w:hAnsi="Arial"/>
          <w:szCs w:val="21"/>
        </w:rPr>
        <w:t xml:space="preserve">º 023/2015 – Origem Executiva. </w:t>
      </w:r>
      <w:r w:rsidR="00165D47" w:rsidRPr="00165D47">
        <w:rPr>
          <w:rFonts w:ascii="Arial" w:hAnsi="Arial"/>
          <w:szCs w:val="21"/>
        </w:rPr>
        <w:t xml:space="preserve">02 - Projeto de Lei nº 023/2015, de origem Executiva – Altera o anexo Único da Lei Municipal nº 2.840/2014, de 22 de dezembro de </w:t>
      </w:r>
      <w:r w:rsidR="00165D47">
        <w:rPr>
          <w:rFonts w:ascii="Arial" w:hAnsi="Arial"/>
          <w:szCs w:val="21"/>
        </w:rPr>
        <w:t xml:space="preserve">2014 e dá outras providências. </w:t>
      </w:r>
      <w:r w:rsidR="00165D47" w:rsidRPr="00165D47">
        <w:rPr>
          <w:rFonts w:ascii="Arial" w:hAnsi="Arial"/>
          <w:szCs w:val="21"/>
        </w:rPr>
        <w:t>03 - Projeto de Lei nº 018/2015, de origem Executiva – Altera o Código Tributário Municipal, incluindo o Parágrafo Único no Artigo 76 da Lei Municipal nº 1</w:t>
      </w:r>
      <w:r w:rsidR="00165D47">
        <w:rPr>
          <w:rFonts w:ascii="Arial" w:hAnsi="Arial"/>
          <w:szCs w:val="21"/>
        </w:rPr>
        <w:t xml:space="preserve">.564/97, e estabelece normas. </w:t>
      </w:r>
      <w:r w:rsidR="00165D47" w:rsidRPr="00165D47">
        <w:rPr>
          <w:rFonts w:ascii="Arial" w:hAnsi="Arial"/>
          <w:szCs w:val="21"/>
        </w:rPr>
        <w:t>04 - Projeto de Lei nº 019/2015, de origem Executiva – Altera os Artigos 19 e 21 da Lei Municipal no 2.780/201</w:t>
      </w:r>
      <w:r w:rsidR="00165D47">
        <w:rPr>
          <w:rFonts w:ascii="Arial" w:hAnsi="Arial"/>
          <w:szCs w:val="21"/>
        </w:rPr>
        <w:t xml:space="preserve">3, e dá outras providências. </w:t>
      </w:r>
      <w:r w:rsidR="00165D47" w:rsidRPr="00165D47">
        <w:rPr>
          <w:rFonts w:ascii="Arial" w:hAnsi="Arial"/>
          <w:szCs w:val="21"/>
        </w:rPr>
        <w:t>05 - Projeto de Lei nº 020/2015, de origem Executiva – Inclui cargos</w:t>
      </w:r>
      <w:r w:rsidR="00165D47">
        <w:rPr>
          <w:rFonts w:ascii="Arial" w:hAnsi="Arial"/>
          <w:szCs w:val="21"/>
        </w:rPr>
        <w:t xml:space="preserve"> e funções que trata o Artigo 40</w:t>
      </w:r>
      <w:r w:rsidR="00165D47" w:rsidRPr="00165D47">
        <w:rPr>
          <w:rFonts w:ascii="Arial" w:hAnsi="Arial"/>
          <w:szCs w:val="21"/>
        </w:rPr>
        <w:t xml:space="preserve"> da Lei Municipal no 2.789/201</w:t>
      </w:r>
      <w:r w:rsidR="00165D47">
        <w:rPr>
          <w:rFonts w:ascii="Arial" w:hAnsi="Arial"/>
          <w:szCs w:val="21"/>
        </w:rPr>
        <w:t xml:space="preserve">4, e dá outras providências. </w:t>
      </w:r>
      <w:r w:rsidR="00165D47" w:rsidRPr="00165D47">
        <w:rPr>
          <w:rFonts w:ascii="Arial" w:hAnsi="Arial"/>
          <w:szCs w:val="21"/>
        </w:rPr>
        <w:t xml:space="preserve">06 - Projeto de Lei nº 021/2015, de origem Executiva – </w:t>
      </w:r>
      <w:proofErr w:type="gramStart"/>
      <w:r w:rsidR="00165D47" w:rsidRPr="00165D47">
        <w:rPr>
          <w:rFonts w:ascii="Arial" w:hAnsi="Arial"/>
          <w:szCs w:val="21"/>
        </w:rPr>
        <w:t>Procede</w:t>
      </w:r>
      <w:proofErr w:type="gramEnd"/>
      <w:r w:rsidR="00165D47" w:rsidRPr="00165D47">
        <w:rPr>
          <w:rFonts w:ascii="Arial" w:hAnsi="Arial"/>
          <w:szCs w:val="21"/>
        </w:rPr>
        <w:t xml:space="preserve"> alterações nas Leis Municipais nos 2.531/2010 e 2.791/201</w:t>
      </w:r>
      <w:r w:rsidR="00165D47">
        <w:rPr>
          <w:rFonts w:ascii="Arial" w:hAnsi="Arial"/>
          <w:szCs w:val="21"/>
        </w:rPr>
        <w:t xml:space="preserve">4, e dá outras providências. </w:t>
      </w:r>
      <w:r w:rsidR="00165D47" w:rsidRPr="00165D47">
        <w:rPr>
          <w:rFonts w:ascii="Arial" w:hAnsi="Arial"/>
          <w:szCs w:val="21"/>
        </w:rPr>
        <w:t>07 - Projeto de Lei nº 022/2015, de origem Executiva – Altera os Artigos 3</w:t>
      </w:r>
      <w:r w:rsidR="00DB1571">
        <w:rPr>
          <w:rFonts w:ascii="Arial" w:hAnsi="Arial"/>
          <w:szCs w:val="21"/>
        </w:rPr>
        <w:t>°</w:t>
      </w:r>
      <w:r w:rsidR="00165D47" w:rsidRPr="00165D47">
        <w:rPr>
          <w:rFonts w:ascii="Arial" w:hAnsi="Arial"/>
          <w:szCs w:val="21"/>
        </w:rPr>
        <w:t xml:space="preserve"> e 14</w:t>
      </w:r>
      <w:r w:rsidR="00DB1571">
        <w:rPr>
          <w:rFonts w:ascii="Arial" w:hAnsi="Arial"/>
          <w:szCs w:val="21"/>
        </w:rPr>
        <w:t>°</w:t>
      </w:r>
      <w:r w:rsidR="00165D47" w:rsidRPr="00165D47">
        <w:rPr>
          <w:rFonts w:ascii="Arial" w:hAnsi="Arial"/>
          <w:szCs w:val="21"/>
        </w:rPr>
        <w:t xml:space="preserve"> e Anexos da</w:t>
      </w:r>
      <w:r w:rsidR="00165D47">
        <w:rPr>
          <w:rFonts w:ascii="Arial" w:hAnsi="Arial"/>
          <w:szCs w:val="21"/>
        </w:rPr>
        <w:t xml:space="preserve"> Lei Municipal no 2.788/2014. </w:t>
      </w:r>
      <w:proofErr w:type="gramStart"/>
      <w:r w:rsidR="00165D47" w:rsidRPr="00165D47">
        <w:rPr>
          <w:rFonts w:ascii="Arial" w:hAnsi="Arial"/>
          <w:szCs w:val="21"/>
        </w:rPr>
        <w:t>08 – Ofício</w:t>
      </w:r>
      <w:proofErr w:type="gramEnd"/>
      <w:r w:rsidR="00165D47" w:rsidRPr="00165D47">
        <w:rPr>
          <w:rFonts w:ascii="Arial" w:hAnsi="Arial"/>
          <w:szCs w:val="21"/>
        </w:rPr>
        <w:t xml:space="preserve"> de Gabinete nº 119/2015 – Encaminha os Projetos de Lei</w:t>
      </w:r>
      <w:r w:rsidR="00165D47">
        <w:rPr>
          <w:rFonts w:ascii="Arial" w:hAnsi="Arial"/>
          <w:szCs w:val="21"/>
        </w:rPr>
        <w:t xml:space="preserve"> </w:t>
      </w:r>
      <w:proofErr w:type="spellStart"/>
      <w:r w:rsidR="00165D47">
        <w:rPr>
          <w:rFonts w:ascii="Arial" w:hAnsi="Arial"/>
          <w:szCs w:val="21"/>
        </w:rPr>
        <w:t>nºs</w:t>
      </w:r>
      <w:proofErr w:type="spellEnd"/>
      <w:r w:rsidR="00165D47">
        <w:rPr>
          <w:rFonts w:ascii="Arial" w:hAnsi="Arial"/>
          <w:szCs w:val="21"/>
        </w:rPr>
        <w:t xml:space="preserve"> 019-020-021 e 022/2015. </w:t>
      </w:r>
      <w:proofErr w:type="gramStart"/>
      <w:r w:rsidR="00165D47" w:rsidRPr="00165D47">
        <w:rPr>
          <w:rFonts w:ascii="Arial" w:hAnsi="Arial"/>
          <w:szCs w:val="21"/>
        </w:rPr>
        <w:t>09 – Ofício</w:t>
      </w:r>
      <w:proofErr w:type="gramEnd"/>
      <w:r w:rsidR="00165D47" w:rsidRPr="00165D47">
        <w:rPr>
          <w:rFonts w:ascii="Arial" w:hAnsi="Arial"/>
          <w:szCs w:val="21"/>
        </w:rPr>
        <w:t xml:space="preserve"> de Gabinete nº 123/2015 – Encaminha </w:t>
      </w:r>
      <w:r w:rsidR="00165D47">
        <w:rPr>
          <w:rFonts w:ascii="Arial" w:hAnsi="Arial"/>
          <w:szCs w:val="21"/>
        </w:rPr>
        <w:t xml:space="preserve">o Projeto de Lei nº 023/2015. </w:t>
      </w:r>
      <w:r w:rsidR="00165D47" w:rsidRPr="00165D47">
        <w:rPr>
          <w:rFonts w:ascii="Arial" w:hAnsi="Arial"/>
          <w:szCs w:val="21"/>
        </w:rPr>
        <w:t>10 - Projeto de Lei nº 004/2015, de origem Legislativa – Autoria Mesa Diretora - Dispõe sobre o quadro de cargos do serviço público do Poder Legislativo, estabelece o plano de carreira dos servidores da Câmara Municipal de Vereadores de Três de Maio/</w:t>
      </w:r>
      <w:r w:rsidR="00165D47">
        <w:rPr>
          <w:rFonts w:ascii="Arial" w:hAnsi="Arial"/>
          <w:szCs w:val="21"/>
        </w:rPr>
        <w:t xml:space="preserve">RS e dá outras providências. </w:t>
      </w:r>
      <w:r w:rsidR="00165D47" w:rsidRPr="00165D47">
        <w:rPr>
          <w:rFonts w:ascii="Arial" w:hAnsi="Arial"/>
          <w:szCs w:val="21"/>
        </w:rPr>
        <w:t>11 - Projeto de Lei nº 005/2015, de origem Legislativa – Autoria Mesa Diretora - Estabelece o Plano de Carreira dos Servidores Públicos da Câmara de Vereadores de Três de Maio e dá outras providê</w:t>
      </w:r>
      <w:r w:rsidR="00165D47">
        <w:rPr>
          <w:rFonts w:ascii="Arial" w:hAnsi="Arial"/>
          <w:szCs w:val="21"/>
        </w:rPr>
        <w:t>ncias</w:t>
      </w:r>
      <w:r w:rsidR="00165D47" w:rsidRPr="00165D47">
        <w:rPr>
          <w:rFonts w:ascii="Arial" w:hAnsi="Arial"/>
          <w:color w:val="FF0000"/>
          <w:szCs w:val="21"/>
        </w:rPr>
        <w:t xml:space="preserve">. </w:t>
      </w:r>
      <w:r w:rsidRPr="00147757">
        <w:rPr>
          <w:rFonts w:ascii="Arial" w:hAnsi="Arial" w:cs="Arial"/>
        </w:rPr>
        <w:t xml:space="preserve">Tendo todos os Líderes de Bancada declinados da palavra no PEQUENO EXPEDIENTE, o </w:t>
      </w:r>
      <w:proofErr w:type="gramStart"/>
      <w:r w:rsidRPr="00147757">
        <w:rPr>
          <w:rFonts w:ascii="Arial" w:hAnsi="Arial" w:cs="Arial"/>
        </w:rPr>
        <w:t>Sr.</w:t>
      </w:r>
      <w:proofErr w:type="gramEnd"/>
      <w:r w:rsidRPr="00147757">
        <w:rPr>
          <w:rFonts w:ascii="Arial" w:hAnsi="Arial" w:cs="Arial"/>
        </w:rPr>
        <w:t xml:space="preserve"> Presidente passou as matérias constantes na Ordem do Dia, </w:t>
      </w:r>
      <w:r w:rsidR="00147757">
        <w:rPr>
          <w:rFonts w:ascii="Arial" w:hAnsi="Arial" w:cs="Arial"/>
        </w:rPr>
        <w:t xml:space="preserve">colocando em votação o Regime de Urgência </w:t>
      </w:r>
      <w:r w:rsidR="0035788A">
        <w:rPr>
          <w:rFonts w:ascii="Arial" w:hAnsi="Arial" w:cs="Arial"/>
        </w:rPr>
        <w:t xml:space="preserve">para o </w:t>
      </w:r>
      <w:r w:rsidR="00147757">
        <w:rPr>
          <w:rFonts w:ascii="Arial" w:hAnsi="Arial" w:cs="Arial"/>
        </w:rPr>
        <w:t xml:space="preserve"> Projeto de Lei n° 023/2015,</w:t>
      </w:r>
      <w:r w:rsidR="0035788A">
        <w:rPr>
          <w:rFonts w:ascii="Arial" w:hAnsi="Arial" w:cs="Arial"/>
        </w:rPr>
        <w:t xml:space="preserve"> aprovado por unanimidade.</w:t>
      </w:r>
      <w:r w:rsidR="00147757">
        <w:rPr>
          <w:rFonts w:ascii="Arial" w:hAnsi="Arial" w:cs="Arial"/>
        </w:rPr>
        <w:t xml:space="preserve"> </w:t>
      </w:r>
      <w:r w:rsidR="0035788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 Sr Presidente suspendeu a sessão por 5 (cinco) minutos para que as comissões permanentes possam elaborar os pareceres. Reaberta a Sessão 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colocou em discussão o Projeto de Lei n°</w:t>
      </w:r>
      <w:r w:rsidR="001670E4">
        <w:rPr>
          <w:rFonts w:ascii="Arial" w:hAnsi="Arial" w:cs="Arial"/>
        </w:rPr>
        <w:t xml:space="preserve"> 018/2015. </w:t>
      </w:r>
      <w:r w:rsidR="001670E4">
        <w:rPr>
          <w:rFonts w:ascii="Arial" w:hAnsi="Arial" w:cs="Arial"/>
          <w:b/>
        </w:rPr>
        <w:t>O Vereador Cesar Ferreira da Fontoura</w:t>
      </w:r>
      <w:proofErr w:type="gramStart"/>
      <w:r w:rsidR="001670E4">
        <w:rPr>
          <w:rFonts w:ascii="Arial" w:hAnsi="Arial" w:cs="Arial"/>
          <w:b/>
        </w:rPr>
        <w:t xml:space="preserve">, </w:t>
      </w:r>
      <w:r w:rsidR="001670E4">
        <w:rPr>
          <w:rFonts w:ascii="Arial" w:hAnsi="Arial" w:cs="Arial"/>
        </w:rPr>
        <w:t>comentou</w:t>
      </w:r>
      <w:proofErr w:type="gramEnd"/>
      <w:r w:rsidR="001670E4">
        <w:rPr>
          <w:rFonts w:ascii="Arial" w:hAnsi="Arial" w:cs="Arial"/>
        </w:rPr>
        <w:t xml:space="preserve"> </w:t>
      </w:r>
      <w:r w:rsidR="007E3180">
        <w:rPr>
          <w:rFonts w:ascii="Arial" w:hAnsi="Arial" w:cs="Arial"/>
        </w:rPr>
        <w:t xml:space="preserve">a </w:t>
      </w:r>
      <w:r w:rsidR="001670E4">
        <w:rPr>
          <w:rFonts w:ascii="Arial" w:hAnsi="Arial" w:cs="Arial"/>
        </w:rPr>
        <w:t xml:space="preserve">cobrança do município aos cartórios </w:t>
      </w:r>
      <w:r w:rsidR="007E3180">
        <w:rPr>
          <w:rFonts w:ascii="Arial" w:hAnsi="Arial" w:cs="Arial"/>
        </w:rPr>
        <w:t xml:space="preserve">do </w:t>
      </w:r>
      <w:r w:rsidR="001670E4">
        <w:rPr>
          <w:rFonts w:ascii="Arial" w:hAnsi="Arial" w:cs="Arial"/>
        </w:rPr>
        <w:t xml:space="preserve">ISSQN imposto este que trará arrecadação ao município. Em votação o Projeto de Lei n° 018/2015, </w:t>
      </w:r>
      <w:r w:rsidR="00BB7B82">
        <w:rPr>
          <w:rFonts w:ascii="Arial" w:hAnsi="Arial" w:cs="Arial"/>
        </w:rPr>
        <w:t xml:space="preserve">aprovado por unanimidade. Em discussão </w:t>
      </w:r>
    </w:p>
    <w:p w:rsidR="00553435" w:rsidRDefault="00553435" w:rsidP="008D2811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553435" w:rsidRDefault="00553435" w:rsidP="008D2811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553435" w:rsidRDefault="00553435" w:rsidP="008D2811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553435" w:rsidRDefault="00553435" w:rsidP="008D2811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553435" w:rsidRDefault="00553435" w:rsidP="008D2811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553435" w:rsidRDefault="00BB7B82" w:rsidP="008D2811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o</w:t>
      </w:r>
      <w:proofErr w:type="gramEnd"/>
      <w:r>
        <w:rPr>
          <w:rFonts w:ascii="Arial" w:hAnsi="Arial" w:cs="Arial"/>
        </w:rPr>
        <w:t xml:space="preserve"> Projeto de Lei n° 023/2015. </w:t>
      </w:r>
      <w:r>
        <w:rPr>
          <w:rFonts w:ascii="Arial" w:hAnsi="Arial" w:cs="Arial"/>
          <w:b/>
        </w:rPr>
        <w:t>O Vere</w:t>
      </w:r>
      <w:r w:rsidR="00A51943">
        <w:rPr>
          <w:rFonts w:ascii="Arial" w:hAnsi="Arial" w:cs="Arial"/>
          <w:b/>
        </w:rPr>
        <w:t xml:space="preserve">ador Alexandre Megier Classmann. </w:t>
      </w:r>
      <w:r w:rsidR="00A51943">
        <w:rPr>
          <w:rFonts w:ascii="Arial" w:hAnsi="Arial" w:cs="Arial"/>
        </w:rPr>
        <w:t xml:space="preserve">Destacou sobre as subvenções sociais que anualmente </w:t>
      </w:r>
      <w:r w:rsidR="007E3180">
        <w:rPr>
          <w:rFonts w:ascii="Arial" w:hAnsi="Arial" w:cs="Arial"/>
        </w:rPr>
        <w:t>são repassadas</w:t>
      </w:r>
      <w:r w:rsidR="00A51943">
        <w:rPr>
          <w:rFonts w:ascii="Arial" w:hAnsi="Arial" w:cs="Arial"/>
        </w:rPr>
        <w:t xml:space="preserve"> a diversas entidades, </w:t>
      </w:r>
      <w:r w:rsidR="000C3B77" w:rsidRPr="000C3B77">
        <w:rPr>
          <w:rFonts w:ascii="Arial" w:hAnsi="Arial" w:cs="Arial"/>
        </w:rPr>
        <w:t>cujo o</w:t>
      </w:r>
      <w:r w:rsidR="000C3B77">
        <w:rPr>
          <w:rFonts w:ascii="Arial" w:hAnsi="Arial" w:cs="Arial"/>
        </w:rPr>
        <w:t>rçamento recebido</w:t>
      </w:r>
      <w:r w:rsidR="007E3180">
        <w:rPr>
          <w:rFonts w:ascii="Arial" w:hAnsi="Arial" w:cs="Arial"/>
        </w:rPr>
        <w:t xml:space="preserve"> em ano anterior </w:t>
      </w:r>
      <w:r w:rsidR="000C3B77">
        <w:rPr>
          <w:rFonts w:ascii="Arial" w:hAnsi="Arial" w:cs="Arial"/>
        </w:rPr>
        <w:t>teve a supress</w:t>
      </w:r>
      <w:r w:rsidR="000C3B77" w:rsidRPr="000C3B77">
        <w:rPr>
          <w:rFonts w:ascii="Arial" w:hAnsi="Arial" w:cs="Arial"/>
        </w:rPr>
        <w:t>ão</w:t>
      </w:r>
      <w:r w:rsidR="000C3B77">
        <w:rPr>
          <w:rFonts w:ascii="Arial" w:hAnsi="Arial" w:cs="Arial"/>
        </w:rPr>
        <w:t xml:space="preserve"> de vá</w:t>
      </w:r>
      <w:r w:rsidR="000C3B77" w:rsidRPr="000C3B77">
        <w:rPr>
          <w:rFonts w:ascii="Arial" w:hAnsi="Arial" w:cs="Arial"/>
        </w:rPr>
        <w:t xml:space="preserve">rias entidades </w:t>
      </w:r>
      <w:r w:rsidR="000C3B77">
        <w:rPr>
          <w:rFonts w:ascii="Arial" w:hAnsi="Arial" w:cs="Arial"/>
        </w:rPr>
        <w:t xml:space="preserve">acarretando a procura de auxilio </w:t>
      </w:r>
      <w:r w:rsidR="00EC4B8C">
        <w:rPr>
          <w:rFonts w:ascii="Arial" w:hAnsi="Arial" w:cs="Arial"/>
        </w:rPr>
        <w:t xml:space="preserve">ao </w:t>
      </w:r>
      <w:r w:rsidR="000C3B77">
        <w:rPr>
          <w:rFonts w:ascii="Arial" w:hAnsi="Arial" w:cs="Arial"/>
        </w:rPr>
        <w:t>legislativo</w:t>
      </w:r>
      <w:r w:rsidR="009A3FB2">
        <w:rPr>
          <w:rFonts w:ascii="Arial" w:hAnsi="Arial" w:cs="Arial"/>
        </w:rPr>
        <w:t xml:space="preserve"> </w:t>
      </w:r>
      <w:r w:rsidR="001863D2">
        <w:rPr>
          <w:rFonts w:ascii="Arial" w:hAnsi="Arial" w:cs="Arial"/>
        </w:rPr>
        <w:t xml:space="preserve">para a busca de subvenções, </w:t>
      </w:r>
      <w:r w:rsidR="00935ABB">
        <w:rPr>
          <w:rFonts w:ascii="Arial" w:hAnsi="Arial" w:cs="Arial"/>
        </w:rPr>
        <w:t xml:space="preserve">mantendo-se favorável a aprovação do projeto de lei. </w:t>
      </w:r>
      <w:r w:rsidR="00935ABB">
        <w:rPr>
          <w:rFonts w:ascii="Arial" w:hAnsi="Arial" w:cs="Arial"/>
          <w:b/>
        </w:rPr>
        <w:t xml:space="preserve">O Vereador Luiz José Lena, </w:t>
      </w:r>
      <w:r w:rsidR="00935ABB">
        <w:rPr>
          <w:rFonts w:ascii="Arial" w:hAnsi="Arial" w:cs="Arial"/>
        </w:rPr>
        <w:t xml:space="preserve">comentou da satisfação do aumento das contribuições às entidades de cunho social. </w:t>
      </w:r>
      <w:r w:rsidR="00935ABB">
        <w:rPr>
          <w:rFonts w:ascii="Arial" w:hAnsi="Arial" w:cs="Arial"/>
          <w:b/>
        </w:rPr>
        <w:t>O Vereador Cesar Ferreira da Fontoura</w:t>
      </w:r>
      <w:proofErr w:type="gramStart"/>
      <w:r w:rsidR="00935ABB">
        <w:rPr>
          <w:rFonts w:ascii="Arial" w:hAnsi="Arial" w:cs="Arial"/>
          <w:b/>
        </w:rPr>
        <w:t xml:space="preserve">, </w:t>
      </w:r>
      <w:r w:rsidR="00935ABB" w:rsidRPr="00935ABB">
        <w:rPr>
          <w:rFonts w:ascii="Arial" w:hAnsi="Arial" w:cs="Arial"/>
        </w:rPr>
        <w:t>mencionou</w:t>
      </w:r>
      <w:proofErr w:type="gramEnd"/>
      <w:r w:rsidR="00935ABB" w:rsidRPr="00935ABB">
        <w:rPr>
          <w:rFonts w:ascii="Arial" w:hAnsi="Arial" w:cs="Arial"/>
        </w:rPr>
        <w:t xml:space="preserve"> a procura das instituições</w:t>
      </w:r>
      <w:r w:rsidR="00935ABB">
        <w:rPr>
          <w:rFonts w:ascii="Arial" w:hAnsi="Arial" w:cs="Arial"/>
        </w:rPr>
        <w:t xml:space="preserve"> </w:t>
      </w:r>
      <w:r w:rsidR="00EC4B8C">
        <w:rPr>
          <w:rFonts w:ascii="Arial" w:hAnsi="Arial" w:cs="Arial"/>
        </w:rPr>
        <w:t xml:space="preserve">para </w:t>
      </w:r>
      <w:r w:rsidR="00935ABB">
        <w:rPr>
          <w:rFonts w:ascii="Arial" w:hAnsi="Arial" w:cs="Arial"/>
        </w:rPr>
        <w:t>o repasse das subvenções em virtude dos</w:t>
      </w:r>
      <w:r w:rsidR="00EC4B8C">
        <w:rPr>
          <w:rFonts w:ascii="Arial" w:hAnsi="Arial" w:cs="Arial"/>
        </w:rPr>
        <w:t xml:space="preserve"> cortes o</w:t>
      </w:r>
      <w:r w:rsidR="00314415">
        <w:rPr>
          <w:rFonts w:ascii="Arial" w:hAnsi="Arial" w:cs="Arial"/>
        </w:rPr>
        <w:t xml:space="preserve">corridos em ano anterior. Em votação o projeto de Lei n° 023/2014, aprovado por unanimidade. </w:t>
      </w:r>
      <w:r w:rsidR="000060FB" w:rsidRPr="003335EA">
        <w:rPr>
          <w:rFonts w:ascii="Arial" w:hAnsi="Arial" w:cs="Arial"/>
        </w:rPr>
        <w:t xml:space="preserve">Aberto o GRANDE EXPEDIENTE o </w:t>
      </w:r>
      <w:proofErr w:type="gramStart"/>
      <w:r w:rsidR="000060FB" w:rsidRPr="003335EA">
        <w:rPr>
          <w:rFonts w:ascii="Arial" w:hAnsi="Arial" w:cs="Arial"/>
        </w:rPr>
        <w:t>Sr.</w:t>
      </w:r>
      <w:proofErr w:type="gramEnd"/>
      <w:r w:rsidR="000060FB" w:rsidRPr="003335EA">
        <w:rPr>
          <w:rFonts w:ascii="Arial" w:hAnsi="Arial" w:cs="Arial"/>
        </w:rPr>
        <w:t xml:space="preserve"> Presidente comunicou que cada vereador disponha de 10(dez) minutos para fazer uso da palavra. </w:t>
      </w:r>
      <w:r w:rsidR="000060FB">
        <w:rPr>
          <w:rFonts w:ascii="Arial" w:hAnsi="Arial" w:cs="Arial"/>
          <w:b/>
        </w:rPr>
        <w:t>O Vereador</w:t>
      </w:r>
      <w:r w:rsidR="00314415">
        <w:rPr>
          <w:rFonts w:ascii="Arial" w:hAnsi="Arial" w:cs="Arial"/>
          <w:b/>
        </w:rPr>
        <w:t xml:space="preserve"> Luiz José Lena,</w:t>
      </w:r>
      <w:r w:rsidR="00CC2303">
        <w:rPr>
          <w:rFonts w:ascii="Arial" w:hAnsi="Arial" w:cs="Arial"/>
          <w:b/>
        </w:rPr>
        <w:t xml:space="preserve"> </w:t>
      </w:r>
      <w:r w:rsidR="00C865D9">
        <w:rPr>
          <w:rFonts w:ascii="Arial" w:hAnsi="Arial" w:cs="Arial"/>
        </w:rPr>
        <w:t xml:space="preserve">comentou </w:t>
      </w:r>
      <w:r w:rsidR="00EC4B8C">
        <w:rPr>
          <w:rFonts w:ascii="Arial" w:hAnsi="Arial" w:cs="Arial"/>
        </w:rPr>
        <w:t>a apresentação e o cu</w:t>
      </w:r>
      <w:r w:rsidR="00C865D9">
        <w:rPr>
          <w:rFonts w:ascii="Arial" w:hAnsi="Arial" w:cs="Arial"/>
        </w:rPr>
        <w:t xml:space="preserve">mprimento da segunda parte da reforma administrativa dos </w:t>
      </w:r>
      <w:r w:rsidR="001863D2">
        <w:rPr>
          <w:rFonts w:ascii="Arial" w:hAnsi="Arial" w:cs="Arial"/>
        </w:rPr>
        <w:t>servidores municipais elogiou</w:t>
      </w:r>
      <w:r w:rsidR="00C865D9">
        <w:rPr>
          <w:rFonts w:ascii="Arial" w:hAnsi="Arial" w:cs="Arial"/>
        </w:rPr>
        <w:t xml:space="preserve"> o Prefeito pela valorização do funcionalismo. Destacou sobre a avaliação positiva dos primeiros meses do ano da Cotrimaio</w:t>
      </w:r>
      <w:r w:rsidR="00A726D1">
        <w:rPr>
          <w:rFonts w:ascii="Arial" w:hAnsi="Arial" w:cs="Arial"/>
        </w:rPr>
        <w:t>,</w:t>
      </w:r>
      <w:r w:rsidR="0082015B">
        <w:rPr>
          <w:rFonts w:ascii="Arial" w:hAnsi="Arial" w:cs="Arial"/>
        </w:rPr>
        <w:t xml:space="preserve"> </w:t>
      </w:r>
      <w:r w:rsidR="00A726D1">
        <w:rPr>
          <w:rFonts w:ascii="Arial" w:hAnsi="Arial" w:cs="Arial"/>
        </w:rPr>
        <w:t xml:space="preserve">em que </w:t>
      </w:r>
      <w:r w:rsidR="0082015B">
        <w:rPr>
          <w:rFonts w:ascii="Arial" w:hAnsi="Arial" w:cs="Arial"/>
        </w:rPr>
        <w:t xml:space="preserve">o presidente evidenciou o apoio dos associados </w:t>
      </w:r>
      <w:r w:rsidR="00A726D1">
        <w:rPr>
          <w:rFonts w:ascii="Arial" w:hAnsi="Arial" w:cs="Arial"/>
        </w:rPr>
        <w:t xml:space="preserve">para </w:t>
      </w:r>
      <w:r w:rsidR="0082015B">
        <w:rPr>
          <w:rFonts w:ascii="Arial" w:hAnsi="Arial" w:cs="Arial"/>
        </w:rPr>
        <w:t>fortalece a cooperativa acelerando sua recuperação financeira. Mencionou a situação do Hospital São Vicente de Paulo</w:t>
      </w:r>
      <w:r w:rsidR="00A726D1">
        <w:rPr>
          <w:rFonts w:ascii="Arial" w:hAnsi="Arial" w:cs="Arial"/>
        </w:rPr>
        <w:t xml:space="preserve"> sobre </w:t>
      </w:r>
      <w:r w:rsidR="00597ED8">
        <w:rPr>
          <w:rFonts w:ascii="Arial" w:hAnsi="Arial" w:cs="Arial"/>
        </w:rPr>
        <w:t>a</w:t>
      </w:r>
      <w:r w:rsidR="0082015B">
        <w:rPr>
          <w:rFonts w:ascii="Arial" w:hAnsi="Arial" w:cs="Arial"/>
        </w:rPr>
        <w:t xml:space="preserve"> questão de urgência e emergência que não foi tomada uma decisão sobre a permanência do sistema</w:t>
      </w:r>
      <w:r w:rsidR="00A726D1">
        <w:rPr>
          <w:rFonts w:ascii="Arial" w:hAnsi="Arial" w:cs="Arial"/>
        </w:rPr>
        <w:t xml:space="preserve"> único de saúde (SUS)</w:t>
      </w:r>
      <w:r w:rsidR="0082015B">
        <w:rPr>
          <w:rFonts w:ascii="Arial" w:hAnsi="Arial" w:cs="Arial"/>
        </w:rPr>
        <w:t xml:space="preserve">. </w:t>
      </w:r>
      <w:r w:rsidR="00A726D1">
        <w:rPr>
          <w:rFonts w:ascii="Arial" w:hAnsi="Arial" w:cs="Arial"/>
        </w:rPr>
        <w:t xml:space="preserve">Lembrou ainda, do CAPS, que tem como </w:t>
      </w:r>
      <w:r w:rsidR="005B54E0">
        <w:rPr>
          <w:rFonts w:ascii="Arial" w:hAnsi="Arial" w:cs="Arial"/>
        </w:rPr>
        <w:t>objetivo atender os casos referenciados pela equipe de saúde da família sendo que mais de 200</w:t>
      </w:r>
      <w:r w:rsidR="00A726D1">
        <w:rPr>
          <w:rFonts w:ascii="Arial" w:hAnsi="Arial" w:cs="Arial"/>
        </w:rPr>
        <w:t xml:space="preserve"> (duzentos)</w:t>
      </w:r>
      <w:r w:rsidR="005B54E0">
        <w:rPr>
          <w:rFonts w:ascii="Arial" w:hAnsi="Arial" w:cs="Arial"/>
        </w:rPr>
        <w:t xml:space="preserve"> pacientes passam pelo local toda a semana. </w:t>
      </w:r>
      <w:r w:rsidR="00BF515E">
        <w:rPr>
          <w:rFonts w:ascii="Arial" w:hAnsi="Arial" w:cs="Arial"/>
        </w:rPr>
        <w:t>Coment</w:t>
      </w:r>
      <w:r w:rsidR="00DE112E">
        <w:rPr>
          <w:rFonts w:ascii="Arial" w:hAnsi="Arial" w:cs="Arial"/>
        </w:rPr>
        <w:t xml:space="preserve">ou </w:t>
      </w:r>
      <w:r w:rsidR="00A726D1">
        <w:rPr>
          <w:rFonts w:ascii="Arial" w:hAnsi="Arial" w:cs="Arial"/>
        </w:rPr>
        <w:t>d</w:t>
      </w:r>
      <w:r w:rsidR="00DE112E">
        <w:rPr>
          <w:rFonts w:ascii="Arial" w:hAnsi="Arial" w:cs="Arial"/>
        </w:rPr>
        <w:t xml:space="preserve">as atividades </w:t>
      </w:r>
      <w:r w:rsidR="00597ED8">
        <w:rPr>
          <w:rFonts w:ascii="Arial" w:hAnsi="Arial" w:cs="Arial"/>
        </w:rPr>
        <w:t xml:space="preserve">educacionais </w:t>
      </w:r>
      <w:r w:rsidR="00DE112E">
        <w:rPr>
          <w:rFonts w:ascii="Arial" w:hAnsi="Arial" w:cs="Arial"/>
        </w:rPr>
        <w:t xml:space="preserve">desenvolvidas na SETREM, (Sociedade Educacional Três de Maio). </w:t>
      </w:r>
      <w:r w:rsidR="00DE112E">
        <w:rPr>
          <w:rFonts w:ascii="Arial" w:hAnsi="Arial" w:cs="Arial"/>
          <w:b/>
        </w:rPr>
        <w:t xml:space="preserve">O Vereador Ivo Novotny, </w:t>
      </w:r>
      <w:r w:rsidR="00BF515E" w:rsidRPr="00BF515E">
        <w:rPr>
          <w:rFonts w:ascii="Arial" w:hAnsi="Arial" w:cs="Arial"/>
        </w:rPr>
        <w:t>destacou a presença dos servidores</w:t>
      </w:r>
      <w:r w:rsidR="00A93C49">
        <w:rPr>
          <w:rFonts w:ascii="Arial" w:hAnsi="Arial" w:cs="Arial"/>
        </w:rPr>
        <w:t xml:space="preserve"> </w:t>
      </w:r>
      <w:r w:rsidR="00BF515E" w:rsidRPr="00BF515E">
        <w:rPr>
          <w:rFonts w:ascii="Arial" w:hAnsi="Arial" w:cs="Arial"/>
        </w:rPr>
        <w:t>municipais</w:t>
      </w:r>
      <w:r w:rsidR="00A93C49">
        <w:rPr>
          <w:rFonts w:ascii="Arial" w:hAnsi="Arial" w:cs="Arial"/>
        </w:rPr>
        <w:t xml:space="preserve"> na sessão</w:t>
      </w:r>
      <w:r w:rsidR="00BF515E" w:rsidRPr="00BF515E">
        <w:rPr>
          <w:rFonts w:ascii="Arial" w:hAnsi="Arial" w:cs="Arial"/>
        </w:rPr>
        <w:t xml:space="preserve"> </w:t>
      </w:r>
      <w:r w:rsidR="00BF515E">
        <w:rPr>
          <w:rFonts w:ascii="Arial" w:hAnsi="Arial" w:cs="Arial"/>
        </w:rPr>
        <w:t>afim de</w:t>
      </w:r>
      <w:r w:rsidR="00A93C49">
        <w:rPr>
          <w:rFonts w:ascii="Arial" w:hAnsi="Arial" w:cs="Arial"/>
        </w:rPr>
        <w:t>,</w:t>
      </w:r>
      <w:r w:rsidR="00BF515E">
        <w:rPr>
          <w:rFonts w:ascii="Arial" w:hAnsi="Arial" w:cs="Arial"/>
        </w:rPr>
        <w:t xml:space="preserve"> tomar conhecimento da implantação da segunda </w:t>
      </w:r>
      <w:r w:rsidR="00DB5171">
        <w:rPr>
          <w:rFonts w:ascii="Arial" w:hAnsi="Arial" w:cs="Arial"/>
        </w:rPr>
        <w:t xml:space="preserve">parte da reforma administrativa, cuja analise foi realizada pelos técnicos </w:t>
      </w:r>
      <w:r w:rsidR="00F95C47">
        <w:rPr>
          <w:rFonts w:ascii="Arial" w:hAnsi="Arial" w:cs="Arial"/>
        </w:rPr>
        <w:t>da prefeitura para posterior aumento</w:t>
      </w:r>
      <w:r w:rsidR="00597ED8">
        <w:rPr>
          <w:rFonts w:ascii="Arial" w:hAnsi="Arial" w:cs="Arial"/>
        </w:rPr>
        <w:t xml:space="preserve"> salarial</w:t>
      </w:r>
      <w:r w:rsidR="00F95C47">
        <w:rPr>
          <w:rFonts w:ascii="Arial" w:hAnsi="Arial" w:cs="Arial"/>
        </w:rPr>
        <w:t xml:space="preserve">. Comentou dos roubos de toda a ordem, em que </w:t>
      </w:r>
      <w:r w:rsidR="00A726D1">
        <w:rPr>
          <w:rFonts w:ascii="Arial" w:hAnsi="Arial" w:cs="Arial"/>
        </w:rPr>
        <w:t xml:space="preserve">os </w:t>
      </w:r>
      <w:r w:rsidR="00734F57">
        <w:rPr>
          <w:rFonts w:ascii="Arial" w:hAnsi="Arial" w:cs="Arial"/>
        </w:rPr>
        <w:t xml:space="preserve">recursos poderiam ser utilizados em melhorias sociais e na saúde das pessoas. </w:t>
      </w:r>
      <w:r w:rsidR="00734F57">
        <w:rPr>
          <w:rFonts w:ascii="Arial" w:hAnsi="Arial" w:cs="Arial"/>
          <w:b/>
        </w:rPr>
        <w:t>O Vereador Cesar Ferreira da Fontoura</w:t>
      </w:r>
      <w:proofErr w:type="gramStart"/>
      <w:r w:rsidR="00734F57">
        <w:rPr>
          <w:rFonts w:ascii="Arial" w:hAnsi="Arial" w:cs="Arial"/>
          <w:b/>
        </w:rPr>
        <w:t xml:space="preserve">, </w:t>
      </w:r>
      <w:r w:rsidR="00E34AD7">
        <w:rPr>
          <w:rFonts w:ascii="Arial" w:hAnsi="Arial" w:cs="Arial"/>
        </w:rPr>
        <w:t>mencionou</w:t>
      </w:r>
      <w:proofErr w:type="gramEnd"/>
      <w:r w:rsidR="00E34AD7">
        <w:rPr>
          <w:rFonts w:ascii="Arial" w:hAnsi="Arial" w:cs="Arial"/>
        </w:rPr>
        <w:t xml:space="preserve"> que a reforma administrativa é uma decisão política difícil, mas importante </w:t>
      </w:r>
      <w:r w:rsidR="00597ED8">
        <w:rPr>
          <w:rFonts w:ascii="Arial" w:hAnsi="Arial" w:cs="Arial"/>
        </w:rPr>
        <w:t>se mostrando</w:t>
      </w:r>
      <w:r w:rsidR="00E34AD7">
        <w:rPr>
          <w:rFonts w:ascii="Arial" w:hAnsi="Arial" w:cs="Arial"/>
        </w:rPr>
        <w:t xml:space="preserve"> favorável a proposta política da reforma  administrativa </w:t>
      </w:r>
      <w:r w:rsidR="00544EF0">
        <w:rPr>
          <w:rFonts w:ascii="Arial" w:hAnsi="Arial" w:cs="Arial"/>
        </w:rPr>
        <w:t>quando apresentada. Lembrou ainda que</w:t>
      </w:r>
      <w:r w:rsidR="00A726D1">
        <w:rPr>
          <w:rFonts w:ascii="Arial" w:hAnsi="Arial" w:cs="Arial"/>
        </w:rPr>
        <w:t>,</w:t>
      </w:r>
      <w:r w:rsidR="00544EF0">
        <w:rPr>
          <w:rFonts w:ascii="Arial" w:hAnsi="Arial" w:cs="Arial"/>
        </w:rPr>
        <w:t xml:space="preserve"> o projeto não veio atrelado ao aumento de IPTU. </w:t>
      </w:r>
      <w:r w:rsidR="00B365CA">
        <w:rPr>
          <w:rFonts w:ascii="Arial" w:hAnsi="Arial" w:cs="Arial"/>
        </w:rPr>
        <w:t xml:space="preserve">Enfatizou que as estradas do interior precisam de melhorias devendo realizar-se um trabalho efetivo por parte dos servidores </w:t>
      </w:r>
      <w:r w:rsidR="00651EBB">
        <w:rPr>
          <w:rFonts w:ascii="Arial" w:hAnsi="Arial" w:cs="Arial"/>
        </w:rPr>
        <w:t xml:space="preserve">assim como a questão da saúde. Pediu explicações sobre os contratos e a coleta do lixo sua separação e o destino adequado. </w:t>
      </w:r>
      <w:r w:rsidR="00DF7332">
        <w:rPr>
          <w:rFonts w:ascii="Arial" w:hAnsi="Arial" w:cs="Arial"/>
          <w:b/>
        </w:rPr>
        <w:t xml:space="preserve">O Vereador </w:t>
      </w:r>
      <w:r w:rsidR="003B35C6">
        <w:rPr>
          <w:rFonts w:ascii="Arial" w:hAnsi="Arial" w:cs="Arial"/>
          <w:b/>
        </w:rPr>
        <w:t>Flávio Pagel,</w:t>
      </w:r>
      <w:r w:rsidR="00FC73FB">
        <w:rPr>
          <w:rFonts w:ascii="Arial" w:hAnsi="Arial" w:cs="Arial"/>
          <w:b/>
        </w:rPr>
        <w:t xml:space="preserve"> </w:t>
      </w:r>
      <w:r w:rsidR="00FC73FB">
        <w:rPr>
          <w:rFonts w:ascii="Arial" w:hAnsi="Arial" w:cs="Arial"/>
        </w:rPr>
        <w:t>mencionou do aumento real aos servidores do Poder Executivo Municipal, cumprindo a segunda parte da reforma administrat</w:t>
      </w:r>
      <w:r w:rsidR="00F43211">
        <w:rPr>
          <w:rFonts w:ascii="Arial" w:hAnsi="Arial" w:cs="Arial"/>
        </w:rPr>
        <w:t>iva. Enfatizou sobre o grande nú</w:t>
      </w:r>
      <w:r w:rsidR="00FC73FB">
        <w:rPr>
          <w:rFonts w:ascii="Arial" w:hAnsi="Arial" w:cs="Arial"/>
        </w:rPr>
        <w:t>mero de proje</w:t>
      </w:r>
      <w:r w:rsidR="00F43211">
        <w:rPr>
          <w:rFonts w:ascii="Arial" w:hAnsi="Arial" w:cs="Arial"/>
        </w:rPr>
        <w:t>tos que chegaram a casa para aná</w:t>
      </w:r>
      <w:r w:rsidR="00FC73FB">
        <w:rPr>
          <w:rFonts w:ascii="Arial" w:hAnsi="Arial" w:cs="Arial"/>
        </w:rPr>
        <w:t xml:space="preserve">lise e posterior discussão e aprovação. Quanto </w:t>
      </w:r>
      <w:r w:rsidR="00DC2224">
        <w:rPr>
          <w:rFonts w:ascii="Arial" w:hAnsi="Arial" w:cs="Arial"/>
        </w:rPr>
        <w:t>às</w:t>
      </w:r>
      <w:r w:rsidR="00FC73FB">
        <w:rPr>
          <w:rFonts w:ascii="Arial" w:hAnsi="Arial" w:cs="Arial"/>
        </w:rPr>
        <w:t xml:space="preserve"> subvenções mencionou que o repasse de recurso é realizado por meio de um planejamento.</w:t>
      </w:r>
      <w:r w:rsidR="00DC2224">
        <w:rPr>
          <w:rFonts w:ascii="Arial" w:hAnsi="Arial" w:cs="Arial"/>
        </w:rPr>
        <w:t xml:space="preserve"> Evidenciou a difícil situação na saúde principalme</w:t>
      </w:r>
      <w:r w:rsidR="00F43211">
        <w:rPr>
          <w:rFonts w:ascii="Arial" w:hAnsi="Arial" w:cs="Arial"/>
        </w:rPr>
        <w:t>nte nos postos de saúde com o nú</w:t>
      </w:r>
      <w:r w:rsidR="00DC2224">
        <w:rPr>
          <w:rFonts w:ascii="Arial" w:hAnsi="Arial" w:cs="Arial"/>
        </w:rPr>
        <w:t>mero limitado</w:t>
      </w:r>
      <w:r w:rsidR="00736170">
        <w:rPr>
          <w:rFonts w:ascii="Arial" w:hAnsi="Arial" w:cs="Arial"/>
        </w:rPr>
        <w:t xml:space="preserve"> de fixas para consultas. </w:t>
      </w:r>
      <w:r w:rsidR="00736170">
        <w:rPr>
          <w:rFonts w:ascii="Arial" w:hAnsi="Arial" w:cs="Arial"/>
          <w:b/>
        </w:rPr>
        <w:t xml:space="preserve">O Vereador Lírio Roque da Rosa, </w:t>
      </w:r>
      <w:r w:rsidR="008F409B">
        <w:rPr>
          <w:rFonts w:ascii="Arial" w:hAnsi="Arial" w:cs="Arial"/>
        </w:rPr>
        <w:t xml:space="preserve">destacou a implantação da segunda etapa da reforma administrativa, que irá regularizar o salário dos servidores do executivo municipal. </w:t>
      </w:r>
      <w:r w:rsidR="00597ED8">
        <w:rPr>
          <w:rFonts w:ascii="Arial" w:hAnsi="Arial" w:cs="Arial"/>
        </w:rPr>
        <w:t>Lembrou-se do</w:t>
      </w:r>
      <w:r w:rsidR="008F409B">
        <w:rPr>
          <w:rFonts w:ascii="Arial" w:hAnsi="Arial" w:cs="Arial"/>
        </w:rPr>
        <w:t xml:space="preserve"> pedido ao diretor de ob</w:t>
      </w:r>
      <w:r w:rsidR="00597ED8">
        <w:rPr>
          <w:rFonts w:ascii="Arial" w:hAnsi="Arial" w:cs="Arial"/>
        </w:rPr>
        <w:t>ras do interior para que realizasse</w:t>
      </w:r>
      <w:r w:rsidR="008F409B">
        <w:rPr>
          <w:rFonts w:ascii="Arial" w:hAnsi="Arial" w:cs="Arial"/>
        </w:rPr>
        <w:t xml:space="preserve"> melhorias nas estradas do interior do município.</w:t>
      </w:r>
      <w:r w:rsidR="00973173">
        <w:rPr>
          <w:rFonts w:ascii="Arial" w:hAnsi="Arial" w:cs="Arial"/>
        </w:rPr>
        <w:t xml:space="preserve"> Mencionou também os elevados gastos com os governadores de estado no Brasil. </w:t>
      </w:r>
      <w:r w:rsidR="00973173">
        <w:rPr>
          <w:rFonts w:ascii="Arial" w:hAnsi="Arial" w:cs="Arial"/>
          <w:b/>
        </w:rPr>
        <w:t xml:space="preserve">O Vereador Mauri Luís Mella, </w:t>
      </w:r>
      <w:r w:rsidR="00345EB2">
        <w:rPr>
          <w:rFonts w:ascii="Arial" w:hAnsi="Arial" w:cs="Arial"/>
        </w:rPr>
        <w:t xml:space="preserve">comentou a satisfação do recebimento do projeto da reforma administrativa que vem a contemplar os servidores </w:t>
      </w:r>
      <w:r w:rsidR="00597ED8">
        <w:rPr>
          <w:rFonts w:ascii="Arial" w:hAnsi="Arial" w:cs="Arial"/>
        </w:rPr>
        <w:t xml:space="preserve">com a </w:t>
      </w:r>
      <w:r w:rsidR="00345EB2">
        <w:rPr>
          <w:rFonts w:ascii="Arial" w:hAnsi="Arial" w:cs="Arial"/>
        </w:rPr>
        <w:t xml:space="preserve">melhoria salarial que </w:t>
      </w:r>
      <w:r w:rsidR="00597ED8">
        <w:rPr>
          <w:rFonts w:ascii="Arial" w:hAnsi="Arial" w:cs="Arial"/>
        </w:rPr>
        <w:t>estava defasada</w:t>
      </w:r>
      <w:r w:rsidR="00345EB2">
        <w:rPr>
          <w:rFonts w:ascii="Arial" w:hAnsi="Arial" w:cs="Arial"/>
        </w:rPr>
        <w:t xml:space="preserve"> há anos. Mencionou também sobre a corrupção da política em todo o país, fato este que está ocasionando a falta de recursos a serem investidos na saúde, educação, segurança e outras melhorias</w:t>
      </w:r>
      <w:r w:rsidR="00597ED8">
        <w:rPr>
          <w:rFonts w:ascii="Arial" w:hAnsi="Arial" w:cs="Arial"/>
        </w:rPr>
        <w:t xml:space="preserve"> no município</w:t>
      </w:r>
      <w:r w:rsidR="00345EB2">
        <w:rPr>
          <w:rFonts w:ascii="Arial" w:hAnsi="Arial" w:cs="Arial"/>
        </w:rPr>
        <w:t>.</w:t>
      </w:r>
      <w:r w:rsidR="002F1F5C">
        <w:rPr>
          <w:rFonts w:ascii="Arial" w:hAnsi="Arial" w:cs="Arial"/>
        </w:rPr>
        <w:t xml:space="preserve"> </w:t>
      </w:r>
      <w:r w:rsidR="00943667">
        <w:rPr>
          <w:rFonts w:ascii="Arial" w:hAnsi="Arial" w:cs="Arial"/>
        </w:rPr>
        <w:t xml:space="preserve">Enfatizou também a importância das </w:t>
      </w:r>
    </w:p>
    <w:p w:rsidR="00553435" w:rsidRDefault="00553435" w:rsidP="008D2811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553435" w:rsidRDefault="00553435" w:rsidP="008D2811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553435" w:rsidRDefault="00553435" w:rsidP="008D2811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553435" w:rsidRDefault="00553435" w:rsidP="008D2811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553435" w:rsidRDefault="00553435" w:rsidP="008D2811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0060FB" w:rsidRPr="00572AD8" w:rsidRDefault="00943667" w:rsidP="008D2811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subvenções</w:t>
      </w:r>
      <w:proofErr w:type="gramEnd"/>
      <w:r>
        <w:rPr>
          <w:rFonts w:ascii="Arial" w:hAnsi="Arial" w:cs="Arial"/>
        </w:rPr>
        <w:t xml:space="preserve"> as entidades do município. Lembrou ainda, da reforma administrativa da Câmara de Vereadores, </w:t>
      </w:r>
      <w:r w:rsidR="00597ED8">
        <w:rPr>
          <w:rFonts w:ascii="Arial" w:hAnsi="Arial" w:cs="Arial"/>
        </w:rPr>
        <w:t xml:space="preserve">em que </w:t>
      </w:r>
      <w:r w:rsidR="00F43211">
        <w:rPr>
          <w:rFonts w:ascii="Arial" w:hAnsi="Arial" w:cs="Arial"/>
        </w:rPr>
        <w:t xml:space="preserve">os servidores </w:t>
      </w:r>
      <w:r w:rsidR="00597ED8">
        <w:rPr>
          <w:rFonts w:ascii="Arial" w:hAnsi="Arial" w:cs="Arial"/>
        </w:rPr>
        <w:t xml:space="preserve">são </w:t>
      </w:r>
      <w:r w:rsidR="0016694B">
        <w:rPr>
          <w:rFonts w:ascii="Arial" w:hAnsi="Arial" w:cs="Arial"/>
        </w:rPr>
        <w:t>merecedores do reajuste salarial pelo empenho</w:t>
      </w:r>
      <w:r w:rsidR="00DA2156">
        <w:rPr>
          <w:rFonts w:ascii="Arial" w:hAnsi="Arial" w:cs="Arial"/>
        </w:rPr>
        <w:t xml:space="preserve"> aos trabalhos da Casa Legislativa.</w:t>
      </w:r>
      <w:r w:rsidR="006E5D99">
        <w:rPr>
          <w:rFonts w:ascii="Arial" w:hAnsi="Arial" w:cs="Arial"/>
        </w:rPr>
        <w:t xml:space="preserve"> </w:t>
      </w:r>
      <w:r w:rsidR="006E5D99">
        <w:rPr>
          <w:rFonts w:ascii="Arial" w:hAnsi="Arial" w:cs="Arial"/>
          <w:b/>
        </w:rPr>
        <w:t xml:space="preserve">O Vereador Mário </w:t>
      </w:r>
      <w:proofErr w:type="spellStart"/>
      <w:r w:rsidR="006E5D99">
        <w:rPr>
          <w:rFonts w:ascii="Arial" w:hAnsi="Arial" w:cs="Arial"/>
          <w:b/>
        </w:rPr>
        <w:t>Gochorovski</w:t>
      </w:r>
      <w:proofErr w:type="spellEnd"/>
      <w:r w:rsidR="006E5D99">
        <w:rPr>
          <w:rFonts w:ascii="Arial" w:hAnsi="Arial" w:cs="Arial"/>
          <w:b/>
        </w:rPr>
        <w:t>,</w:t>
      </w:r>
      <w:r w:rsidR="003A59E6">
        <w:rPr>
          <w:rFonts w:ascii="Arial" w:hAnsi="Arial" w:cs="Arial"/>
          <w:b/>
        </w:rPr>
        <w:t xml:space="preserve"> </w:t>
      </w:r>
      <w:r w:rsidR="003A59E6" w:rsidRPr="003A59E6">
        <w:rPr>
          <w:rFonts w:ascii="Arial" w:hAnsi="Arial" w:cs="Arial"/>
        </w:rPr>
        <w:t>me</w:t>
      </w:r>
      <w:r w:rsidR="003A59E6">
        <w:rPr>
          <w:rFonts w:ascii="Arial" w:hAnsi="Arial" w:cs="Arial"/>
        </w:rPr>
        <w:t>n</w:t>
      </w:r>
      <w:r w:rsidR="003A59E6" w:rsidRPr="003A59E6">
        <w:rPr>
          <w:rFonts w:ascii="Arial" w:hAnsi="Arial" w:cs="Arial"/>
        </w:rPr>
        <w:t>cionou a satisfação da implantação da segunda parte da reforma administrat</w:t>
      </w:r>
      <w:r w:rsidR="00B46019">
        <w:rPr>
          <w:rFonts w:ascii="Arial" w:hAnsi="Arial" w:cs="Arial"/>
        </w:rPr>
        <w:t>iva contando com</w:t>
      </w:r>
      <w:r w:rsidR="003A59E6">
        <w:rPr>
          <w:rFonts w:ascii="Arial" w:hAnsi="Arial" w:cs="Arial"/>
        </w:rPr>
        <w:t xml:space="preserve"> a participação dos servidores, sec</w:t>
      </w:r>
      <w:r w:rsidR="00B46019">
        <w:rPr>
          <w:rFonts w:ascii="Arial" w:hAnsi="Arial" w:cs="Arial"/>
        </w:rPr>
        <w:t xml:space="preserve">retário, vereadores e Prefeito lembrando que a reforma política foi um plano de governo que hoje esta sendo executado. </w:t>
      </w:r>
      <w:r w:rsidR="00B46019">
        <w:rPr>
          <w:rFonts w:ascii="Arial" w:hAnsi="Arial" w:cs="Arial"/>
          <w:b/>
        </w:rPr>
        <w:t xml:space="preserve">O Vereador Orlando Maier, </w:t>
      </w:r>
      <w:r w:rsidR="00811D99" w:rsidRPr="00811D99">
        <w:rPr>
          <w:rFonts w:ascii="Arial" w:hAnsi="Arial" w:cs="Arial"/>
        </w:rPr>
        <w:t>destacou o seu contentamento com as subvenções repassadas</w:t>
      </w:r>
      <w:r w:rsidR="00811D99">
        <w:rPr>
          <w:rFonts w:ascii="Arial" w:hAnsi="Arial" w:cs="Arial"/>
        </w:rPr>
        <w:t xml:space="preserve"> às entidades sociais do município. Destacou sobre a reforma administrativa em que os valores na segunda etapa seriam estipulados pelo Prefeito. Mencionou sobre a reforma política a níveis estadual e federal, não teve conhecimento da população com o objetivo </w:t>
      </w:r>
      <w:r w:rsidR="00597ED8">
        <w:rPr>
          <w:rFonts w:ascii="Arial" w:hAnsi="Arial" w:cs="Arial"/>
        </w:rPr>
        <w:t xml:space="preserve">dos deputados </w:t>
      </w:r>
      <w:r w:rsidR="00811D99">
        <w:rPr>
          <w:rFonts w:ascii="Arial" w:hAnsi="Arial" w:cs="Arial"/>
        </w:rPr>
        <w:t>de conservar apenas os seus benefícios.</w:t>
      </w:r>
      <w:r w:rsidR="009F25C4">
        <w:rPr>
          <w:rFonts w:ascii="Arial" w:hAnsi="Arial" w:cs="Arial"/>
        </w:rPr>
        <w:t xml:space="preserve"> </w:t>
      </w:r>
      <w:r w:rsidR="009F25C4">
        <w:rPr>
          <w:rFonts w:ascii="Arial" w:hAnsi="Arial" w:cs="Arial"/>
          <w:b/>
        </w:rPr>
        <w:t xml:space="preserve">O Vereador Alexandre Megier Classmann, </w:t>
      </w:r>
      <w:r w:rsidR="009F25C4">
        <w:rPr>
          <w:rFonts w:ascii="Arial" w:hAnsi="Arial" w:cs="Arial"/>
        </w:rPr>
        <w:t xml:space="preserve">comentou sobre os projetos em pauta evidenciando o projeto de subvenções sociais contando com a presença das entidades beneficiadas dando destaque à área da educação e da segurança </w:t>
      </w:r>
      <w:r w:rsidR="00657787">
        <w:rPr>
          <w:rFonts w:ascii="Arial" w:hAnsi="Arial" w:cs="Arial"/>
        </w:rPr>
        <w:t>pública que são importantíssimos para a comunidade. L</w:t>
      </w:r>
      <w:r w:rsidR="009F25C4">
        <w:rPr>
          <w:rFonts w:ascii="Arial" w:hAnsi="Arial" w:cs="Arial"/>
        </w:rPr>
        <w:t xml:space="preserve">embrou ainda dos demais projetos dando ênfase ao projeto de Lei n° 022/2015, estruturado em </w:t>
      </w:r>
      <w:r w:rsidR="004D7EFC">
        <w:rPr>
          <w:rFonts w:ascii="Arial" w:hAnsi="Arial" w:cs="Arial"/>
        </w:rPr>
        <w:t>quatro partes</w:t>
      </w:r>
      <w:r w:rsidR="009F25C4">
        <w:rPr>
          <w:rFonts w:ascii="Arial" w:hAnsi="Arial" w:cs="Arial"/>
        </w:rPr>
        <w:t xml:space="preserve"> </w:t>
      </w:r>
      <w:r w:rsidR="008D2811">
        <w:rPr>
          <w:rFonts w:ascii="Arial" w:hAnsi="Arial" w:cs="Arial"/>
        </w:rPr>
        <w:t xml:space="preserve">para </w:t>
      </w:r>
      <w:r w:rsidR="00657787">
        <w:rPr>
          <w:rFonts w:ascii="Arial" w:hAnsi="Arial" w:cs="Arial"/>
        </w:rPr>
        <w:t>contemplando</w:t>
      </w:r>
      <w:r w:rsidR="004D7EFC">
        <w:rPr>
          <w:rFonts w:ascii="Arial" w:hAnsi="Arial" w:cs="Arial"/>
        </w:rPr>
        <w:t xml:space="preserve"> </w:t>
      </w:r>
      <w:r w:rsidR="00657787">
        <w:rPr>
          <w:rFonts w:ascii="Arial" w:hAnsi="Arial" w:cs="Arial"/>
        </w:rPr>
        <w:t>o servidor com a segunda etapa da reforma administrativa municipal</w:t>
      </w:r>
      <w:r w:rsidR="009F25C4">
        <w:rPr>
          <w:rFonts w:ascii="Arial" w:hAnsi="Arial" w:cs="Arial"/>
        </w:rPr>
        <w:t xml:space="preserve">. </w:t>
      </w:r>
      <w:r w:rsidR="004D7EFC">
        <w:rPr>
          <w:rFonts w:ascii="Arial" w:hAnsi="Arial" w:cs="Arial"/>
        </w:rPr>
        <w:t xml:space="preserve">Comentou ainda sobre os profissionais </w:t>
      </w:r>
      <w:r w:rsidR="008D2811">
        <w:rPr>
          <w:rFonts w:ascii="Arial" w:hAnsi="Arial" w:cs="Arial"/>
        </w:rPr>
        <w:t xml:space="preserve">da saúde em específico </w:t>
      </w:r>
      <w:r w:rsidR="004D7EFC">
        <w:rPr>
          <w:rFonts w:ascii="Arial" w:hAnsi="Arial" w:cs="Arial"/>
        </w:rPr>
        <w:t xml:space="preserve">as técnicas em enfermagem e auxiliares da saúde da alteração da carga horária de 30 para 40 horas </w:t>
      </w:r>
      <w:r w:rsidR="00657787">
        <w:rPr>
          <w:rFonts w:ascii="Arial" w:hAnsi="Arial" w:cs="Arial"/>
        </w:rPr>
        <w:t xml:space="preserve">que </w:t>
      </w:r>
      <w:r w:rsidR="004D7EFC">
        <w:rPr>
          <w:rFonts w:ascii="Arial" w:hAnsi="Arial" w:cs="Arial"/>
        </w:rPr>
        <w:t xml:space="preserve">deve ser verificado </w:t>
      </w:r>
      <w:r w:rsidR="00657787">
        <w:rPr>
          <w:rFonts w:ascii="Arial" w:hAnsi="Arial" w:cs="Arial"/>
        </w:rPr>
        <w:t>por ser uma lei municipal criada</w:t>
      </w:r>
      <w:r w:rsidR="004D7EFC">
        <w:rPr>
          <w:rFonts w:ascii="Arial" w:hAnsi="Arial" w:cs="Arial"/>
        </w:rPr>
        <w:t xml:space="preserve"> posterior ao concurso público.</w:t>
      </w:r>
      <w:r w:rsidR="00676473">
        <w:rPr>
          <w:rFonts w:ascii="Arial" w:hAnsi="Arial" w:cs="Arial"/>
        </w:rPr>
        <w:t xml:space="preserve"> Mencionou ainda sobre a morosidad</w:t>
      </w:r>
      <w:r w:rsidR="00657787">
        <w:rPr>
          <w:rFonts w:ascii="Arial" w:hAnsi="Arial" w:cs="Arial"/>
        </w:rPr>
        <w:t>e do assunto do passeio público</w:t>
      </w:r>
      <w:r w:rsidR="00676473">
        <w:rPr>
          <w:rFonts w:ascii="Arial" w:hAnsi="Arial" w:cs="Arial"/>
        </w:rPr>
        <w:t>.</w:t>
      </w:r>
      <w:r w:rsidR="00A14152">
        <w:rPr>
          <w:rFonts w:ascii="Arial" w:hAnsi="Arial" w:cs="Arial"/>
        </w:rPr>
        <w:t xml:space="preserve"> </w:t>
      </w:r>
      <w:r w:rsidR="000060FB" w:rsidRPr="003335EA">
        <w:rPr>
          <w:rFonts w:ascii="Arial" w:hAnsi="Arial" w:cs="Arial"/>
        </w:rPr>
        <w:t xml:space="preserve">Nesse momento </w:t>
      </w:r>
      <w:r w:rsidR="000060FB" w:rsidRPr="003335EA">
        <w:rPr>
          <w:rFonts w:ascii="Arial" w:hAnsi="Arial" w:cs="Arial"/>
          <w:b/>
        </w:rPr>
        <w:t xml:space="preserve">o </w:t>
      </w:r>
      <w:proofErr w:type="gramStart"/>
      <w:r w:rsidR="000060FB" w:rsidRPr="003335EA">
        <w:rPr>
          <w:rFonts w:ascii="Arial" w:hAnsi="Arial" w:cs="Arial"/>
          <w:b/>
        </w:rPr>
        <w:t>Sr.</w:t>
      </w:r>
      <w:proofErr w:type="gramEnd"/>
      <w:r w:rsidR="000060FB" w:rsidRPr="003335EA">
        <w:rPr>
          <w:rFonts w:ascii="Arial" w:hAnsi="Arial" w:cs="Arial"/>
          <w:b/>
        </w:rPr>
        <w:t xml:space="preserve"> Presidente</w:t>
      </w:r>
      <w:r w:rsidR="000060FB" w:rsidRPr="003335EA">
        <w:rPr>
          <w:rFonts w:ascii="Arial" w:hAnsi="Arial" w:cs="Arial"/>
        </w:rPr>
        <w:t xml:space="preserve"> passou os</w:t>
      </w:r>
      <w:r w:rsidR="000060FB">
        <w:rPr>
          <w:rFonts w:ascii="Arial" w:hAnsi="Arial" w:cs="Arial"/>
        </w:rPr>
        <w:t xml:space="preserve"> trabalhos da mesa ao vice</w:t>
      </w:r>
      <w:r w:rsidR="000060FB" w:rsidRPr="003335EA">
        <w:rPr>
          <w:rFonts w:ascii="Arial" w:hAnsi="Arial" w:cs="Arial"/>
        </w:rPr>
        <w:t xml:space="preserve"> para fazer uso da palavra</w:t>
      </w:r>
      <w:r w:rsidR="00A14152">
        <w:rPr>
          <w:rFonts w:ascii="Arial" w:hAnsi="Arial" w:cs="Arial"/>
        </w:rPr>
        <w:t xml:space="preserve"> e comentou que todos os </w:t>
      </w:r>
      <w:r w:rsidR="000060FB">
        <w:rPr>
          <w:rFonts w:ascii="Arial" w:hAnsi="Arial" w:cs="Arial"/>
        </w:rPr>
        <w:t xml:space="preserve"> </w:t>
      </w:r>
      <w:r w:rsidR="00A14152">
        <w:rPr>
          <w:rFonts w:ascii="Arial" w:hAnsi="Arial" w:cs="Arial"/>
        </w:rPr>
        <w:t>vereadores juntamente com os servidores contribuíram para a iniciativa da realização da reforma administrativa</w:t>
      </w:r>
      <w:r w:rsidR="008D2811">
        <w:rPr>
          <w:rFonts w:ascii="Arial" w:hAnsi="Arial" w:cs="Arial"/>
        </w:rPr>
        <w:t xml:space="preserve"> legislativa </w:t>
      </w:r>
      <w:r w:rsidR="00A14152">
        <w:rPr>
          <w:rFonts w:ascii="Arial" w:hAnsi="Arial" w:cs="Arial"/>
        </w:rPr>
        <w:t>por entender que deveria haver a regulamentação juridicamente de sua funções.</w:t>
      </w:r>
      <w:r w:rsidR="0089490B">
        <w:rPr>
          <w:rFonts w:ascii="Arial" w:hAnsi="Arial" w:cs="Arial"/>
        </w:rPr>
        <w:t xml:space="preserve"> Mencionou também sobre a implantação da segunda parte da reforma administrativa aos servidores do executivo municipal. </w:t>
      </w:r>
      <w:r w:rsidR="00E20371">
        <w:rPr>
          <w:rFonts w:ascii="Arial" w:hAnsi="Arial" w:cs="Arial"/>
        </w:rPr>
        <w:t>Em parte o vereador Mário levantou a ideia da apresentação dos nomes para prefeito da próxima eleição municipal.  Retornando a palavra o vereador Cleiton,</w:t>
      </w:r>
      <w:proofErr w:type="gramStart"/>
      <w:r w:rsidR="00E20371">
        <w:rPr>
          <w:rFonts w:ascii="Arial" w:hAnsi="Arial" w:cs="Arial"/>
        </w:rPr>
        <w:t xml:space="preserve"> </w:t>
      </w:r>
      <w:r w:rsidR="00657787">
        <w:rPr>
          <w:rFonts w:ascii="Arial" w:hAnsi="Arial" w:cs="Arial"/>
        </w:rPr>
        <w:t xml:space="preserve"> </w:t>
      </w:r>
      <w:proofErr w:type="gramEnd"/>
      <w:r w:rsidR="00657787">
        <w:rPr>
          <w:rFonts w:ascii="Arial" w:hAnsi="Arial" w:cs="Arial"/>
        </w:rPr>
        <w:t xml:space="preserve">evidenciou </w:t>
      </w:r>
      <w:r w:rsidR="00E20371">
        <w:rPr>
          <w:rFonts w:ascii="Arial" w:hAnsi="Arial" w:cs="Arial"/>
        </w:rPr>
        <w:t xml:space="preserve">que em momento oportuno os nomes serão apresentados. </w:t>
      </w:r>
      <w:r w:rsidR="000060FB" w:rsidRPr="003335EA">
        <w:rPr>
          <w:rFonts w:ascii="Arial" w:hAnsi="Arial" w:cs="Arial"/>
        </w:rPr>
        <w:t xml:space="preserve">Não havendo mais nada a tratar, o </w:t>
      </w:r>
      <w:proofErr w:type="gramStart"/>
      <w:r w:rsidR="000060FB" w:rsidRPr="003335EA">
        <w:rPr>
          <w:rFonts w:ascii="Arial" w:hAnsi="Arial" w:cs="Arial"/>
        </w:rPr>
        <w:t>Sr.</w:t>
      </w:r>
      <w:proofErr w:type="gramEnd"/>
      <w:r w:rsidR="000060FB" w:rsidRPr="003335EA">
        <w:rPr>
          <w:rFonts w:ascii="Arial" w:hAnsi="Arial" w:cs="Arial"/>
        </w:rPr>
        <w:t xml:space="preserve"> Presidente convocou</w:t>
      </w:r>
      <w:r w:rsidR="009319CC">
        <w:rPr>
          <w:rFonts w:ascii="Arial" w:hAnsi="Arial" w:cs="Arial"/>
        </w:rPr>
        <w:t xml:space="preserve"> </w:t>
      </w:r>
      <w:r w:rsidR="00572AD8">
        <w:rPr>
          <w:rFonts w:ascii="Arial" w:hAnsi="Arial" w:cs="Arial"/>
        </w:rPr>
        <w:t>os senhores vereadores para a 14</w:t>
      </w:r>
      <w:r w:rsidR="000060FB">
        <w:rPr>
          <w:rFonts w:ascii="Arial" w:hAnsi="Arial" w:cs="Arial"/>
        </w:rPr>
        <w:t>ª Sessão Ordinária</w:t>
      </w:r>
      <w:r w:rsidR="000060FB" w:rsidRPr="003335EA">
        <w:rPr>
          <w:rFonts w:ascii="Arial" w:hAnsi="Arial" w:cs="Arial"/>
        </w:rPr>
        <w:t xml:space="preserve"> d</w:t>
      </w:r>
      <w:r w:rsidR="000060FB">
        <w:rPr>
          <w:rFonts w:ascii="Arial" w:hAnsi="Arial" w:cs="Arial"/>
        </w:rPr>
        <w:t xml:space="preserve">e 2015 a ser </w:t>
      </w:r>
      <w:r w:rsidR="009319CC">
        <w:rPr>
          <w:rFonts w:ascii="Arial" w:hAnsi="Arial" w:cs="Arial"/>
        </w:rPr>
        <w:t>realizada no dia 06 de julho</w:t>
      </w:r>
      <w:r w:rsidR="000060FB" w:rsidRPr="003335EA">
        <w:rPr>
          <w:rFonts w:ascii="Arial" w:hAnsi="Arial" w:cs="Arial"/>
        </w:rPr>
        <w:t>, na Sala de Sessões da Câmara de Vereadores, mandando eu secretário lavrar a presente ata que, depois de submetida à apreciação do plenário e declarada aprovada, levará as devidas assinaturas.</w:t>
      </w:r>
    </w:p>
    <w:p w:rsidR="000060FB" w:rsidRDefault="000060FB" w:rsidP="000060FB">
      <w:pPr>
        <w:pStyle w:val="Recuodecorpodetexto"/>
        <w:ind w:firstLine="0"/>
        <w:rPr>
          <w:rFonts w:ascii="Arial" w:hAnsi="Arial" w:cs="Arial"/>
          <w:szCs w:val="24"/>
        </w:rPr>
      </w:pPr>
      <w:r w:rsidRPr="003335EA">
        <w:rPr>
          <w:rFonts w:ascii="Arial" w:hAnsi="Arial" w:cs="Arial"/>
          <w:szCs w:val="24"/>
        </w:rPr>
        <w:t xml:space="preserve">                         </w:t>
      </w:r>
    </w:p>
    <w:p w:rsidR="000060FB" w:rsidRDefault="000060FB" w:rsidP="000060FB">
      <w:pPr>
        <w:pStyle w:val="Recuodecorpodetexto"/>
        <w:ind w:firstLine="0"/>
        <w:rPr>
          <w:rFonts w:ascii="Arial" w:hAnsi="Arial" w:cs="Arial"/>
          <w:szCs w:val="24"/>
        </w:rPr>
      </w:pPr>
    </w:p>
    <w:p w:rsidR="000060FB" w:rsidRDefault="000060FB" w:rsidP="000060FB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 w:rsidRPr="003335EA">
        <w:rPr>
          <w:rFonts w:ascii="Arial" w:hAnsi="Arial" w:cs="Arial"/>
          <w:szCs w:val="24"/>
        </w:rPr>
        <w:t xml:space="preserve">  </w:t>
      </w:r>
      <w:r>
        <w:rPr>
          <w:rFonts w:ascii="Arial" w:hAnsi="Arial" w:cs="Arial"/>
          <w:szCs w:val="24"/>
        </w:rPr>
        <w:t xml:space="preserve">Três de Maio, </w:t>
      </w:r>
      <w:r w:rsidRPr="006A249E">
        <w:rPr>
          <w:rFonts w:ascii="Arial" w:hAnsi="Arial" w:cs="Arial"/>
          <w:szCs w:val="24"/>
        </w:rPr>
        <w:t xml:space="preserve">em </w:t>
      </w:r>
      <w:r w:rsidR="009319CC">
        <w:rPr>
          <w:rFonts w:ascii="Arial" w:hAnsi="Arial" w:cs="Arial"/>
          <w:szCs w:val="24"/>
        </w:rPr>
        <w:t>15 de Junho</w:t>
      </w:r>
      <w:r>
        <w:rPr>
          <w:rFonts w:ascii="Arial" w:hAnsi="Arial" w:cs="Arial"/>
          <w:szCs w:val="24"/>
        </w:rPr>
        <w:t xml:space="preserve"> de 2015.</w:t>
      </w:r>
      <w:r w:rsidRPr="00C944C5">
        <w:rPr>
          <w:rFonts w:ascii="Arial" w:hAnsi="Arial" w:cs="Arial"/>
          <w:szCs w:val="24"/>
        </w:rPr>
        <w:t xml:space="preserve">     </w:t>
      </w:r>
      <w:r>
        <w:rPr>
          <w:rFonts w:ascii="Arial" w:hAnsi="Arial" w:cs="Arial"/>
          <w:szCs w:val="24"/>
        </w:rPr>
        <w:t xml:space="preserve">                                                  </w:t>
      </w:r>
    </w:p>
    <w:p w:rsidR="000060FB" w:rsidRDefault="000060FB" w:rsidP="000060FB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0060FB" w:rsidRDefault="000060FB" w:rsidP="000060FB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060FB" w:rsidRPr="006A249E" w:rsidRDefault="000060FB" w:rsidP="000060FB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Alexandre Megier Classmann                                           Cleiton Felipe dos Santos</w:t>
      </w:r>
    </w:p>
    <w:p w:rsidR="000060FB" w:rsidRPr="004F6DA3" w:rsidRDefault="000060FB" w:rsidP="000060FB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Secretário                                                                              Presidente        </w:t>
      </w:r>
    </w:p>
    <w:p w:rsidR="000060FB" w:rsidRDefault="000060FB" w:rsidP="000060FB"/>
    <w:p w:rsidR="000060FB" w:rsidRDefault="000060FB" w:rsidP="000060FB"/>
    <w:p w:rsidR="002B6D74" w:rsidRDefault="002B6D74"/>
    <w:sectPr w:rsidR="002B6D74" w:rsidSect="009B11B4">
      <w:pgSz w:w="11906" w:h="16838"/>
      <w:pgMar w:top="1701" w:right="1134" w:bottom="5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060FB"/>
    <w:rsid w:val="000060FB"/>
    <w:rsid w:val="000C3B77"/>
    <w:rsid w:val="001266B3"/>
    <w:rsid w:val="00147757"/>
    <w:rsid w:val="00165D47"/>
    <w:rsid w:val="0016694B"/>
    <w:rsid w:val="001670E4"/>
    <w:rsid w:val="001863D2"/>
    <w:rsid w:val="002B6D74"/>
    <w:rsid w:val="002F1F5C"/>
    <w:rsid w:val="00314415"/>
    <w:rsid w:val="00345EB2"/>
    <w:rsid w:val="0035788A"/>
    <w:rsid w:val="00366E0E"/>
    <w:rsid w:val="003A59E6"/>
    <w:rsid w:val="003B35C6"/>
    <w:rsid w:val="00487C2F"/>
    <w:rsid w:val="004A1A09"/>
    <w:rsid w:val="004D7EFC"/>
    <w:rsid w:val="00544EF0"/>
    <w:rsid w:val="00553435"/>
    <w:rsid w:val="00572AD8"/>
    <w:rsid w:val="00584A34"/>
    <w:rsid w:val="00597ED8"/>
    <w:rsid w:val="005B54E0"/>
    <w:rsid w:val="005B5E01"/>
    <w:rsid w:val="00651EBB"/>
    <w:rsid w:val="00657787"/>
    <w:rsid w:val="00676473"/>
    <w:rsid w:val="006E5D99"/>
    <w:rsid w:val="00734F57"/>
    <w:rsid w:val="00736170"/>
    <w:rsid w:val="007E3180"/>
    <w:rsid w:val="00811D99"/>
    <w:rsid w:val="0082015B"/>
    <w:rsid w:val="0089490B"/>
    <w:rsid w:val="008D2811"/>
    <w:rsid w:val="008F409B"/>
    <w:rsid w:val="009319CC"/>
    <w:rsid w:val="00935ABB"/>
    <w:rsid w:val="00943667"/>
    <w:rsid w:val="00973173"/>
    <w:rsid w:val="00982E50"/>
    <w:rsid w:val="009A3FB2"/>
    <w:rsid w:val="009F25C4"/>
    <w:rsid w:val="00A14152"/>
    <w:rsid w:val="00A17A27"/>
    <w:rsid w:val="00A30DAA"/>
    <w:rsid w:val="00A51943"/>
    <w:rsid w:val="00A726D1"/>
    <w:rsid w:val="00A93C49"/>
    <w:rsid w:val="00AA083B"/>
    <w:rsid w:val="00B365CA"/>
    <w:rsid w:val="00B46019"/>
    <w:rsid w:val="00BB7B82"/>
    <w:rsid w:val="00BF515E"/>
    <w:rsid w:val="00C50D4A"/>
    <w:rsid w:val="00C53EE7"/>
    <w:rsid w:val="00C865D9"/>
    <w:rsid w:val="00C96F64"/>
    <w:rsid w:val="00CC2303"/>
    <w:rsid w:val="00CF7880"/>
    <w:rsid w:val="00DA2156"/>
    <w:rsid w:val="00DB1571"/>
    <w:rsid w:val="00DB5171"/>
    <w:rsid w:val="00DC2224"/>
    <w:rsid w:val="00DE112E"/>
    <w:rsid w:val="00DF7332"/>
    <w:rsid w:val="00E20371"/>
    <w:rsid w:val="00E34AD7"/>
    <w:rsid w:val="00E741F6"/>
    <w:rsid w:val="00EB1E07"/>
    <w:rsid w:val="00EC4B8C"/>
    <w:rsid w:val="00F43211"/>
    <w:rsid w:val="00F45295"/>
    <w:rsid w:val="00F95C47"/>
    <w:rsid w:val="00FC7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60F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0060FB"/>
    <w:rPr>
      <w:i/>
      <w:iCs/>
    </w:rPr>
  </w:style>
  <w:style w:type="paragraph" w:styleId="Recuodecorpodetexto">
    <w:name w:val="Body Text Indent"/>
    <w:basedOn w:val="Normal"/>
    <w:link w:val="RecuodecorpodetextoChar"/>
    <w:unhideWhenUsed/>
    <w:rsid w:val="000060FB"/>
    <w:pPr>
      <w:spacing w:after="0" w:line="240" w:lineRule="auto"/>
      <w:ind w:firstLine="1985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0060FB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165D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504</TotalTime>
  <Pages>3</Pages>
  <Words>1648</Words>
  <Characters>8905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73</cp:revision>
  <dcterms:created xsi:type="dcterms:W3CDTF">2015-06-25T12:31:00Z</dcterms:created>
  <dcterms:modified xsi:type="dcterms:W3CDTF">2015-07-01T18:22:00Z</dcterms:modified>
</cp:coreProperties>
</file>