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7FD" w:rsidRDefault="00EF57FD" w:rsidP="00EF5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ATA DA 2ª (SEGUNDA</w:t>
      </w:r>
      <w:r w:rsidR="001A0029">
        <w:rPr>
          <w:rFonts w:ascii="Arial" w:hAnsi="Arial" w:cs="Arial"/>
          <w:b/>
          <w:sz w:val="24"/>
          <w:szCs w:val="24"/>
        </w:rPr>
        <w:t>) SESSÃO EXTRAORDINÁRIA DO 65</w:t>
      </w:r>
      <w:r>
        <w:rPr>
          <w:rFonts w:ascii="Arial" w:hAnsi="Arial" w:cs="Arial"/>
          <w:b/>
          <w:sz w:val="24"/>
          <w:szCs w:val="24"/>
        </w:rPr>
        <w:t>° (</w:t>
      </w:r>
      <w:r w:rsidR="001A0029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QUINTO</w:t>
      </w:r>
      <w:r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31</w:t>
      </w:r>
      <w:r>
        <w:rPr>
          <w:rFonts w:ascii="Arial" w:hAnsi="Arial" w:cs="Arial"/>
          <w:b/>
          <w:sz w:val="24"/>
          <w:szCs w:val="24"/>
        </w:rPr>
        <w:t xml:space="preserve"> DE JANEIRO DE 2020.</w:t>
      </w:r>
    </w:p>
    <w:p w:rsidR="00EF57FD" w:rsidRPr="0066263D" w:rsidRDefault="00EF57FD" w:rsidP="00EF57FD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onze horas do dia 31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 janeiro de 2020, na sala de sessões da Câmara de Vereadores de Três</w:t>
      </w:r>
      <w:r>
        <w:rPr>
          <w:rFonts w:ascii="Arial" w:hAnsi="Arial"/>
          <w:sz w:val="24"/>
          <w:szCs w:val="24"/>
        </w:rPr>
        <w:t xml:space="preserve"> de Maio – RS, foi realizada a 2º (segunda</w:t>
      </w:r>
      <w:r w:rsidR="00D63331">
        <w:rPr>
          <w:rFonts w:ascii="Arial" w:hAnsi="Arial"/>
          <w:sz w:val="24"/>
          <w:szCs w:val="24"/>
        </w:rPr>
        <w:t>) sessão extraordinária, do 65° (Sexagésimo quinto</w:t>
      </w:r>
      <w:r>
        <w:rPr>
          <w:rFonts w:ascii="Arial" w:hAnsi="Arial"/>
          <w:sz w:val="24"/>
          <w:szCs w:val="24"/>
        </w:rPr>
        <w:t>) ano Legislativo e da 16º (Décima Sexta) Legislatura da Câmara Municipal de Vereadores, presidida pelo vere</w:t>
      </w:r>
      <w:r>
        <w:rPr>
          <w:rFonts w:ascii="Arial" w:hAnsi="Arial"/>
          <w:sz w:val="24"/>
          <w:szCs w:val="24"/>
        </w:rPr>
        <w:t>ador IVO NOVOTNY, e secretariado pelo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vereador FLÁVIO VOLNEI PAGEL (ad hoc).                                          Além</w:t>
      </w:r>
      <w:r>
        <w:rPr>
          <w:rFonts w:ascii="Arial" w:hAnsi="Arial"/>
          <w:sz w:val="24"/>
          <w:szCs w:val="24"/>
        </w:rPr>
        <w:t xml:space="preserve"> destes, estiveram presentes os seguintes vereadores: Ernani </w:t>
      </w:r>
      <w:proofErr w:type="spellStart"/>
      <w:r>
        <w:rPr>
          <w:rFonts w:ascii="Arial" w:hAnsi="Arial"/>
          <w:sz w:val="24"/>
          <w:szCs w:val="24"/>
        </w:rPr>
        <w:t>Weimer</w:t>
      </w:r>
      <w:proofErr w:type="spellEnd"/>
      <w:r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>
        <w:rPr>
          <w:rFonts w:ascii="Arial" w:hAnsi="Arial"/>
          <w:sz w:val="24"/>
          <w:szCs w:val="24"/>
        </w:rPr>
        <w:t>Gonchorovski</w:t>
      </w:r>
      <w:proofErr w:type="spellEnd"/>
      <w:r>
        <w:rPr>
          <w:rFonts w:ascii="Arial" w:hAnsi="Arial"/>
          <w:sz w:val="24"/>
          <w:szCs w:val="24"/>
        </w:rPr>
        <w:t>. Josias Corra, Cleiton Felipe dos Santos,</w:t>
      </w:r>
      <w:r w:rsidR="000420BA">
        <w:rPr>
          <w:rFonts w:ascii="Arial" w:hAnsi="Arial"/>
          <w:sz w:val="24"/>
          <w:szCs w:val="24"/>
        </w:rPr>
        <w:t xml:space="preserve"> Orlando Maier</w:t>
      </w:r>
      <w:r>
        <w:rPr>
          <w:rFonts w:ascii="Arial" w:hAnsi="Arial"/>
          <w:sz w:val="24"/>
          <w:szCs w:val="24"/>
        </w:rPr>
        <w:t>.  A seguir o Senhor Presidente, após verificar a presença dos vereadores regimentalmente exigida, invocou a Deus para proteger os trabalhos e declarou aberta a sessão. O Sr. P</w:t>
      </w:r>
      <w:r w:rsidR="000420BA">
        <w:rPr>
          <w:rFonts w:ascii="Arial" w:hAnsi="Arial"/>
          <w:sz w:val="24"/>
          <w:szCs w:val="24"/>
        </w:rPr>
        <w:t>residente solicitou ao secretário da</w:t>
      </w:r>
      <w:r>
        <w:rPr>
          <w:rFonts w:ascii="Arial" w:hAnsi="Arial"/>
          <w:sz w:val="24"/>
          <w:szCs w:val="24"/>
        </w:rPr>
        <w:t xml:space="preserve"> Mes</w:t>
      </w:r>
      <w:r w:rsidR="000420BA">
        <w:rPr>
          <w:rFonts w:ascii="Arial" w:hAnsi="Arial"/>
          <w:sz w:val="24"/>
          <w:szCs w:val="24"/>
        </w:rPr>
        <w:t>a Diretora, Vereador</w:t>
      </w:r>
      <w:r w:rsidR="000420BA" w:rsidRPr="000420BA">
        <w:rPr>
          <w:rFonts w:ascii="Arial" w:hAnsi="Arial"/>
          <w:sz w:val="24"/>
          <w:szCs w:val="24"/>
        </w:rPr>
        <w:t xml:space="preserve"> </w:t>
      </w:r>
      <w:r w:rsidR="000420BA">
        <w:rPr>
          <w:rFonts w:ascii="Arial" w:hAnsi="Arial"/>
          <w:sz w:val="24"/>
          <w:szCs w:val="24"/>
        </w:rPr>
        <w:t xml:space="preserve">Flávio Volnei </w:t>
      </w:r>
      <w:proofErr w:type="spellStart"/>
      <w:r w:rsidR="000420BA">
        <w:rPr>
          <w:rFonts w:ascii="Arial" w:hAnsi="Arial"/>
          <w:sz w:val="24"/>
          <w:szCs w:val="24"/>
        </w:rPr>
        <w:t>Pagel</w:t>
      </w:r>
      <w:proofErr w:type="spellEnd"/>
      <w:r w:rsidR="000420BA">
        <w:rPr>
          <w:rFonts w:ascii="Arial" w:hAnsi="Arial"/>
          <w:sz w:val="24"/>
          <w:szCs w:val="24"/>
        </w:rPr>
        <w:t xml:space="preserve"> </w:t>
      </w:r>
      <w:r w:rsidR="000420BA">
        <w:rPr>
          <w:rFonts w:ascii="Arial" w:hAnsi="Arial"/>
          <w:sz w:val="24"/>
          <w:szCs w:val="24"/>
        </w:rPr>
        <w:t>(</w:t>
      </w:r>
      <w:r w:rsidR="00F82452">
        <w:rPr>
          <w:rFonts w:ascii="Arial" w:hAnsi="Arial"/>
          <w:sz w:val="24"/>
          <w:szCs w:val="24"/>
        </w:rPr>
        <w:t>ad h</w:t>
      </w:r>
      <w:r w:rsidR="000420BA">
        <w:rPr>
          <w:rFonts w:ascii="Arial" w:hAnsi="Arial"/>
          <w:sz w:val="24"/>
          <w:szCs w:val="24"/>
        </w:rPr>
        <w:t>oc)</w:t>
      </w:r>
      <w:r w:rsidR="000420BA">
        <w:rPr>
          <w:rFonts w:ascii="Arial" w:hAnsi="Arial"/>
          <w:sz w:val="24"/>
          <w:szCs w:val="24"/>
        </w:rPr>
        <w:t>.</w:t>
      </w:r>
      <w:r w:rsidR="00154B38">
        <w:rPr>
          <w:rFonts w:ascii="Arial" w:hAnsi="Arial"/>
          <w:sz w:val="24"/>
          <w:szCs w:val="24"/>
        </w:rPr>
        <w:t xml:space="preserve"> Para </w:t>
      </w:r>
      <w:r>
        <w:rPr>
          <w:rFonts w:ascii="Arial" w:hAnsi="Arial"/>
          <w:sz w:val="24"/>
          <w:szCs w:val="24"/>
        </w:rPr>
        <w:t>que procedesse a leitura da convocação e dem</w:t>
      </w:r>
      <w:r w:rsidR="000420BA">
        <w:rPr>
          <w:rFonts w:ascii="Arial" w:hAnsi="Arial"/>
          <w:sz w:val="24"/>
          <w:szCs w:val="24"/>
        </w:rPr>
        <w:t>ais documentos. Convocação nº 02</w:t>
      </w:r>
      <w:r>
        <w:rPr>
          <w:rFonts w:ascii="Arial" w:hAnsi="Arial"/>
          <w:sz w:val="24"/>
          <w:szCs w:val="24"/>
        </w:rPr>
        <w:t xml:space="preserve">/2020.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 w:rsidR="00B75E4B">
        <w:rPr>
          <w:rFonts w:ascii="Arial" w:hAnsi="Arial"/>
          <w:sz w:val="24"/>
          <w:szCs w:val="24"/>
        </w:rPr>
        <w:t>nesta Casa Legislativa, para a 2</w:t>
      </w:r>
      <w:r>
        <w:rPr>
          <w:rFonts w:ascii="Arial" w:hAnsi="Arial"/>
          <w:sz w:val="24"/>
          <w:szCs w:val="24"/>
        </w:rPr>
        <w:t>ª- Ses</w:t>
      </w:r>
      <w:r w:rsidR="00D63331">
        <w:rPr>
          <w:rFonts w:ascii="Arial" w:hAnsi="Arial"/>
          <w:sz w:val="24"/>
          <w:szCs w:val="24"/>
        </w:rPr>
        <w:t>são Extraordinária do ano de 20</w:t>
      </w:r>
      <w:r>
        <w:rPr>
          <w:rFonts w:ascii="Arial" w:hAnsi="Arial"/>
          <w:sz w:val="24"/>
          <w:szCs w:val="24"/>
        </w:rPr>
        <w:t>20, a realizar-se no lug</w:t>
      </w:r>
      <w:r w:rsidR="00B75E4B">
        <w:rPr>
          <w:rFonts w:ascii="Arial" w:hAnsi="Arial"/>
          <w:sz w:val="24"/>
          <w:szCs w:val="24"/>
        </w:rPr>
        <w:t>ar de costume, às 11h, do dia 31</w:t>
      </w:r>
      <w:r>
        <w:rPr>
          <w:rFonts w:ascii="Arial" w:hAnsi="Arial"/>
          <w:sz w:val="24"/>
          <w:szCs w:val="24"/>
        </w:rPr>
        <w:t xml:space="preserve">/01/2020, para deliberarem sobre a seguinte ordem do dia.  </w:t>
      </w:r>
      <w:r w:rsidR="00B75E4B" w:rsidRPr="00ED1EC3">
        <w:rPr>
          <w:rFonts w:ascii="Arial" w:hAnsi="Arial"/>
          <w:b/>
          <w:sz w:val="24"/>
        </w:rPr>
        <w:t>01 –</w:t>
      </w:r>
      <w:r w:rsidR="00B75E4B" w:rsidRPr="00ED1EC3">
        <w:rPr>
          <w:rFonts w:ascii="Arial" w:hAnsi="Arial"/>
          <w:sz w:val="24"/>
        </w:rPr>
        <w:t xml:space="preserve"> Projeto de Lei</w:t>
      </w:r>
      <w:r w:rsidR="00237794">
        <w:rPr>
          <w:rFonts w:ascii="Arial" w:hAnsi="Arial"/>
          <w:sz w:val="24"/>
        </w:rPr>
        <w:t xml:space="preserve"> nº 05/2020 – Origem Executiva </w:t>
      </w:r>
      <w:r w:rsidR="00B75E4B" w:rsidRPr="00ED1EC3">
        <w:rPr>
          <w:rFonts w:ascii="Arial" w:hAnsi="Arial"/>
          <w:sz w:val="24"/>
        </w:rPr>
        <w:t>Autoriza contratação temporária, de excepcional interesse público, de 02 (dois)</w:t>
      </w:r>
      <w:r w:rsidR="00B75E4B">
        <w:rPr>
          <w:rFonts w:ascii="Arial" w:hAnsi="Arial"/>
          <w:sz w:val="24"/>
        </w:rPr>
        <w:t xml:space="preserve"> Agentes de Combate a Endemias. </w:t>
      </w:r>
      <w:r w:rsidR="00237794">
        <w:rPr>
          <w:rFonts w:ascii="Arial" w:hAnsi="Arial"/>
          <w:b/>
          <w:sz w:val="24"/>
        </w:rPr>
        <w:t>02</w:t>
      </w:r>
      <w:r w:rsidR="00B75E4B" w:rsidRPr="00ED1EC3">
        <w:rPr>
          <w:rFonts w:ascii="Arial" w:hAnsi="Arial"/>
          <w:b/>
          <w:sz w:val="24"/>
        </w:rPr>
        <w:t>–</w:t>
      </w:r>
      <w:r w:rsidR="00B75E4B" w:rsidRPr="00ED1EC3">
        <w:rPr>
          <w:rFonts w:ascii="Arial" w:hAnsi="Arial"/>
          <w:sz w:val="24"/>
        </w:rPr>
        <w:t xml:space="preserve"> Projeto de Lei</w:t>
      </w:r>
      <w:r w:rsidR="00237794">
        <w:rPr>
          <w:rFonts w:ascii="Arial" w:hAnsi="Arial"/>
          <w:sz w:val="24"/>
        </w:rPr>
        <w:t xml:space="preserve"> nº 06/2020 – Origem Executiva </w:t>
      </w:r>
      <w:r w:rsidR="00B75E4B" w:rsidRPr="00ED1EC3">
        <w:rPr>
          <w:rFonts w:ascii="Arial" w:hAnsi="Arial"/>
          <w:sz w:val="24"/>
        </w:rPr>
        <w:t>Autoriza contratação temporária, de excepcional interesse públ</w:t>
      </w:r>
      <w:r w:rsidR="00B75E4B">
        <w:rPr>
          <w:rFonts w:ascii="Arial" w:hAnsi="Arial"/>
          <w:sz w:val="24"/>
        </w:rPr>
        <w:t xml:space="preserve">ico, de um profissional médico. </w:t>
      </w:r>
      <w:r w:rsidR="00B75E4B" w:rsidRPr="00ED1EC3">
        <w:rPr>
          <w:rFonts w:ascii="Arial" w:hAnsi="Arial"/>
          <w:b/>
          <w:sz w:val="24"/>
        </w:rPr>
        <w:t>03 –</w:t>
      </w:r>
      <w:r w:rsidR="00B75E4B" w:rsidRPr="00ED1EC3">
        <w:rPr>
          <w:rFonts w:ascii="Arial" w:hAnsi="Arial"/>
          <w:sz w:val="24"/>
        </w:rPr>
        <w:t xml:space="preserve"> Projeto de R</w:t>
      </w:r>
      <w:r w:rsidR="00237794">
        <w:rPr>
          <w:rFonts w:ascii="Arial" w:hAnsi="Arial"/>
          <w:sz w:val="24"/>
        </w:rPr>
        <w:t xml:space="preserve">esolução Legislativa nº 02/2020 </w:t>
      </w:r>
      <w:r w:rsidR="00B75E4B" w:rsidRPr="00ED1EC3">
        <w:rPr>
          <w:rFonts w:ascii="Arial" w:hAnsi="Arial"/>
          <w:sz w:val="24"/>
        </w:rPr>
        <w:t>Altera o inciso III do Art. 9º da Resolução Legislativa nº 01/2016.</w:t>
      </w:r>
      <w:r w:rsidR="00237794">
        <w:rPr>
          <w:rFonts w:ascii="Arial" w:hAnsi="Arial"/>
          <w:sz w:val="24"/>
        </w:rPr>
        <w:t xml:space="preserve">  </w:t>
      </w:r>
      <w:r>
        <w:rPr>
          <w:rFonts w:ascii="Arial" w:hAnsi="Arial"/>
          <w:sz w:val="24"/>
          <w:szCs w:val="24"/>
        </w:rPr>
        <w:t xml:space="preserve">Nesse momento o Sr. Presidente passou às matérias em pauta. Coloca em </w:t>
      </w:r>
      <w:r w:rsidR="00237794">
        <w:rPr>
          <w:rFonts w:ascii="Arial" w:hAnsi="Arial"/>
          <w:sz w:val="24"/>
          <w:szCs w:val="24"/>
        </w:rPr>
        <w:t>discussão o Projeto de Lei nº 05</w:t>
      </w:r>
      <w:r>
        <w:rPr>
          <w:rFonts w:ascii="Arial" w:hAnsi="Arial"/>
          <w:sz w:val="24"/>
          <w:szCs w:val="24"/>
        </w:rPr>
        <w:t>/2020, de Origem Executiva</w:t>
      </w:r>
      <w:r>
        <w:rPr>
          <w:rFonts w:ascii="Arial" w:hAnsi="Arial"/>
          <w:b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>Aprovado por unanimidade</w:t>
      </w:r>
      <w:r>
        <w:rPr>
          <w:rFonts w:ascii="Arial" w:hAnsi="Arial"/>
          <w:b/>
          <w:sz w:val="24"/>
          <w:szCs w:val="24"/>
        </w:rPr>
        <w:t>.</w:t>
      </w:r>
      <w:r w:rsidR="00237794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  <w:szCs w:val="24"/>
        </w:rPr>
        <w:t>Coloca em discussã</w:t>
      </w:r>
      <w:r w:rsidR="00237794">
        <w:rPr>
          <w:rFonts w:ascii="Arial" w:hAnsi="Arial"/>
          <w:sz w:val="24"/>
          <w:szCs w:val="24"/>
        </w:rPr>
        <w:t>o o Projeto de Lei nº 06</w:t>
      </w:r>
      <w:r>
        <w:rPr>
          <w:rFonts w:ascii="Arial" w:hAnsi="Arial"/>
          <w:sz w:val="24"/>
          <w:szCs w:val="24"/>
        </w:rPr>
        <w:t xml:space="preserve">/2020, de Origem Executiva. </w:t>
      </w:r>
      <w:r w:rsidR="00237794">
        <w:rPr>
          <w:rFonts w:ascii="Arial" w:hAnsi="Arial"/>
          <w:sz w:val="24"/>
          <w:szCs w:val="24"/>
        </w:rPr>
        <w:t xml:space="preserve">O Vereador </w:t>
      </w:r>
      <w:r w:rsidR="00237794">
        <w:rPr>
          <w:rFonts w:ascii="Arial" w:hAnsi="Arial"/>
          <w:sz w:val="24"/>
          <w:szCs w:val="24"/>
        </w:rPr>
        <w:t>Marcos Vinicius Benedetti Corso</w:t>
      </w:r>
      <w:r w:rsidR="00237794">
        <w:rPr>
          <w:rFonts w:ascii="Arial" w:hAnsi="Arial"/>
          <w:sz w:val="24"/>
          <w:szCs w:val="24"/>
        </w:rPr>
        <w:t>, pediu a palavra e salientou que o Governo Municipal</w:t>
      </w:r>
      <w:r w:rsidR="00D63331">
        <w:rPr>
          <w:rFonts w:ascii="Arial" w:hAnsi="Arial"/>
          <w:sz w:val="24"/>
          <w:szCs w:val="24"/>
        </w:rPr>
        <w:t>,</w:t>
      </w:r>
      <w:r w:rsidR="00237794">
        <w:rPr>
          <w:rFonts w:ascii="Arial" w:hAnsi="Arial"/>
          <w:sz w:val="24"/>
          <w:szCs w:val="24"/>
        </w:rPr>
        <w:t xml:space="preserve"> necessita de </w:t>
      </w:r>
      <w:r w:rsidR="0066263D">
        <w:rPr>
          <w:rFonts w:ascii="Arial" w:hAnsi="Arial"/>
          <w:sz w:val="24"/>
          <w:szCs w:val="24"/>
        </w:rPr>
        <w:t>planejamento</w:t>
      </w:r>
      <w:r w:rsidR="00154B38">
        <w:rPr>
          <w:rFonts w:ascii="Arial" w:hAnsi="Arial"/>
          <w:sz w:val="24"/>
          <w:szCs w:val="24"/>
        </w:rPr>
        <w:t>,</w:t>
      </w:r>
      <w:r w:rsidR="0066263D">
        <w:rPr>
          <w:rFonts w:ascii="Arial" w:hAnsi="Arial"/>
          <w:sz w:val="24"/>
          <w:szCs w:val="24"/>
        </w:rPr>
        <w:t xml:space="preserve"> </w:t>
      </w:r>
      <w:r w:rsidR="00D63331">
        <w:rPr>
          <w:rFonts w:ascii="Arial" w:hAnsi="Arial"/>
          <w:sz w:val="24"/>
          <w:szCs w:val="24"/>
        </w:rPr>
        <w:t>fazendo concursos</w:t>
      </w:r>
      <w:r w:rsidR="001A0029">
        <w:rPr>
          <w:rFonts w:ascii="Arial" w:hAnsi="Arial"/>
          <w:sz w:val="24"/>
          <w:szCs w:val="24"/>
        </w:rPr>
        <w:t xml:space="preserve"> </w:t>
      </w:r>
      <w:r w:rsidR="00D63331">
        <w:rPr>
          <w:rFonts w:ascii="Arial" w:hAnsi="Arial"/>
          <w:sz w:val="24"/>
          <w:szCs w:val="24"/>
        </w:rPr>
        <w:t>e terem cadastro</w:t>
      </w:r>
      <w:r w:rsidR="00237794">
        <w:rPr>
          <w:rFonts w:ascii="Arial" w:hAnsi="Arial"/>
          <w:sz w:val="24"/>
          <w:szCs w:val="24"/>
        </w:rPr>
        <w:t xml:space="preserve"> reserva</w:t>
      </w:r>
      <w:r w:rsidR="00D63331">
        <w:rPr>
          <w:rFonts w:ascii="Arial" w:hAnsi="Arial"/>
          <w:sz w:val="24"/>
          <w:szCs w:val="24"/>
        </w:rPr>
        <w:t>. Para</w:t>
      </w:r>
      <w:r w:rsidR="0066263D">
        <w:rPr>
          <w:rFonts w:ascii="Arial" w:hAnsi="Arial"/>
          <w:sz w:val="24"/>
          <w:szCs w:val="24"/>
        </w:rPr>
        <w:t xml:space="preserve"> </w:t>
      </w:r>
      <w:r w:rsidR="001A0029">
        <w:rPr>
          <w:rFonts w:ascii="Arial" w:hAnsi="Arial"/>
          <w:sz w:val="24"/>
          <w:szCs w:val="24"/>
        </w:rPr>
        <w:t>suprirem essas</w:t>
      </w:r>
      <w:r w:rsidR="0066263D">
        <w:rPr>
          <w:rFonts w:ascii="Arial" w:hAnsi="Arial"/>
          <w:sz w:val="24"/>
          <w:szCs w:val="24"/>
        </w:rPr>
        <w:t xml:space="preserve"> necessidades de pessoal quando surgirem</w:t>
      </w:r>
      <w:r w:rsidR="001A0029">
        <w:rPr>
          <w:rFonts w:ascii="Arial" w:hAnsi="Arial"/>
          <w:sz w:val="24"/>
          <w:szCs w:val="24"/>
        </w:rPr>
        <w:t xml:space="preserve">, e não ficarem fazem contratação temporária. </w:t>
      </w:r>
      <w:r w:rsidR="0066263D">
        <w:rPr>
          <w:rFonts w:ascii="Arial" w:hAnsi="Arial"/>
          <w:sz w:val="24"/>
          <w:szCs w:val="24"/>
        </w:rPr>
        <w:t>Aprovado por unanimidade o Projeto de Lei de nº06/2020.</w:t>
      </w:r>
      <w:r>
        <w:rPr>
          <w:rFonts w:ascii="Arial" w:hAnsi="Arial"/>
          <w:sz w:val="24"/>
          <w:szCs w:val="24"/>
        </w:rPr>
        <w:t xml:space="preserve">Coloca em discussão o Projeto de </w:t>
      </w:r>
      <w:r w:rsidR="00237794">
        <w:rPr>
          <w:rFonts w:ascii="Arial" w:hAnsi="Arial"/>
          <w:sz w:val="24"/>
          <w:szCs w:val="24"/>
        </w:rPr>
        <w:t xml:space="preserve">Resolução Legislativa </w:t>
      </w:r>
      <w:r w:rsidR="00D63331">
        <w:rPr>
          <w:rFonts w:ascii="Arial" w:hAnsi="Arial"/>
          <w:sz w:val="24"/>
          <w:szCs w:val="24"/>
        </w:rPr>
        <w:t>de nº</w:t>
      </w:r>
      <w:r w:rsidR="0066263D">
        <w:rPr>
          <w:rFonts w:ascii="Arial" w:hAnsi="Arial"/>
          <w:sz w:val="24"/>
          <w:szCs w:val="24"/>
        </w:rPr>
        <w:t xml:space="preserve"> 02/2020. </w:t>
      </w:r>
      <w:r>
        <w:rPr>
          <w:rFonts w:ascii="Arial" w:hAnsi="Arial"/>
          <w:sz w:val="24"/>
          <w:szCs w:val="24"/>
        </w:rPr>
        <w:t xml:space="preserve"> Aprovado por unanimidade.  Não havendo mais nada a tratar, o Sr. Presidente convocou os senhores vereadores para a 1ª Sessão Ordinária de 2020 ás 19:00 horas a ser realizada no dia 17 de fevereiro de 2020, na Sala de Sessões da Câmara de Vereadores, mandando eu secretário lavrar a presente ata que, depois de submetida à apreciação do plenário e declarada aprovada, levará as devidas assinaturas.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EF57FD" w:rsidRDefault="00EF57FD" w:rsidP="00EF57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7FD" w:rsidRDefault="00EF57FD" w:rsidP="00EF57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7FD" w:rsidRDefault="00EF57FD" w:rsidP="00EF57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</w:t>
      </w:r>
      <w:r w:rsidR="00B75E4B">
        <w:rPr>
          <w:rFonts w:ascii="Arial" w:hAnsi="Arial" w:cs="Arial"/>
          <w:sz w:val="24"/>
          <w:szCs w:val="24"/>
        </w:rPr>
        <w:t>Três de Maio, 31</w:t>
      </w:r>
      <w:r>
        <w:rPr>
          <w:rFonts w:ascii="Arial" w:hAnsi="Arial" w:cs="Arial"/>
          <w:sz w:val="24"/>
          <w:szCs w:val="24"/>
        </w:rPr>
        <w:t xml:space="preserve"> de janeiro de 2020.</w:t>
      </w:r>
      <w:r w:rsidR="00D63331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EF57FD" w:rsidRDefault="00EF57FD" w:rsidP="00EF57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7FD" w:rsidRDefault="00EF57FD" w:rsidP="00EF57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D63331" w:rsidRDefault="00D63331" w:rsidP="00D633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3331" w:rsidRDefault="00D63331" w:rsidP="00D633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Flávio Volnei </w:t>
      </w:r>
      <w:proofErr w:type="spellStart"/>
      <w:r>
        <w:rPr>
          <w:rFonts w:ascii="Arial" w:hAnsi="Arial" w:cs="Arial"/>
          <w:sz w:val="24"/>
          <w:szCs w:val="24"/>
        </w:rPr>
        <w:t>Pagel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Ivo </w:t>
      </w:r>
      <w:proofErr w:type="spellStart"/>
      <w:r>
        <w:rPr>
          <w:rFonts w:ascii="Arial" w:hAnsi="Arial" w:cs="Arial"/>
          <w:sz w:val="24"/>
          <w:szCs w:val="24"/>
        </w:rPr>
        <w:t>Novotny</w:t>
      </w:r>
      <w:proofErr w:type="spellEnd"/>
    </w:p>
    <w:p w:rsidR="00D63331" w:rsidRDefault="00D63331" w:rsidP="00D633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Secretário</w:t>
      </w:r>
      <w:r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:rsidR="00D63331" w:rsidRDefault="00D63331" w:rsidP="00D633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3331" w:rsidRDefault="00D63331" w:rsidP="00D633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7FD" w:rsidRDefault="00EF57FD" w:rsidP="00EF57FD"/>
    <w:p w:rsidR="00B01833" w:rsidRDefault="00B01833"/>
    <w:sectPr w:rsidR="00B01833" w:rsidSect="00154B38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D"/>
    <w:rsid w:val="000420BA"/>
    <w:rsid w:val="00154B38"/>
    <w:rsid w:val="001A0029"/>
    <w:rsid w:val="00237794"/>
    <w:rsid w:val="002C58D8"/>
    <w:rsid w:val="00637ACC"/>
    <w:rsid w:val="0066263D"/>
    <w:rsid w:val="00B01833"/>
    <w:rsid w:val="00B75E4B"/>
    <w:rsid w:val="00D63331"/>
    <w:rsid w:val="00EF57FD"/>
    <w:rsid w:val="00F8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50FC3-89B6-413C-9563-5301012B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7F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EF57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7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547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2020-02-17T13:12:00Z</cp:lastPrinted>
  <dcterms:created xsi:type="dcterms:W3CDTF">2020-02-17T11:42:00Z</dcterms:created>
  <dcterms:modified xsi:type="dcterms:W3CDTF">2020-02-17T13:30:00Z</dcterms:modified>
</cp:coreProperties>
</file>