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B75" w:rsidRDefault="00747B75" w:rsidP="006431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21ª (VIGÉSIMA PRIMEIRA</w:t>
      </w:r>
      <w:r w:rsidRPr="00DA4FCF">
        <w:rPr>
          <w:rFonts w:ascii="Arial" w:hAnsi="Arial" w:cs="Arial"/>
          <w:b/>
          <w:sz w:val="24"/>
          <w:szCs w:val="24"/>
        </w:rPr>
        <w:t>) SESSÃO ORDINÁRIA DO 65° (</w:t>
      </w:r>
      <w:r w:rsidRPr="00DA4FC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QUINTO</w:t>
      </w:r>
      <w:r w:rsidRPr="00DA4FCF">
        <w:rPr>
          <w:rFonts w:ascii="Arial" w:hAnsi="Arial" w:cs="Arial"/>
          <w:b/>
          <w:sz w:val="24"/>
          <w:szCs w:val="24"/>
        </w:rPr>
        <w:t>) ANO LEGISLATIVO E DA 16° - (DÉCIMA SEXTA) LEGISLATURA DA CÂMARA MUNICIPAL DE VEREADORES DE TR</w:t>
      </w:r>
      <w:r w:rsidR="0049653D">
        <w:rPr>
          <w:rFonts w:ascii="Arial" w:hAnsi="Arial" w:cs="Arial"/>
          <w:b/>
          <w:sz w:val="24"/>
          <w:szCs w:val="24"/>
        </w:rPr>
        <w:t>ÊS DE MAIO – RS, REALIZADA EM 19</w:t>
      </w:r>
      <w:r>
        <w:rPr>
          <w:rFonts w:ascii="Arial" w:hAnsi="Arial" w:cs="Arial"/>
          <w:b/>
          <w:sz w:val="24"/>
          <w:szCs w:val="24"/>
        </w:rPr>
        <w:t xml:space="preserve"> DE OUTUBRO</w:t>
      </w:r>
      <w:r w:rsidRPr="00DA4FCF">
        <w:rPr>
          <w:rFonts w:ascii="Arial" w:hAnsi="Arial" w:cs="Arial"/>
          <w:b/>
          <w:sz w:val="24"/>
          <w:szCs w:val="24"/>
        </w:rPr>
        <w:t xml:space="preserve"> DE 2020.</w:t>
      </w:r>
    </w:p>
    <w:p w:rsidR="0064314B" w:rsidRPr="002F5E9A" w:rsidRDefault="0049653D" w:rsidP="0064314B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>Às dezenove horas do dia 19</w:t>
      </w:r>
      <w:r w:rsidR="0064314B" w:rsidRPr="00DA4FCF">
        <w:rPr>
          <w:rFonts w:ascii="Arial" w:hAnsi="Arial" w:cs="Arial"/>
          <w:sz w:val="24"/>
          <w:szCs w:val="24"/>
        </w:rPr>
        <w:t xml:space="preserve"> </w:t>
      </w:r>
      <w:r w:rsidR="0064314B">
        <w:rPr>
          <w:rFonts w:ascii="Arial" w:hAnsi="Arial"/>
          <w:sz w:val="24"/>
          <w:szCs w:val="24"/>
        </w:rPr>
        <w:t xml:space="preserve">de outubro </w:t>
      </w:r>
      <w:r w:rsidR="0064314B" w:rsidRPr="00DA4FCF">
        <w:rPr>
          <w:rFonts w:ascii="Arial" w:hAnsi="Arial"/>
          <w:sz w:val="24"/>
          <w:szCs w:val="24"/>
        </w:rPr>
        <w:t xml:space="preserve">de 2020, na sala de sessões da Câmara de Vereadores de Três </w:t>
      </w:r>
      <w:r w:rsidR="0064314B">
        <w:rPr>
          <w:rFonts w:ascii="Arial" w:hAnsi="Arial"/>
          <w:sz w:val="24"/>
          <w:szCs w:val="24"/>
        </w:rPr>
        <w:t>de Maio – RS, foi realizada a 21º (vigésima primeira)</w:t>
      </w:r>
      <w:r w:rsidR="0064314B" w:rsidRPr="00DA4FCF">
        <w:rPr>
          <w:rFonts w:ascii="Arial" w:hAnsi="Arial"/>
          <w:sz w:val="24"/>
          <w:szCs w:val="24"/>
        </w:rPr>
        <w:t xml:space="preserve"> sessão ordinária, do 65° (Sexagésimo quinto) ano Le</w:t>
      </w:r>
      <w:r w:rsidR="0064314B">
        <w:rPr>
          <w:rFonts w:ascii="Arial" w:hAnsi="Arial"/>
          <w:sz w:val="24"/>
          <w:szCs w:val="24"/>
        </w:rPr>
        <w:t>gislativo e da 16º (Décima Sétima</w:t>
      </w:r>
      <w:r w:rsidR="0064314B" w:rsidRPr="00DA4FCF">
        <w:rPr>
          <w:rFonts w:ascii="Arial" w:hAnsi="Arial"/>
          <w:sz w:val="24"/>
          <w:szCs w:val="24"/>
        </w:rPr>
        <w:t>) Legislatura da Câmara Municipal de Vereadores, presidi</w:t>
      </w:r>
      <w:r w:rsidR="0064314B">
        <w:rPr>
          <w:rFonts w:ascii="Arial" w:hAnsi="Arial"/>
          <w:sz w:val="24"/>
          <w:szCs w:val="24"/>
        </w:rPr>
        <w:t>da pelo Vice- Presidente vereador ERNANI WEIMER</w:t>
      </w:r>
      <w:r w:rsidR="0064314B" w:rsidRPr="00DA4FCF">
        <w:rPr>
          <w:rFonts w:ascii="Arial" w:hAnsi="Arial"/>
          <w:sz w:val="24"/>
          <w:szCs w:val="24"/>
        </w:rPr>
        <w:t xml:space="preserve">, </w:t>
      </w:r>
      <w:r w:rsidR="0064314B">
        <w:rPr>
          <w:rFonts w:ascii="Arial" w:hAnsi="Arial"/>
          <w:sz w:val="24"/>
          <w:szCs w:val="24"/>
        </w:rPr>
        <w:t>e secretariado</w:t>
      </w:r>
      <w:r w:rsidR="0064314B" w:rsidRPr="00DA4FCF">
        <w:rPr>
          <w:rFonts w:ascii="Arial" w:hAnsi="Arial"/>
          <w:sz w:val="24"/>
          <w:szCs w:val="24"/>
        </w:rPr>
        <w:t xml:space="preserve"> pela </w:t>
      </w:r>
      <w:r w:rsidR="0064314B">
        <w:rPr>
          <w:rFonts w:ascii="Arial" w:hAnsi="Arial"/>
          <w:sz w:val="24"/>
          <w:szCs w:val="24"/>
        </w:rPr>
        <w:t>vereadora LÚCIA CALEGARO MARMITT.</w:t>
      </w:r>
      <w:r w:rsidR="0064314B" w:rsidRPr="00DA4FCF">
        <w:rPr>
          <w:rFonts w:ascii="Arial" w:hAnsi="Arial"/>
          <w:sz w:val="24"/>
          <w:szCs w:val="24"/>
        </w:rPr>
        <w:t xml:space="preserve"> Além destes, estiveram presentes os seguintes vereadores: Cleiton Felipe dos Santos, Vera Lúci</w:t>
      </w:r>
      <w:r w:rsidR="0064314B">
        <w:rPr>
          <w:rFonts w:ascii="Arial" w:hAnsi="Arial"/>
          <w:sz w:val="24"/>
          <w:szCs w:val="24"/>
        </w:rPr>
        <w:t xml:space="preserve">a Oliveira </w:t>
      </w:r>
      <w:proofErr w:type="spellStart"/>
      <w:r w:rsidR="0064314B">
        <w:rPr>
          <w:rFonts w:ascii="Arial" w:hAnsi="Arial"/>
          <w:sz w:val="24"/>
          <w:szCs w:val="24"/>
        </w:rPr>
        <w:t>Kuhler</w:t>
      </w:r>
      <w:proofErr w:type="spellEnd"/>
      <w:r w:rsidR="0064314B" w:rsidRPr="00DA4FCF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="0064314B" w:rsidRPr="00DA4FCF">
        <w:rPr>
          <w:rFonts w:ascii="Arial" w:hAnsi="Arial"/>
          <w:sz w:val="24"/>
          <w:szCs w:val="24"/>
        </w:rPr>
        <w:t>Gonchorvski</w:t>
      </w:r>
      <w:proofErr w:type="spellEnd"/>
      <w:r w:rsidR="0064314B" w:rsidRPr="00DA4FCF">
        <w:rPr>
          <w:rFonts w:ascii="Arial" w:hAnsi="Arial"/>
          <w:sz w:val="24"/>
          <w:szCs w:val="24"/>
        </w:rPr>
        <w:t>, Fl</w:t>
      </w:r>
      <w:r w:rsidR="0064314B">
        <w:rPr>
          <w:rFonts w:ascii="Arial" w:hAnsi="Arial"/>
          <w:sz w:val="24"/>
          <w:szCs w:val="24"/>
        </w:rPr>
        <w:t xml:space="preserve">ávio Volnei </w:t>
      </w:r>
      <w:proofErr w:type="spellStart"/>
      <w:r w:rsidR="0064314B">
        <w:rPr>
          <w:rFonts w:ascii="Arial" w:hAnsi="Arial"/>
          <w:sz w:val="24"/>
          <w:szCs w:val="24"/>
        </w:rPr>
        <w:t>Pagel</w:t>
      </w:r>
      <w:proofErr w:type="spellEnd"/>
      <w:r w:rsidR="0064314B">
        <w:rPr>
          <w:rFonts w:ascii="Arial" w:hAnsi="Arial"/>
          <w:sz w:val="24"/>
          <w:szCs w:val="24"/>
        </w:rPr>
        <w:t xml:space="preserve">, </w:t>
      </w:r>
      <w:proofErr w:type="spellStart"/>
      <w:r w:rsidR="0064314B">
        <w:rPr>
          <w:rFonts w:ascii="Arial" w:hAnsi="Arial"/>
          <w:sz w:val="24"/>
          <w:szCs w:val="24"/>
        </w:rPr>
        <w:t>Nelci</w:t>
      </w:r>
      <w:proofErr w:type="spellEnd"/>
      <w:r w:rsidR="0064314B">
        <w:rPr>
          <w:rFonts w:ascii="Arial" w:hAnsi="Arial"/>
          <w:sz w:val="24"/>
          <w:szCs w:val="24"/>
        </w:rPr>
        <w:t xml:space="preserve"> Ângelo </w:t>
      </w:r>
      <w:proofErr w:type="spellStart"/>
      <w:r w:rsidR="0064314B">
        <w:rPr>
          <w:rFonts w:ascii="Arial" w:hAnsi="Arial"/>
          <w:sz w:val="24"/>
          <w:szCs w:val="24"/>
        </w:rPr>
        <w:t>Recalcatti</w:t>
      </w:r>
      <w:proofErr w:type="spellEnd"/>
      <w:r w:rsidR="0064314B">
        <w:rPr>
          <w:rFonts w:ascii="Arial" w:hAnsi="Arial"/>
          <w:sz w:val="24"/>
          <w:szCs w:val="24"/>
        </w:rPr>
        <w:t xml:space="preserve">, Orlando Maier, Josias Correa, </w:t>
      </w:r>
      <w:proofErr w:type="spellStart"/>
      <w:r w:rsidR="0064314B">
        <w:rPr>
          <w:rFonts w:ascii="Arial" w:hAnsi="Arial"/>
          <w:sz w:val="24"/>
          <w:szCs w:val="24"/>
        </w:rPr>
        <w:t>Jonatan</w:t>
      </w:r>
      <w:proofErr w:type="spellEnd"/>
      <w:r w:rsidR="0064314B">
        <w:rPr>
          <w:rFonts w:ascii="Arial" w:hAnsi="Arial"/>
          <w:sz w:val="24"/>
          <w:szCs w:val="24"/>
        </w:rPr>
        <w:t xml:space="preserve"> </w:t>
      </w:r>
      <w:proofErr w:type="spellStart"/>
      <w:r w:rsidR="0064314B">
        <w:rPr>
          <w:rFonts w:ascii="Arial" w:hAnsi="Arial"/>
          <w:sz w:val="24"/>
          <w:szCs w:val="24"/>
        </w:rPr>
        <w:t>Jahn</w:t>
      </w:r>
      <w:proofErr w:type="spellEnd"/>
      <w:r w:rsidR="0064314B">
        <w:rPr>
          <w:rFonts w:ascii="Arial" w:hAnsi="Arial"/>
          <w:sz w:val="24"/>
          <w:szCs w:val="24"/>
        </w:rPr>
        <w:t xml:space="preserve"> (</w:t>
      </w:r>
      <w:proofErr w:type="spellStart"/>
      <w:r w:rsidR="0064314B">
        <w:rPr>
          <w:rFonts w:ascii="Arial" w:hAnsi="Arial"/>
          <w:sz w:val="24"/>
          <w:szCs w:val="24"/>
        </w:rPr>
        <w:t>Jonatan</w:t>
      </w:r>
      <w:proofErr w:type="spellEnd"/>
      <w:r w:rsidR="0064314B">
        <w:rPr>
          <w:rFonts w:ascii="Arial" w:hAnsi="Arial"/>
          <w:sz w:val="24"/>
          <w:szCs w:val="24"/>
        </w:rPr>
        <w:t xml:space="preserve"> </w:t>
      </w:r>
      <w:proofErr w:type="spellStart"/>
      <w:r w:rsidR="0064314B">
        <w:rPr>
          <w:rFonts w:ascii="Arial" w:hAnsi="Arial"/>
          <w:sz w:val="24"/>
          <w:szCs w:val="24"/>
        </w:rPr>
        <w:t>Jahn</w:t>
      </w:r>
      <w:proofErr w:type="spellEnd"/>
      <w:r w:rsidR="0064314B">
        <w:rPr>
          <w:rFonts w:ascii="Arial" w:hAnsi="Arial"/>
          <w:sz w:val="24"/>
          <w:szCs w:val="24"/>
        </w:rPr>
        <w:t xml:space="preserve"> assumiu como vereador suplente por duas sessões).  </w:t>
      </w:r>
      <w:r w:rsidR="0064314B" w:rsidRPr="00DA4FCF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64314B">
        <w:rPr>
          <w:rFonts w:ascii="Arial" w:hAnsi="Arial"/>
          <w:sz w:val="24"/>
          <w:szCs w:val="24"/>
        </w:rPr>
        <w:t xml:space="preserve"> </w:t>
      </w:r>
      <w:r w:rsidR="0064314B" w:rsidRPr="00DA4FCF">
        <w:rPr>
          <w:rFonts w:ascii="Arial" w:hAnsi="Arial" w:cs="Arial"/>
          <w:sz w:val="24"/>
          <w:szCs w:val="24"/>
        </w:rPr>
        <w:t xml:space="preserve"> Ato contínuo, o Sr. Presidente</w:t>
      </w:r>
      <w:r w:rsidR="0064314B">
        <w:rPr>
          <w:rFonts w:ascii="Arial" w:hAnsi="Arial" w:cs="Arial"/>
          <w:sz w:val="24"/>
          <w:szCs w:val="24"/>
        </w:rPr>
        <w:t xml:space="preserve"> c</w:t>
      </w:r>
      <w:r w:rsidR="00433956">
        <w:rPr>
          <w:rFonts w:ascii="Arial" w:hAnsi="Arial" w:cs="Arial"/>
          <w:sz w:val="24"/>
          <w:szCs w:val="24"/>
        </w:rPr>
        <w:t>olocou em discussão a ata da 20</w:t>
      </w:r>
      <w:r w:rsidR="0064314B">
        <w:rPr>
          <w:rFonts w:ascii="Arial" w:hAnsi="Arial" w:cs="Arial"/>
          <w:sz w:val="24"/>
          <w:szCs w:val="24"/>
        </w:rPr>
        <w:t xml:space="preserve">ª Sessão Ordinária de 2020. </w:t>
      </w:r>
      <w:r w:rsidR="0064314B" w:rsidRPr="00DA4FCF">
        <w:rPr>
          <w:rFonts w:ascii="Arial" w:hAnsi="Arial" w:cs="Arial"/>
          <w:sz w:val="24"/>
          <w:szCs w:val="24"/>
        </w:rPr>
        <w:t xml:space="preserve"> Não Havendo retificação ou impugnação declarou aprovada a ata.</w:t>
      </w:r>
      <w:r w:rsidR="0064314B">
        <w:rPr>
          <w:rFonts w:ascii="Arial" w:hAnsi="Arial" w:cs="Arial"/>
          <w:sz w:val="24"/>
          <w:szCs w:val="24"/>
        </w:rPr>
        <w:t xml:space="preserve"> </w:t>
      </w:r>
      <w:r w:rsidR="0064314B" w:rsidRPr="00DA4FCF">
        <w:rPr>
          <w:rFonts w:ascii="Arial" w:hAnsi="Arial" w:cs="Arial"/>
          <w:sz w:val="24"/>
          <w:szCs w:val="24"/>
        </w:rPr>
        <w:t>De imedia</w:t>
      </w:r>
      <w:r w:rsidR="0064314B">
        <w:rPr>
          <w:rFonts w:ascii="Arial" w:hAnsi="Arial" w:cs="Arial"/>
          <w:sz w:val="24"/>
          <w:szCs w:val="24"/>
        </w:rPr>
        <w:t xml:space="preserve">to, o Sr. Presidente solicitou ao secretária </w:t>
      </w:r>
      <w:r w:rsidR="0064314B" w:rsidRPr="00DA4FCF">
        <w:rPr>
          <w:rFonts w:ascii="Arial" w:hAnsi="Arial" w:cs="Arial"/>
          <w:sz w:val="24"/>
          <w:szCs w:val="24"/>
        </w:rPr>
        <w:t xml:space="preserve">da Mesa Diretora, </w:t>
      </w:r>
      <w:r w:rsidR="0064314B">
        <w:rPr>
          <w:rFonts w:ascii="Arial" w:hAnsi="Arial" w:cs="Arial"/>
          <w:sz w:val="24"/>
          <w:szCs w:val="24"/>
        </w:rPr>
        <w:t xml:space="preserve">Vereadora </w:t>
      </w:r>
      <w:r w:rsidR="0064314B">
        <w:rPr>
          <w:rFonts w:ascii="Arial" w:hAnsi="Arial"/>
          <w:sz w:val="24"/>
          <w:szCs w:val="24"/>
        </w:rPr>
        <w:t xml:space="preserve">Lúcia </w:t>
      </w:r>
      <w:proofErr w:type="spellStart"/>
      <w:r w:rsidR="0064314B">
        <w:rPr>
          <w:rFonts w:ascii="Arial" w:hAnsi="Arial"/>
          <w:sz w:val="24"/>
          <w:szCs w:val="24"/>
        </w:rPr>
        <w:t>Calegaro</w:t>
      </w:r>
      <w:proofErr w:type="spellEnd"/>
      <w:r w:rsidR="0064314B">
        <w:rPr>
          <w:rFonts w:ascii="Arial" w:hAnsi="Arial"/>
          <w:sz w:val="24"/>
          <w:szCs w:val="24"/>
        </w:rPr>
        <w:t xml:space="preserve"> </w:t>
      </w:r>
      <w:proofErr w:type="spellStart"/>
      <w:r w:rsidR="0064314B">
        <w:rPr>
          <w:rFonts w:ascii="Arial" w:hAnsi="Arial"/>
          <w:sz w:val="24"/>
          <w:szCs w:val="24"/>
        </w:rPr>
        <w:t>Marmitt</w:t>
      </w:r>
      <w:proofErr w:type="spellEnd"/>
      <w:r w:rsidR="0064314B">
        <w:rPr>
          <w:rFonts w:ascii="Arial" w:hAnsi="Arial" w:cs="Arial"/>
          <w:sz w:val="24"/>
          <w:szCs w:val="24"/>
        </w:rPr>
        <w:t xml:space="preserve"> para</w:t>
      </w:r>
      <w:r w:rsidR="0064314B" w:rsidRPr="00DA4FCF">
        <w:rPr>
          <w:rFonts w:ascii="Arial" w:hAnsi="Arial" w:cs="Arial"/>
          <w:sz w:val="24"/>
          <w:szCs w:val="24"/>
        </w:rPr>
        <w:t xml:space="preserve"> que procedesse a leitura do expediente recebido e demais documentos.</w:t>
      </w:r>
      <w:r w:rsidR="0064314B" w:rsidRPr="003E6E24">
        <w:rPr>
          <w:rFonts w:ascii="Arial" w:hAnsi="Arial"/>
          <w:b/>
          <w:sz w:val="24"/>
        </w:rPr>
        <w:t xml:space="preserve"> </w:t>
      </w:r>
      <w:r w:rsidR="008D5C6E" w:rsidRPr="00C57F33">
        <w:rPr>
          <w:rFonts w:ascii="Arial" w:hAnsi="Arial"/>
          <w:b/>
          <w:sz w:val="24"/>
        </w:rPr>
        <w:t>01 –</w:t>
      </w:r>
      <w:r w:rsidR="008D5C6E">
        <w:rPr>
          <w:rFonts w:ascii="Arial" w:hAnsi="Arial"/>
          <w:b/>
          <w:sz w:val="24"/>
        </w:rPr>
        <w:t xml:space="preserve"> </w:t>
      </w:r>
      <w:r w:rsidR="008D5C6E" w:rsidRPr="00C57F33">
        <w:rPr>
          <w:rFonts w:ascii="Arial" w:hAnsi="Arial"/>
          <w:sz w:val="24"/>
        </w:rPr>
        <w:t xml:space="preserve">Projeto de Lei n º40/2020 origem Executiva - Autoriza a alienação de terreno localizado no Parque empresarial II. </w:t>
      </w:r>
      <w:r w:rsidR="008D5C6E" w:rsidRPr="00C57F33">
        <w:rPr>
          <w:rFonts w:ascii="Arial" w:hAnsi="Arial"/>
          <w:b/>
          <w:sz w:val="24"/>
        </w:rPr>
        <w:t>02 –</w:t>
      </w:r>
      <w:r w:rsidR="008D5C6E">
        <w:rPr>
          <w:rFonts w:ascii="Arial" w:hAnsi="Arial"/>
          <w:b/>
          <w:sz w:val="24"/>
        </w:rPr>
        <w:t xml:space="preserve"> </w:t>
      </w:r>
      <w:r w:rsidR="008D5C6E" w:rsidRPr="00C57F33">
        <w:rPr>
          <w:rFonts w:ascii="Arial" w:hAnsi="Arial"/>
          <w:sz w:val="24"/>
        </w:rPr>
        <w:t>Projeto de Lei nº 41/2020 origem Executiva - Autoriza a abertura de</w:t>
      </w:r>
      <w:r w:rsidR="00747B75">
        <w:rPr>
          <w:rFonts w:ascii="Arial" w:hAnsi="Arial"/>
          <w:sz w:val="24"/>
        </w:rPr>
        <w:t xml:space="preserve"> créditos adicionais </w:t>
      </w:r>
      <w:proofErr w:type="spellStart"/>
      <w:r w:rsidR="00747B75">
        <w:rPr>
          <w:rFonts w:ascii="Arial" w:hAnsi="Arial"/>
          <w:sz w:val="24"/>
        </w:rPr>
        <w:t>especiais.</w:t>
      </w:r>
      <w:r w:rsidR="007C07E6" w:rsidRPr="00DA4FCF">
        <w:rPr>
          <w:rFonts w:ascii="Arial" w:hAnsi="Arial"/>
          <w:sz w:val="24"/>
          <w:szCs w:val="24"/>
        </w:rPr>
        <w:t>Tendo</w:t>
      </w:r>
      <w:proofErr w:type="spellEnd"/>
      <w:r w:rsidR="007C07E6" w:rsidRPr="00DA4FCF">
        <w:rPr>
          <w:rFonts w:ascii="Arial" w:hAnsi="Arial"/>
          <w:sz w:val="24"/>
          <w:szCs w:val="24"/>
        </w:rPr>
        <w:t xml:space="preserve"> todos os Líderes de Bancada declinado da palavra no </w:t>
      </w:r>
      <w:r w:rsidR="007C07E6" w:rsidRPr="00DA4FCF">
        <w:rPr>
          <w:rFonts w:ascii="Arial" w:hAnsi="Arial"/>
          <w:b/>
          <w:sz w:val="24"/>
          <w:szCs w:val="24"/>
        </w:rPr>
        <w:t>PEQUENO EXPEDIENTE</w:t>
      </w:r>
      <w:r w:rsidR="007C07E6" w:rsidRPr="00DA4FCF">
        <w:rPr>
          <w:rFonts w:ascii="Arial" w:hAnsi="Arial"/>
          <w:sz w:val="24"/>
          <w:szCs w:val="24"/>
        </w:rPr>
        <w:t xml:space="preserve">, o Sr. Presidente passou às matérias constantes na Ordem do dia. </w:t>
      </w:r>
      <w:r w:rsidR="007C07E6">
        <w:rPr>
          <w:rFonts w:ascii="Arial" w:hAnsi="Arial"/>
          <w:sz w:val="24"/>
          <w:szCs w:val="24"/>
        </w:rPr>
        <w:t>Coloca em discussão o Projeto de Lei nº</w:t>
      </w:r>
      <w:r w:rsidR="002F5E9A">
        <w:rPr>
          <w:rFonts w:ascii="Arial" w:hAnsi="Arial"/>
          <w:sz w:val="24"/>
          <w:szCs w:val="24"/>
        </w:rPr>
        <w:t xml:space="preserve"> 040/2020 de Origem Executiva. Aprovado por unanimidade. Coloca </w:t>
      </w:r>
      <w:r w:rsidR="002F5E9A">
        <w:rPr>
          <w:rFonts w:ascii="Arial" w:hAnsi="Arial"/>
          <w:sz w:val="24"/>
          <w:szCs w:val="24"/>
        </w:rPr>
        <w:t>em discussão o Projeto de Lei nº</w:t>
      </w:r>
      <w:r w:rsidR="002F5E9A">
        <w:rPr>
          <w:rFonts w:ascii="Arial" w:hAnsi="Arial"/>
          <w:sz w:val="24"/>
          <w:szCs w:val="24"/>
        </w:rPr>
        <w:t xml:space="preserve"> 041</w:t>
      </w:r>
      <w:r w:rsidR="002F5E9A">
        <w:rPr>
          <w:rFonts w:ascii="Arial" w:hAnsi="Arial"/>
          <w:sz w:val="24"/>
          <w:szCs w:val="24"/>
        </w:rPr>
        <w:t>/2020 de Origem Executiva</w:t>
      </w:r>
      <w:r w:rsidR="002F5E9A">
        <w:rPr>
          <w:rFonts w:ascii="Arial" w:hAnsi="Arial"/>
          <w:sz w:val="24"/>
          <w:szCs w:val="24"/>
        </w:rPr>
        <w:t>.</w:t>
      </w:r>
      <w:r w:rsidR="002F5E9A" w:rsidRPr="002F5E9A">
        <w:rPr>
          <w:rFonts w:ascii="Arial" w:hAnsi="Arial"/>
          <w:sz w:val="24"/>
          <w:szCs w:val="24"/>
        </w:rPr>
        <w:t xml:space="preserve"> </w:t>
      </w:r>
      <w:r w:rsidR="002F5E9A">
        <w:rPr>
          <w:rFonts w:ascii="Arial" w:hAnsi="Arial"/>
          <w:sz w:val="24"/>
          <w:szCs w:val="24"/>
        </w:rPr>
        <w:t>Aprovado por unanimidade</w:t>
      </w:r>
      <w:r w:rsidR="002F5E9A">
        <w:rPr>
          <w:rFonts w:ascii="Arial" w:hAnsi="Arial"/>
          <w:sz w:val="24"/>
          <w:szCs w:val="24"/>
        </w:rPr>
        <w:t xml:space="preserve">. </w:t>
      </w:r>
      <w:r w:rsidR="0064314B" w:rsidRPr="00C87BFD">
        <w:rPr>
          <w:rFonts w:ascii="Arial" w:hAnsi="Arial" w:cs="Arial"/>
          <w:sz w:val="24"/>
          <w:szCs w:val="24"/>
        </w:rPr>
        <w:t xml:space="preserve">Aberto o </w:t>
      </w:r>
      <w:r w:rsidR="0064314B" w:rsidRPr="00C87BFD">
        <w:rPr>
          <w:rFonts w:ascii="Arial" w:hAnsi="Arial" w:cs="Arial"/>
          <w:b/>
          <w:sz w:val="24"/>
          <w:szCs w:val="24"/>
        </w:rPr>
        <w:t>GRANDE EXPEDIENTE</w:t>
      </w:r>
      <w:r w:rsidR="0064314B" w:rsidRPr="00C87BFD">
        <w:rPr>
          <w:rFonts w:ascii="Arial" w:hAnsi="Arial" w:cs="Arial"/>
          <w:sz w:val="24"/>
          <w:szCs w:val="24"/>
        </w:rPr>
        <w:t xml:space="preserve"> o Sr. Presidente comunicou que cada vereador disponha de 05(cinco) minutos para fazer uso da </w:t>
      </w:r>
      <w:r w:rsidR="00DA32C9" w:rsidRPr="00C87BFD">
        <w:rPr>
          <w:rFonts w:ascii="Arial" w:hAnsi="Arial" w:cs="Arial"/>
          <w:sz w:val="24"/>
          <w:szCs w:val="24"/>
        </w:rPr>
        <w:t>palavra.</w:t>
      </w:r>
      <w:r w:rsidR="00DA32C9">
        <w:rPr>
          <w:rFonts w:ascii="Arial" w:hAnsi="Arial" w:cs="Arial"/>
          <w:sz w:val="24"/>
          <w:szCs w:val="24"/>
        </w:rPr>
        <w:t xml:space="preserve"> Nenhum</w:t>
      </w:r>
      <w:r w:rsidR="0064314B">
        <w:rPr>
          <w:rFonts w:ascii="Arial" w:hAnsi="Arial" w:cs="Arial"/>
          <w:sz w:val="24"/>
          <w:szCs w:val="24"/>
        </w:rPr>
        <w:t xml:space="preserve"> Vereador fez o uso da palavra. </w:t>
      </w:r>
      <w:r w:rsidR="0064314B"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64314B">
        <w:rPr>
          <w:rFonts w:ascii="Arial" w:hAnsi="Arial"/>
          <w:sz w:val="24"/>
          <w:szCs w:val="24"/>
        </w:rPr>
        <w:t>os senhores vereadores para</w:t>
      </w:r>
      <w:r>
        <w:rPr>
          <w:rFonts w:ascii="Arial" w:hAnsi="Arial"/>
          <w:sz w:val="24"/>
          <w:szCs w:val="24"/>
        </w:rPr>
        <w:t xml:space="preserve"> a 22</w:t>
      </w:r>
      <w:r w:rsidR="0064314B" w:rsidRPr="00DA4FCF">
        <w:rPr>
          <w:rFonts w:ascii="Arial" w:hAnsi="Arial"/>
          <w:sz w:val="24"/>
          <w:szCs w:val="24"/>
        </w:rPr>
        <w:t>ª Sessão Ordinária de 2020 ás 19:00</w:t>
      </w:r>
      <w:r w:rsidR="0064314B">
        <w:rPr>
          <w:rFonts w:ascii="Arial" w:hAnsi="Arial"/>
          <w:sz w:val="24"/>
          <w:szCs w:val="24"/>
        </w:rPr>
        <w:t xml:space="preserve"> horas a ser realizada </w:t>
      </w:r>
      <w:r>
        <w:rPr>
          <w:rFonts w:ascii="Arial" w:hAnsi="Arial"/>
          <w:sz w:val="24"/>
          <w:szCs w:val="24"/>
        </w:rPr>
        <w:t xml:space="preserve">no dia </w:t>
      </w:r>
      <w:r w:rsidR="00DA32C9">
        <w:rPr>
          <w:rFonts w:ascii="Arial" w:hAnsi="Arial"/>
          <w:sz w:val="24"/>
          <w:szCs w:val="24"/>
        </w:rPr>
        <w:t>03 de</w:t>
      </w:r>
      <w:r w:rsidR="002F5E9A">
        <w:rPr>
          <w:rFonts w:ascii="Arial" w:hAnsi="Arial"/>
          <w:sz w:val="24"/>
          <w:szCs w:val="24"/>
        </w:rPr>
        <w:t xml:space="preserve"> </w:t>
      </w:r>
      <w:r w:rsidR="00DA32C9">
        <w:rPr>
          <w:rFonts w:ascii="Arial" w:hAnsi="Arial"/>
          <w:sz w:val="24"/>
          <w:szCs w:val="24"/>
        </w:rPr>
        <w:t>novembro de</w:t>
      </w:r>
      <w:r w:rsidR="0064314B" w:rsidRPr="00DA4FCF">
        <w:rPr>
          <w:rFonts w:ascii="Arial" w:hAnsi="Arial"/>
          <w:sz w:val="24"/>
          <w:szCs w:val="24"/>
        </w:rPr>
        <w:t xml:space="preserve"> </w:t>
      </w:r>
      <w:r w:rsidR="00DA32C9" w:rsidRPr="00DA4FCF">
        <w:rPr>
          <w:rFonts w:ascii="Arial" w:hAnsi="Arial"/>
          <w:sz w:val="24"/>
          <w:szCs w:val="24"/>
        </w:rPr>
        <w:t>2020</w:t>
      </w:r>
      <w:r w:rsidR="00DA32C9">
        <w:rPr>
          <w:rFonts w:ascii="Arial" w:hAnsi="Arial"/>
          <w:sz w:val="24"/>
          <w:szCs w:val="24"/>
        </w:rPr>
        <w:t>, (alterando</w:t>
      </w:r>
      <w:r w:rsidR="002F5E9A">
        <w:rPr>
          <w:rFonts w:ascii="Arial" w:hAnsi="Arial"/>
          <w:sz w:val="24"/>
          <w:szCs w:val="24"/>
        </w:rPr>
        <w:t xml:space="preserve"> a data </w:t>
      </w:r>
      <w:r w:rsidR="00DA32C9">
        <w:rPr>
          <w:rFonts w:ascii="Arial" w:hAnsi="Arial"/>
          <w:sz w:val="24"/>
          <w:szCs w:val="24"/>
        </w:rPr>
        <w:t>baseado no artigo 166 parágrafo único do Regimento Interno), na</w:t>
      </w:r>
      <w:r w:rsidR="0064314B" w:rsidRPr="00DA4FCF">
        <w:rPr>
          <w:rFonts w:ascii="Arial" w:hAnsi="Arial"/>
          <w:sz w:val="24"/>
          <w:szCs w:val="24"/>
        </w:rPr>
        <w:t xml:space="preserve"> Sala de Sessões da Câmara. </w:t>
      </w:r>
    </w:p>
    <w:p w:rsidR="00747B75" w:rsidRDefault="00747B75" w:rsidP="0064314B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</w:t>
      </w:r>
    </w:p>
    <w:p w:rsidR="0064314B" w:rsidRPr="00747B75" w:rsidRDefault="00747B75" w:rsidP="0064314B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</w:t>
      </w:r>
      <w:bookmarkStart w:id="0" w:name="_GoBack"/>
      <w:bookmarkEnd w:id="0"/>
      <w:r w:rsidR="0064314B">
        <w:rPr>
          <w:rFonts w:ascii="Arial" w:hAnsi="Arial" w:cs="Arial"/>
          <w:sz w:val="24"/>
          <w:szCs w:val="24"/>
        </w:rPr>
        <w:t>Três de Maio, 19 de outubro de</w:t>
      </w:r>
      <w:r w:rsidR="0064314B" w:rsidRPr="00DA4FCF">
        <w:rPr>
          <w:rFonts w:ascii="Arial" w:hAnsi="Arial" w:cs="Arial"/>
          <w:sz w:val="24"/>
          <w:szCs w:val="24"/>
        </w:rPr>
        <w:t xml:space="preserve"> 2020.    </w:t>
      </w: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   </w:t>
      </w: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314B" w:rsidRPr="00DA4FCF" w:rsidRDefault="0064314B" w:rsidP="006431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Lúcia </w:t>
      </w:r>
      <w:proofErr w:type="spellStart"/>
      <w:r>
        <w:rPr>
          <w:rFonts w:ascii="Arial" w:hAnsi="Arial" w:cs="Arial"/>
          <w:sz w:val="24"/>
          <w:szCs w:val="24"/>
        </w:rPr>
        <w:t>Calegaro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</w:t>
      </w:r>
      <w:proofErr w:type="spellStart"/>
      <w:r>
        <w:rPr>
          <w:rFonts w:ascii="Arial" w:hAnsi="Arial" w:cs="Arial"/>
          <w:sz w:val="24"/>
          <w:szCs w:val="24"/>
        </w:rPr>
        <w:t>Nelci</w:t>
      </w:r>
      <w:proofErr w:type="spellEnd"/>
      <w:r>
        <w:rPr>
          <w:rFonts w:ascii="Arial" w:hAnsi="Arial" w:cs="Arial"/>
          <w:sz w:val="24"/>
          <w:szCs w:val="24"/>
        </w:rPr>
        <w:t xml:space="preserve"> Ângelo </w:t>
      </w:r>
      <w:proofErr w:type="spellStart"/>
      <w:r>
        <w:rPr>
          <w:rFonts w:ascii="Arial" w:hAnsi="Arial" w:cs="Arial"/>
          <w:sz w:val="24"/>
          <w:szCs w:val="24"/>
        </w:rPr>
        <w:t>Recalcatti</w:t>
      </w:r>
      <w:proofErr w:type="spellEnd"/>
      <w:r>
        <w:rPr>
          <w:rFonts w:ascii="Arial" w:hAnsi="Arial" w:cs="Arial"/>
          <w:sz w:val="24"/>
          <w:szCs w:val="24"/>
        </w:rPr>
        <w:t xml:space="preserve">           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</w:p>
    <w:p w:rsidR="0064314B" w:rsidRPr="00DA4FCF" w:rsidRDefault="0064314B" w:rsidP="0064314B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 </w:t>
      </w:r>
      <w:r w:rsidRPr="00DA4FCF">
        <w:rPr>
          <w:rFonts w:ascii="Arial" w:hAnsi="Arial" w:cs="Arial"/>
          <w:sz w:val="24"/>
          <w:szCs w:val="24"/>
        </w:rPr>
        <w:t xml:space="preserve">vice- Presidente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64314B" w:rsidRDefault="0064314B" w:rsidP="0064314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p w:rsidR="00373D2F" w:rsidRDefault="00373D2F"/>
    <w:sectPr w:rsidR="00373D2F" w:rsidSect="00747B75">
      <w:pgSz w:w="11906" w:h="16838"/>
      <w:pgMar w:top="2268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4B"/>
    <w:rsid w:val="002F5E9A"/>
    <w:rsid w:val="00373D2F"/>
    <w:rsid w:val="00433956"/>
    <w:rsid w:val="0049653D"/>
    <w:rsid w:val="0064314B"/>
    <w:rsid w:val="00747B75"/>
    <w:rsid w:val="00767157"/>
    <w:rsid w:val="007C07E6"/>
    <w:rsid w:val="008D5C6E"/>
    <w:rsid w:val="00DA32C9"/>
    <w:rsid w:val="00E152D0"/>
    <w:rsid w:val="00F2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3B822-3E21-4280-80D0-60BEE771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1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6431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446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4</cp:revision>
  <cp:lastPrinted>2020-10-20T18:58:00Z</cp:lastPrinted>
  <dcterms:created xsi:type="dcterms:W3CDTF">2020-10-20T18:47:00Z</dcterms:created>
  <dcterms:modified xsi:type="dcterms:W3CDTF">2020-10-20T19:17:00Z</dcterms:modified>
</cp:coreProperties>
</file>