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B73" w:rsidRDefault="001F2B73" w:rsidP="000755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075560" w:rsidRPr="0063511D" w:rsidRDefault="00075560" w:rsidP="000755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ATA DA 02ª (SEGUNDA</w:t>
      </w:r>
      <w:r w:rsidRPr="0063511D">
        <w:rPr>
          <w:rFonts w:ascii="Arial" w:hAnsi="Arial" w:cs="Arial"/>
          <w:b/>
          <w:bCs/>
          <w:sz w:val="24"/>
          <w:szCs w:val="24"/>
        </w:rPr>
        <w:t>) SESSÃO EXTRAORDINÁRIA DO 61º- (</w:t>
      </w:r>
      <w:r w:rsidRPr="0063511D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PRIMEIRO</w:t>
      </w:r>
      <w:r w:rsidRPr="0063511D">
        <w:rPr>
          <w:rFonts w:ascii="Arial" w:hAnsi="Arial" w:cs="Arial"/>
          <w:b/>
          <w:bCs/>
          <w:sz w:val="24"/>
          <w:szCs w:val="24"/>
        </w:rPr>
        <w:t>) ANO LEGISLATIVO E DA 15ª - (DÉCIMA QUINTA) LEGISLATURA DA CÂMARA MUNICIPAL DE VEREADORES DE TR</w:t>
      </w:r>
      <w:r>
        <w:rPr>
          <w:rFonts w:ascii="Arial" w:hAnsi="Arial" w:cs="Arial"/>
          <w:b/>
          <w:bCs/>
          <w:sz w:val="24"/>
          <w:szCs w:val="24"/>
        </w:rPr>
        <w:t>ÊS DE MAIO – RS, REALIZADA EM 18 DE FEVEREIRO</w:t>
      </w:r>
      <w:r w:rsidRPr="0063511D">
        <w:rPr>
          <w:rFonts w:ascii="Arial" w:hAnsi="Arial" w:cs="Arial"/>
          <w:b/>
          <w:bCs/>
          <w:sz w:val="24"/>
          <w:szCs w:val="24"/>
        </w:rPr>
        <w:t xml:space="preserve"> DE 2016.</w:t>
      </w:r>
    </w:p>
    <w:p w:rsidR="00075560" w:rsidRPr="009F6D90" w:rsidRDefault="00075560" w:rsidP="00075560">
      <w:pPr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Às Onze</w:t>
      </w:r>
      <w:r w:rsidRPr="00A17C7F">
        <w:rPr>
          <w:rFonts w:ascii="Arial" w:hAnsi="Arial" w:cs="Arial"/>
          <w:sz w:val="24"/>
          <w:szCs w:val="24"/>
        </w:rPr>
        <w:t xml:space="preserve"> ho</w:t>
      </w:r>
      <w:r>
        <w:rPr>
          <w:rFonts w:ascii="Arial" w:hAnsi="Arial" w:cs="Arial"/>
          <w:sz w:val="24"/>
          <w:szCs w:val="24"/>
        </w:rPr>
        <w:t>ras e trinta minutos do dia Dezoito de Fevereiro de dois mil e dezesseis</w:t>
      </w:r>
      <w:r w:rsidRPr="00A17C7F">
        <w:rPr>
          <w:rFonts w:ascii="Arial" w:hAnsi="Arial" w:cs="Arial"/>
          <w:sz w:val="24"/>
          <w:szCs w:val="24"/>
        </w:rPr>
        <w:t>, na sala de Sessões da Câmara Municipal de Vereadores de Três d</w:t>
      </w:r>
      <w:r>
        <w:rPr>
          <w:rFonts w:ascii="Arial" w:hAnsi="Arial" w:cs="Arial"/>
          <w:sz w:val="24"/>
          <w:szCs w:val="24"/>
        </w:rPr>
        <w:t>e Maio – RS, foi realizada a 02ª (Segunda) - Sessão Extraordinária, do 61</w:t>
      </w:r>
      <w:r w:rsidRPr="00A17C7F">
        <w:rPr>
          <w:rFonts w:ascii="Arial" w:hAnsi="Arial" w:cs="Arial"/>
          <w:sz w:val="24"/>
          <w:szCs w:val="24"/>
        </w:rPr>
        <w:t>º - (sexagésimo</w:t>
      </w:r>
      <w:r>
        <w:rPr>
          <w:rFonts w:ascii="Arial" w:hAnsi="Arial" w:cs="Arial"/>
          <w:sz w:val="24"/>
          <w:szCs w:val="24"/>
        </w:rPr>
        <w:t xml:space="preserve"> primeiro</w:t>
      </w:r>
      <w:r w:rsidRPr="00A17C7F">
        <w:rPr>
          <w:rFonts w:ascii="Arial" w:hAnsi="Arial" w:cs="Arial"/>
          <w:sz w:val="24"/>
          <w:szCs w:val="24"/>
        </w:rPr>
        <w:t>) ano Legislativo e da 15ª (décima quinta) Legislatura da Câmara Municipal de Vereadores, presidida pelo Ve</w:t>
      </w:r>
      <w:r>
        <w:rPr>
          <w:rFonts w:ascii="Arial" w:hAnsi="Arial" w:cs="Arial"/>
          <w:sz w:val="24"/>
          <w:szCs w:val="24"/>
        </w:rPr>
        <w:t>reador MAURI LUÍS MELLA</w:t>
      </w:r>
      <w:r w:rsidRPr="00A17C7F">
        <w:rPr>
          <w:rFonts w:ascii="Arial" w:hAnsi="Arial" w:cs="Arial"/>
          <w:sz w:val="24"/>
          <w:szCs w:val="24"/>
        </w:rPr>
        <w:t xml:space="preserve"> e secretariada Vereador</w:t>
      </w:r>
      <w:r>
        <w:rPr>
          <w:rFonts w:ascii="Arial" w:hAnsi="Arial" w:cs="Arial"/>
          <w:sz w:val="24"/>
          <w:szCs w:val="24"/>
        </w:rPr>
        <w:t xml:space="preserve"> CLEITON FELIPE DOS SANTOS</w:t>
      </w:r>
      <w:r w:rsidRPr="00223704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Pr="00A17C7F">
        <w:rPr>
          <w:rFonts w:ascii="Arial" w:hAnsi="Arial" w:cs="Arial"/>
          <w:sz w:val="24"/>
          <w:szCs w:val="24"/>
        </w:rPr>
        <w:t xml:space="preserve">Além destes, estiveram presentes os seguintes vereadores: </w:t>
      </w:r>
      <w:r>
        <w:rPr>
          <w:rFonts w:ascii="Arial" w:hAnsi="Arial" w:cs="Arial"/>
          <w:sz w:val="24"/>
          <w:szCs w:val="24"/>
        </w:rPr>
        <w:t xml:space="preserve">Flávio </w:t>
      </w:r>
      <w:proofErr w:type="spellStart"/>
      <w:r>
        <w:rPr>
          <w:rFonts w:ascii="Arial" w:hAnsi="Arial" w:cs="Arial"/>
          <w:sz w:val="24"/>
          <w:szCs w:val="24"/>
        </w:rPr>
        <w:t>Pagel</w:t>
      </w:r>
      <w:proofErr w:type="spellEnd"/>
      <w:r>
        <w:rPr>
          <w:rFonts w:ascii="Arial" w:hAnsi="Arial" w:cs="Arial"/>
          <w:sz w:val="24"/>
          <w:szCs w:val="24"/>
        </w:rPr>
        <w:t xml:space="preserve">, Jorge </w:t>
      </w:r>
      <w:proofErr w:type="spellStart"/>
      <w:r>
        <w:rPr>
          <w:rFonts w:ascii="Arial" w:hAnsi="Arial" w:cs="Arial"/>
          <w:sz w:val="24"/>
          <w:szCs w:val="24"/>
        </w:rPr>
        <w:t>Ibanês</w:t>
      </w:r>
      <w:proofErr w:type="spellEnd"/>
      <w:r>
        <w:rPr>
          <w:rFonts w:ascii="Arial" w:hAnsi="Arial" w:cs="Arial"/>
          <w:sz w:val="24"/>
          <w:szCs w:val="24"/>
        </w:rPr>
        <w:t xml:space="preserve"> Leite de Oliveira, </w:t>
      </w:r>
      <w:r w:rsidRPr="0063511D">
        <w:rPr>
          <w:rFonts w:ascii="Arial" w:hAnsi="Arial" w:cs="Arial"/>
          <w:sz w:val="24"/>
        </w:rPr>
        <w:t xml:space="preserve">Lírio Roque da Rosa, Mário </w:t>
      </w:r>
      <w:proofErr w:type="spellStart"/>
      <w:r w:rsidRPr="0063511D">
        <w:rPr>
          <w:rFonts w:ascii="Arial" w:hAnsi="Arial" w:cs="Arial"/>
          <w:sz w:val="24"/>
        </w:rPr>
        <w:t>Gonchorovski</w:t>
      </w:r>
      <w:proofErr w:type="spellEnd"/>
      <w:r w:rsidRPr="0063511D">
        <w:rPr>
          <w:rFonts w:ascii="Arial" w:hAnsi="Arial" w:cs="Arial"/>
          <w:sz w:val="24"/>
        </w:rPr>
        <w:t xml:space="preserve"> </w:t>
      </w:r>
      <w:bookmarkStart w:id="0" w:name="_GoBack"/>
      <w:bookmarkEnd w:id="0"/>
      <w:r>
        <w:rPr>
          <w:rFonts w:ascii="Arial" w:hAnsi="Arial" w:cs="Arial"/>
          <w:sz w:val="24"/>
        </w:rPr>
        <w:t xml:space="preserve">e Orlando Maier. </w:t>
      </w:r>
      <w:r w:rsidRPr="00A17C7F">
        <w:rPr>
          <w:rFonts w:ascii="Arial" w:hAnsi="Arial" w:cs="Arial"/>
          <w:sz w:val="24"/>
          <w:szCs w:val="24"/>
        </w:rPr>
        <w:t>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  <w:sz w:val="24"/>
          <w:szCs w:val="24"/>
        </w:rPr>
        <w:t xml:space="preserve"> </w:t>
      </w:r>
      <w:r w:rsidRPr="00A17C7F">
        <w:rPr>
          <w:rFonts w:ascii="Arial" w:hAnsi="Arial" w:cs="Arial"/>
          <w:sz w:val="24"/>
          <w:szCs w:val="24"/>
        </w:rPr>
        <w:t>A seguir, o Sr. Presidente solicitou ao Secretário da Mesa Diretora, Vereador</w:t>
      </w:r>
      <w:r>
        <w:rPr>
          <w:rFonts w:ascii="Arial" w:hAnsi="Arial" w:cs="Arial"/>
          <w:sz w:val="24"/>
          <w:szCs w:val="24"/>
        </w:rPr>
        <w:t xml:space="preserve"> Cleiton Felipe dos Santos</w:t>
      </w:r>
      <w:r w:rsidRPr="00A17C7F">
        <w:rPr>
          <w:rFonts w:ascii="Arial" w:hAnsi="Arial" w:cs="Arial"/>
          <w:sz w:val="24"/>
          <w:szCs w:val="24"/>
        </w:rPr>
        <w:t>, para que procedesse a leitura da convocação e demais do</w:t>
      </w:r>
      <w:r>
        <w:rPr>
          <w:rFonts w:ascii="Arial" w:hAnsi="Arial" w:cs="Arial"/>
          <w:sz w:val="24"/>
          <w:szCs w:val="24"/>
        </w:rPr>
        <w:t xml:space="preserve">cumentos. </w:t>
      </w:r>
      <w:r w:rsidRPr="000A3CF5">
        <w:rPr>
          <w:rFonts w:ascii="Arial" w:hAnsi="Arial" w:cs="Arial"/>
          <w:b/>
          <w:sz w:val="24"/>
          <w:szCs w:val="24"/>
        </w:rPr>
        <w:t>01 –</w:t>
      </w:r>
      <w:r>
        <w:rPr>
          <w:rFonts w:ascii="Arial" w:hAnsi="Arial" w:cs="Arial"/>
          <w:sz w:val="24"/>
          <w:szCs w:val="24"/>
        </w:rPr>
        <w:t xml:space="preserve"> Convocação n° 003/2016</w:t>
      </w:r>
      <w:r w:rsidRPr="00A17C7F">
        <w:rPr>
          <w:rFonts w:ascii="Arial" w:hAnsi="Arial" w:cs="Arial"/>
          <w:sz w:val="24"/>
          <w:szCs w:val="24"/>
        </w:rPr>
        <w:t>, o Presidente da Câmara Municipal de Vereadores de Três de Maio Estado do Rio Grande do Sul, no uso de suas atribuições legais que lhes são conferidas pelos Artigos 15° e 16° da Lei Orgânica do Muni</w:t>
      </w:r>
      <w:r w:rsidR="00796092">
        <w:rPr>
          <w:rFonts w:ascii="Arial" w:hAnsi="Arial" w:cs="Arial"/>
          <w:sz w:val="24"/>
          <w:szCs w:val="24"/>
        </w:rPr>
        <w:t>cípio combinado com o Artigo 188</w:t>
      </w:r>
      <w:r w:rsidRPr="00A17C7F">
        <w:rPr>
          <w:rFonts w:ascii="Arial" w:hAnsi="Arial" w:cs="Arial"/>
          <w:sz w:val="24"/>
          <w:szCs w:val="24"/>
        </w:rPr>
        <w:t>° do Regimento Interno da Câmara Municipal convoca os Senhores Vereadores com assento n</w:t>
      </w:r>
      <w:r>
        <w:rPr>
          <w:rFonts w:ascii="Arial" w:hAnsi="Arial" w:cs="Arial"/>
          <w:sz w:val="24"/>
          <w:szCs w:val="24"/>
        </w:rPr>
        <w:t>esta Casa Legislativa para a 2</w:t>
      </w:r>
      <w:r w:rsidRPr="00A17C7F">
        <w:rPr>
          <w:rFonts w:ascii="Arial" w:hAnsi="Arial" w:cs="Arial"/>
          <w:sz w:val="24"/>
          <w:szCs w:val="24"/>
        </w:rPr>
        <w:t>° Sess</w:t>
      </w:r>
      <w:r>
        <w:rPr>
          <w:rFonts w:ascii="Arial" w:hAnsi="Arial" w:cs="Arial"/>
          <w:sz w:val="24"/>
          <w:szCs w:val="24"/>
        </w:rPr>
        <w:t>ão Extraordinária no ano de 2016</w:t>
      </w:r>
      <w:r w:rsidRPr="00A17C7F">
        <w:rPr>
          <w:rFonts w:ascii="Arial" w:hAnsi="Arial" w:cs="Arial"/>
          <w:sz w:val="24"/>
          <w:szCs w:val="24"/>
        </w:rPr>
        <w:t xml:space="preserve">, a realizar-se no lugar de </w:t>
      </w:r>
      <w:r>
        <w:rPr>
          <w:rFonts w:ascii="Arial" w:hAnsi="Arial" w:cs="Arial"/>
          <w:sz w:val="24"/>
          <w:szCs w:val="24"/>
        </w:rPr>
        <w:t>costume ás 11:30 horas do dia 18 de Fevereiro de 2016</w:t>
      </w:r>
      <w:r w:rsidRPr="00A17C7F">
        <w:rPr>
          <w:rFonts w:ascii="Arial" w:hAnsi="Arial" w:cs="Arial"/>
          <w:sz w:val="24"/>
          <w:szCs w:val="24"/>
        </w:rPr>
        <w:t>, para deliberarem sobre a seguinte ordem do dia.</w:t>
      </w:r>
      <w:r>
        <w:rPr>
          <w:rFonts w:ascii="Arial" w:hAnsi="Arial" w:cs="Arial"/>
          <w:sz w:val="24"/>
          <w:szCs w:val="24"/>
        </w:rPr>
        <w:t xml:space="preserve"> </w:t>
      </w:r>
      <w:r w:rsidRPr="000D451A">
        <w:rPr>
          <w:rFonts w:ascii="Arial" w:hAnsi="Arial"/>
          <w:b/>
          <w:sz w:val="24"/>
          <w:szCs w:val="21"/>
        </w:rPr>
        <w:t>02 –</w:t>
      </w:r>
      <w:r w:rsidR="004A0CBB">
        <w:rPr>
          <w:rFonts w:ascii="Trebuchet MS" w:hAnsi="Trebuchet MS"/>
          <w:color w:val="000000"/>
          <w:sz w:val="21"/>
          <w:szCs w:val="21"/>
        </w:rPr>
        <w:t xml:space="preserve">– </w:t>
      </w:r>
      <w:r w:rsidR="004A0CBB" w:rsidRPr="004A0CBB">
        <w:rPr>
          <w:rFonts w:ascii="Arial" w:hAnsi="Arial"/>
          <w:sz w:val="24"/>
          <w:szCs w:val="21"/>
        </w:rPr>
        <w:t>Votação Regime de Urgência para os projetos</w:t>
      </w:r>
      <w:r w:rsidR="004A0CBB">
        <w:rPr>
          <w:rFonts w:ascii="Arial" w:hAnsi="Arial"/>
          <w:sz w:val="24"/>
          <w:szCs w:val="21"/>
        </w:rPr>
        <w:t xml:space="preserve"> </w:t>
      </w:r>
      <w:r w:rsidR="004A0CBB" w:rsidRPr="004A0CBB">
        <w:rPr>
          <w:rFonts w:ascii="Arial" w:hAnsi="Arial"/>
          <w:b/>
          <w:sz w:val="24"/>
          <w:szCs w:val="21"/>
        </w:rPr>
        <w:t xml:space="preserve">3 - </w:t>
      </w:r>
      <w:r w:rsidR="004A0CBB" w:rsidRPr="004A0CBB">
        <w:rPr>
          <w:rFonts w:ascii="Arial" w:hAnsi="Arial"/>
          <w:sz w:val="24"/>
          <w:szCs w:val="21"/>
        </w:rPr>
        <w:t>Projeto de Lei nº 008/2016, origem Executiva – Autoriza o Poder Executivo Municipal a contratar operações de crédito no âmbito do BNDES AUTOMÁTICO, com o Banco Regional de Desenvolvimento do Extremo Sul – BRDE – para a execução de pavimentação e qualificação de vias urbanas do Município de Três de Maio</w:t>
      </w:r>
      <w:r w:rsidR="004A0CBB">
        <w:rPr>
          <w:rFonts w:ascii="Arial" w:hAnsi="Arial"/>
          <w:sz w:val="24"/>
          <w:szCs w:val="21"/>
        </w:rPr>
        <w:t xml:space="preserve"> </w:t>
      </w:r>
      <w:r w:rsidR="004A0CBB" w:rsidRPr="004A0CBB">
        <w:rPr>
          <w:rFonts w:ascii="Arial" w:hAnsi="Arial"/>
          <w:b/>
          <w:sz w:val="24"/>
          <w:szCs w:val="21"/>
        </w:rPr>
        <w:t>4 -</w:t>
      </w:r>
      <w:r w:rsidR="004A0CBB" w:rsidRPr="004A0CBB">
        <w:rPr>
          <w:rFonts w:ascii="Arial" w:hAnsi="Arial"/>
          <w:sz w:val="24"/>
          <w:szCs w:val="21"/>
        </w:rPr>
        <w:t xml:space="preserve"> Projeto de Lei nº 009/2016, origem Executiva – Altera o Anexo Único da Lei Municipal no 2.906, de 19 de janeiro de 2016.</w:t>
      </w:r>
      <w:r w:rsidRPr="00A17C7F">
        <w:rPr>
          <w:rFonts w:ascii="Arial" w:hAnsi="Arial" w:cs="Arial"/>
          <w:sz w:val="24"/>
        </w:rPr>
        <w:t xml:space="preserve">Tendo todos os Líderes de Bancada declinados da palavra no PEQUENO EXPEDIENTE, o Sr. Presidente passou as matérias constantes na Ordem do Dia, colocando </w:t>
      </w:r>
      <w:r w:rsidR="00796092">
        <w:rPr>
          <w:rFonts w:ascii="Arial" w:hAnsi="Arial" w:cs="Arial"/>
          <w:sz w:val="24"/>
        </w:rPr>
        <w:t xml:space="preserve">em  votação o Regime de Urgência para o Projeto de Lei n° 008/2016, aprovado por unanimidade pelos vereadores presentes. Em </w:t>
      </w:r>
      <w:r w:rsidR="000875FA">
        <w:rPr>
          <w:rFonts w:ascii="Arial" w:hAnsi="Arial" w:cs="Arial"/>
          <w:sz w:val="24"/>
        </w:rPr>
        <w:t xml:space="preserve">votação o Regime de Urgência para o Projeto de Lei n° 009/2016, aprovado por unanimidade pelos vereadores presentes. </w:t>
      </w:r>
      <w:r>
        <w:rPr>
          <w:rFonts w:ascii="Arial" w:hAnsi="Arial" w:cs="Arial"/>
          <w:sz w:val="24"/>
        </w:rPr>
        <w:t>O Sr. Presidente suspendeu a sessão por 5 (cinco) minutos para que as comis</w:t>
      </w:r>
      <w:r w:rsidR="000875FA">
        <w:rPr>
          <w:rFonts w:ascii="Arial" w:hAnsi="Arial" w:cs="Arial"/>
          <w:sz w:val="24"/>
        </w:rPr>
        <w:t xml:space="preserve">sões permanentes se reúnam para </w:t>
      </w:r>
      <w:r>
        <w:rPr>
          <w:rFonts w:ascii="Arial" w:hAnsi="Arial" w:cs="Arial"/>
          <w:sz w:val="24"/>
        </w:rPr>
        <w:t xml:space="preserve">elaborar os pareceres. Reaberta a sessão o Sr. Presidente colocou em </w:t>
      </w:r>
      <w:r w:rsidR="000875FA">
        <w:rPr>
          <w:rFonts w:ascii="Arial" w:hAnsi="Arial" w:cs="Arial"/>
          <w:sz w:val="24"/>
        </w:rPr>
        <w:t xml:space="preserve">discussão e votação o Projeto de Lei n° 008/2016, aprovado por unanimidade pelos vereadores presentes. Em discussão e votação o Projeto de Lei n° 009/2016, aprovado por unanimidade </w:t>
      </w:r>
      <w:r w:rsidR="009F6D90">
        <w:rPr>
          <w:rFonts w:ascii="Arial" w:hAnsi="Arial" w:cs="Arial"/>
          <w:sz w:val="24"/>
        </w:rPr>
        <w:t xml:space="preserve">pelos vereadores presentes. </w:t>
      </w:r>
      <w:r w:rsidRPr="00A17C7F">
        <w:rPr>
          <w:rFonts w:ascii="Arial" w:hAnsi="Arial" w:cs="Arial"/>
          <w:sz w:val="24"/>
          <w:szCs w:val="24"/>
        </w:rPr>
        <w:t xml:space="preserve">Não havendo mais nada a tratar, o Sr. Presidente convocou </w:t>
      </w:r>
      <w:r w:rsidR="009702EC">
        <w:rPr>
          <w:rFonts w:ascii="Arial" w:hAnsi="Arial" w:cs="Arial"/>
          <w:sz w:val="24"/>
          <w:szCs w:val="24"/>
        </w:rPr>
        <w:t>os senhores vereadores para a 02</w:t>
      </w:r>
      <w:r w:rsidRPr="00A17C7F">
        <w:rPr>
          <w:rFonts w:ascii="Arial" w:hAnsi="Arial" w:cs="Arial"/>
          <w:sz w:val="24"/>
          <w:szCs w:val="24"/>
        </w:rPr>
        <w:t>° sessão</w:t>
      </w:r>
      <w:r>
        <w:rPr>
          <w:rFonts w:ascii="Arial" w:hAnsi="Arial" w:cs="Arial"/>
          <w:sz w:val="24"/>
          <w:szCs w:val="24"/>
        </w:rPr>
        <w:t xml:space="preserve"> ordinária de</w:t>
      </w:r>
      <w:r w:rsidR="009702EC">
        <w:rPr>
          <w:rFonts w:ascii="Arial" w:hAnsi="Arial" w:cs="Arial"/>
          <w:sz w:val="24"/>
          <w:szCs w:val="24"/>
        </w:rPr>
        <w:t xml:space="preserve"> 2016, a ser realizada no dia 07</w:t>
      </w:r>
      <w:r>
        <w:rPr>
          <w:rFonts w:ascii="Arial" w:hAnsi="Arial" w:cs="Arial"/>
          <w:sz w:val="24"/>
          <w:szCs w:val="24"/>
        </w:rPr>
        <w:t xml:space="preserve"> de </w:t>
      </w:r>
      <w:r w:rsidR="009702EC">
        <w:rPr>
          <w:rFonts w:ascii="Arial" w:hAnsi="Arial" w:cs="Arial"/>
          <w:sz w:val="24"/>
          <w:szCs w:val="24"/>
        </w:rPr>
        <w:t>Março</w:t>
      </w:r>
      <w:r w:rsidRPr="00A17C7F">
        <w:rPr>
          <w:rFonts w:ascii="Arial" w:hAnsi="Arial" w:cs="Arial"/>
          <w:sz w:val="24"/>
          <w:szCs w:val="24"/>
        </w:rPr>
        <w:t>, na sala de Sessões da Câmara de Vereadores, mandando eu secretário lavrar a presente ata que, depois de submetida à apreciação do plenário e declarada aprovada, levará as devidas assinaturas.</w:t>
      </w:r>
    </w:p>
    <w:p w:rsidR="00075560" w:rsidRDefault="00075560" w:rsidP="0007556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75560" w:rsidRPr="00E94899" w:rsidRDefault="009702EC" w:rsidP="000755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Três de Maio, em 18 de Fevereiro</w:t>
      </w:r>
      <w:r w:rsidR="00075560">
        <w:rPr>
          <w:rFonts w:ascii="Arial" w:hAnsi="Arial" w:cs="Arial"/>
          <w:sz w:val="24"/>
          <w:szCs w:val="24"/>
        </w:rPr>
        <w:t xml:space="preserve"> de 2016</w:t>
      </w:r>
      <w:r w:rsidR="00075560" w:rsidRPr="00E94899">
        <w:rPr>
          <w:rFonts w:ascii="Arial" w:hAnsi="Arial" w:cs="Arial"/>
          <w:sz w:val="24"/>
          <w:szCs w:val="24"/>
        </w:rPr>
        <w:t>.</w:t>
      </w:r>
    </w:p>
    <w:p w:rsidR="00075560" w:rsidRPr="00E94899" w:rsidRDefault="00075560" w:rsidP="000755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75560" w:rsidRPr="00815DA6" w:rsidRDefault="00075560" w:rsidP="000755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702EC">
        <w:rPr>
          <w:rFonts w:ascii="Arial" w:hAnsi="Arial" w:cs="Arial"/>
          <w:sz w:val="24"/>
          <w:szCs w:val="24"/>
        </w:rPr>
        <w:t xml:space="preserve">              Cleiton Felipe dos Santos</w:t>
      </w:r>
      <w:r>
        <w:rPr>
          <w:rFonts w:ascii="Arial" w:hAnsi="Arial" w:cs="Arial"/>
          <w:sz w:val="24"/>
          <w:szCs w:val="24"/>
        </w:rPr>
        <w:t xml:space="preserve">                                  </w:t>
      </w:r>
      <w:r w:rsidR="009702EC">
        <w:rPr>
          <w:rFonts w:ascii="Arial" w:hAnsi="Arial" w:cs="Arial"/>
          <w:sz w:val="24"/>
          <w:szCs w:val="24"/>
        </w:rPr>
        <w:t xml:space="preserve">                            Mauri Luís </w:t>
      </w:r>
      <w:proofErr w:type="spellStart"/>
      <w:r w:rsidR="009702EC">
        <w:rPr>
          <w:rFonts w:ascii="Arial" w:hAnsi="Arial" w:cs="Arial"/>
          <w:sz w:val="24"/>
          <w:szCs w:val="24"/>
        </w:rPr>
        <w:t>Mella</w:t>
      </w:r>
      <w:proofErr w:type="spellEnd"/>
      <w:r w:rsidRPr="00C241E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</w:t>
      </w:r>
      <w:r w:rsidRPr="00C241E3">
        <w:rPr>
          <w:rFonts w:ascii="Arial" w:hAnsi="Arial" w:cs="Arial"/>
          <w:sz w:val="24"/>
          <w:szCs w:val="24"/>
        </w:rPr>
        <w:t>Secretário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Presidente                       </w:t>
      </w:r>
      <w:r w:rsidRPr="00C241E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</w:t>
      </w:r>
    </w:p>
    <w:sectPr w:rsidR="00075560" w:rsidRPr="00815DA6" w:rsidSect="00161C02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560"/>
    <w:rsid w:val="00075560"/>
    <w:rsid w:val="000875FA"/>
    <w:rsid w:val="000B0A43"/>
    <w:rsid w:val="001F2B73"/>
    <w:rsid w:val="003261D4"/>
    <w:rsid w:val="004A0CBB"/>
    <w:rsid w:val="00796092"/>
    <w:rsid w:val="009702EC"/>
    <w:rsid w:val="009F6D90"/>
    <w:rsid w:val="00F9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751D1A-7E06-4DBE-BCF2-0469C0968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556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07556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829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12</cp:revision>
  <dcterms:created xsi:type="dcterms:W3CDTF">2016-02-19T14:25:00Z</dcterms:created>
  <dcterms:modified xsi:type="dcterms:W3CDTF">2016-02-22T12:32:00Z</dcterms:modified>
</cp:coreProperties>
</file>