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4A033" w14:textId="77777777" w:rsidR="00D812FE" w:rsidRPr="00A230BD" w:rsidRDefault="00D812FE" w:rsidP="00B67DC4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3CEEB563" w14:textId="751D6ACC" w:rsidR="00973432" w:rsidRPr="00A230BD" w:rsidRDefault="004D1C10" w:rsidP="00973432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DECRETO LEGISLATIVO N</w:t>
      </w:r>
      <w:r w:rsidR="00973432" w:rsidRPr="00A230BD">
        <w:rPr>
          <w:rFonts w:cstheme="minorHAnsi"/>
          <w:b/>
          <w:sz w:val="24"/>
          <w:szCs w:val="24"/>
        </w:rPr>
        <w:t xml:space="preserve">º </w:t>
      </w:r>
      <w:r w:rsidR="00362C50" w:rsidRPr="00A230BD">
        <w:rPr>
          <w:rFonts w:cstheme="minorHAnsi"/>
          <w:b/>
          <w:sz w:val="24"/>
          <w:szCs w:val="24"/>
        </w:rPr>
        <w:t>0</w:t>
      </w:r>
      <w:r>
        <w:rPr>
          <w:rFonts w:cstheme="minorHAnsi"/>
          <w:b/>
          <w:sz w:val="24"/>
          <w:szCs w:val="24"/>
        </w:rPr>
        <w:t>6</w:t>
      </w:r>
      <w:r w:rsidR="00362C50" w:rsidRPr="00A230BD">
        <w:rPr>
          <w:rFonts w:cstheme="minorHAnsi"/>
          <w:b/>
          <w:sz w:val="24"/>
          <w:szCs w:val="24"/>
        </w:rPr>
        <w:t xml:space="preserve">, DE </w:t>
      </w:r>
      <w:r>
        <w:rPr>
          <w:rFonts w:cstheme="minorHAnsi"/>
          <w:b/>
          <w:sz w:val="24"/>
          <w:szCs w:val="24"/>
        </w:rPr>
        <w:t>05</w:t>
      </w:r>
      <w:r w:rsidR="00362C50" w:rsidRPr="00A230BD">
        <w:rPr>
          <w:rFonts w:cstheme="minorHAnsi"/>
          <w:b/>
          <w:sz w:val="24"/>
          <w:szCs w:val="24"/>
        </w:rPr>
        <w:t xml:space="preserve"> DE </w:t>
      </w:r>
      <w:r w:rsidR="00A230BD" w:rsidRPr="00A230BD">
        <w:rPr>
          <w:rFonts w:cstheme="minorHAnsi"/>
          <w:b/>
          <w:sz w:val="24"/>
          <w:szCs w:val="24"/>
        </w:rPr>
        <w:t>SETEMBRO</w:t>
      </w:r>
      <w:r>
        <w:rPr>
          <w:rFonts w:cstheme="minorHAnsi"/>
          <w:b/>
          <w:sz w:val="24"/>
          <w:szCs w:val="24"/>
        </w:rPr>
        <w:t xml:space="preserve"> DE 2023</w:t>
      </w:r>
      <w:r w:rsidR="00973432" w:rsidRPr="00A230BD">
        <w:rPr>
          <w:rFonts w:cstheme="minorHAnsi"/>
          <w:b/>
          <w:sz w:val="24"/>
          <w:szCs w:val="24"/>
        </w:rPr>
        <w:t>.</w:t>
      </w:r>
    </w:p>
    <w:p w14:paraId="2CB1754D" w14:textId="77777777" w:rsidR="00973432" w:rsidRPr="00A230BD" w:rsidRDefault="00973432" w:rsidP="00973432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14:paraId="2EEDD8C0" w14:textId="7A9167AB" w:rsidR="00973432" w:rsidRPr="00A230BD" w:rsidRDefault="00A230BD" w:rsidP="00973432">
      <w:pPr>
        <w:pStyle w:val="Recuodecorpodetexto"/>
        <w:spacing w:before="240" w:after="0" w:line="276" w:lineRule="auto"/>
        <w:ind w:left="4248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Estabelece Ponto Facultativo e dá outras providências</w:t>
      </w:r>
      <w:r w:rsidR="00362C50" w:rsidRPr="00A230BD">
        <w:rPr>
          <w:rFonts w:asciiTheme="minorHAnsi" w:hAnsiTheme="minorHAnsi" w:cstheme="minorHAnsi"/>
          <w:i/>
          <w:sz w:val="24"/>
          <w:szCs w:val="24"/>
        </w:rPr>
        <w:t>.</w:t>
      </w:r>
    </w:p>
    <w:p w14:paraId="75A1060E" w14:textId="77777777" w:rsidR="00973432" w:rsidRPr="00A230BD" w:rsidRDefault="00973432" w:rsidP="00973432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14:paraId="6006C304" w14:textId="7427C989" w:rsidR="00973432" w:rsidRPr="00A230BD" w:rsidRDefault="00973432" w:rsidP="00973432">
      <w:pPr>
        <w:spacing w:line="276" w:lineRule="auto"/>
        <w:ind w:firstLine="1134"/>
        <w:jc w:val="both"/>
        <w:rPr>
          <w:rFonts w:cstheme="minorHAnsi"/>
          <w:sz w:val="24"/>
          <w:szCs w:val="24"/>
        </w:rPr>
      </w:pPr>
      <w:r w:rsidRPr="00A230BD">
        <w:rPr>
          <w:rFonts w:cstheme="minorHAnsi"/>
          <w:sz w:val="24"/>
          <w:szCs w:val="24"/>
        </w:rPr>
        <w:t>O PRESIDENTE DA CÂMARA MUNICIPAL DE VEREADORES DE TRÊS DE MAIO, Estado do Rio Grande do Sul, no uso de suas atribuições legais,</w:t>
      </w:r>
      <w:r w:rsidR="00362C50" w:rsidRPr="00A230BD">
        <w:rPr>
          <w:rFonts w:cstheme="minorHAnsi"/>
          <w:sz w:val="24"/>
          <w:szCs w:val="24"/>
        </w:rPr>
        <w:t xml:space="preserve"> e</w:t>
      </w:r>
    </w:p>
    <w:p w14:paraId="50B175A1" w14:textId="31E4DEF8" w:rsidR="00973432" w:rsidRPr="00A230BD" w:rsidRDefault="00362C50" w:rsidP="00B67DC4">
      <w:pPr>
        <w:spacing w:line="276" w:lineRule="auto"/>
        <w:ind w:firstLine="1134"/>
        <w:jc w:val="both"/>
        <w:rPr>
          <w:rFonts w:cstheme="minorHAnsi"/>
          <w:b/>
          <w:sz w:val="24"/>
          <w:szCs w:val="24"/>
        </w:rPr>
      </w:pPr>
      <w:r w:rsidRPr="00A230BD">
        <w:rPr>
          <w:rFonts w:cstheme="minorHAnsi"/>
          <w:b/>
          <w:sz w:val="24"/>
          <w:szCs w:val="24"/>
        </w:rPr>
        <w:t>CONSIDERANDO</w:t>
      </w:r>
      <w:r w:rsidRPr="00A230BD">
        <w:rPr>
          <w:rFonts w:cstheme="minorHAnsi"/>
          <w:sz w:val="24"/>
          <w:szCs w:val="24"/>
        </w:rPr>
        <w:t xml:space="preserve"> que </w:t>
      </w:r>
      <w:r w:rsidR="00A230BD">
        <w:rPr>
          <w:rFonts w:cstheme="minorHAnsi"/>
          <w:sz w:val="24"/>
          <w:szCs w:val="24"/>
        </w:rPr>
        <w:t>no dia 07 de setembro</w:t>
      </w:r>
      <w:r w:rsidRPr="00A230BD">
        <w:rPr>
          <w:rFonts w:cstheme="minorHAnsi"/>
          <w:sz w:val="24"/>
          <w:szCs w:val="24"/>
        </w:rPr>
        <w:t>,</w:t>
      </w:r>
      <w:r w:rsidR="004D1C10">
        <w:rPr>
          <w:rFonts w:cstheme="minorHAnsi"/>
          <w:sz w:val="24"/>
          <w:szCs w:val="24"/>
        </w:rPr>
        <w:t xml:space="preserve"> quinta-feira</w:t>
      </w:r>
      <w:r w:rsidR="00A230BD">
        <w:rPr>
          <w:rFonts w:cstheme="minorHAnsi"/>
          <w:sz w:val="24"/>
          <w:szCs w:val="24"/>
        </w:rPr>
        <w:t>,</w:t>
      </w:r>
      <w:r w:rsidRPr="00A230BD">
        <w:rPr>
          <w:rFonts w:cstheme="minorHAnsi"/>
          <w:sz w:val="24"/>
          <w:szCs w:val="24"/>
        </w:rPr>
        <w:t xml:space="preserve"> </w:t>
      </w:r>
      <w:r w:rsidR="00A230BD">
        <w:rPr>
          <w:rFonts w:cstheme="minorHAnsi"/>
          <w:sz w:val="24"/>
          <w:szCs w:val="24"/>
        </w:rPr>
        <w:t>é feriado nacional em comemoração a Proclamação da Independência do Brasil,</w:t>
      </w:r>
    </w:p>
    <w:p w14:paraId="7EDFF95A" w14:textId="77777777" w:rsidR="00973432" w:rsidRPr="00A230BD" w:rsidRDefault="00973432" w:rsidP="00B67DC4">
      <w:pPr>
        <w:spacing w:line="276" w:lineRule="auto"/>
        <w:ind w:firstLine="1134"/>
        <w:jc w:val="both"/>
        <w:rPr>
          <w:rFonts w:cstheme="minorHAnsi"/>
          <w:b/>
          <w:sz w:val="24"/>
          <w:szCs w:val="24"/>
        </w:rPr>
      </w:pPr>
    </w:p>
    <w:p w14:paraId="48E15C2C" w14:textId="6E7F1D18" w:rsidR="00F14023" w:rsidRPr="00A230BD" w:rsidRDefault="00F14023" w:rsidP="00B67DC4">
      <w:pPr>
        <w:spacing w:line="276" w:lineRule="auto"/>
        <w:ind w:firstLine="1134"/>
        <w:jc w:val="both"/>
        <w:rPr>
          <w:rFonts w:cstheme="minorHAnsi"/>
          <w:b/>
          <w:sz w:val="24"/>
          <w:szCs w:val="24"/>
        </w:rPr>
      </w:pPr>
      <w:r w:rsidRPr="00A230BD">
        <w:rPr>
          <w:rFonts w:cstheme="minorHAnsi"/>
          <w:b/>
          <w:sz w:val="24"/>
          <w:szCs w:val="24"/>
        </w:rPr>
        <w:t>DECRETA:</w:t>
      </w:r>
    </w:p>
    <w:p w14:paraId="1D8C04ED" w14:textId="77777777" w:rsidR="00973432" w:rsidRPr="00A230BD" w:rsidRDefault="00973432" w:rsidP="00B67DC4">
      <w:pPr>
        <w:spacing w:line="276" w:lineRule="auto"/>
        <w:ind w:firstLine="1134"/>
        <w:jc w:val="both"/>
        <w:rPr>
          <w:rFonts w:cstheme="minorHAnsi"/>
          <w:sz w:val="24"/>
          <w:szCs w:val="24"/>
        </w:rPr>
      </w:pPr>
    </w:p>
    <w:p w14:paraId="0899D6B5" w14:textId="436CB885" w:rsidR="00F14023" w:rsidRPr="00A230BD" w:rsidRDefault="00F14023" w:rsidP="00B67DC4">
      <w:pPr>
        <w:spacing w:before="120" w:line="276" w:lineRule="auto"/>
        <w:ind w:firstLine="1134"/>
        <w:jc w:val="both"/>
        <w:rPr>
          <w:rFonts w:cstheme="minorHAnsi"/>
          <w:sz w:val="24"/>
          <w:szCs w:val="24"/>
        </w:rPr>
      </w:pPr>
      <w:r w:rsidRPr="00A230BD">
        <w:rPr>
          <w:rFonts w:cstheme="minorHAnsi"/>
          <w:b/>
          <w:bCs/>
          <w:sz w:val="24"/>
          <w:szCs w:val="24"/>
        </w:rPr>
        <w:t xml:space="preserve">Art. </w:t>
      </w:r>
      <w:r w:rsidR="00973432" w:rsidRPr="00A230BD">
        <w:rPr>
          <w:rFonts w:cstheme="minorHAnsi"/>
          <w:b/>
          <w:bCs/>
          <w:sz w:val="24"/>
          <w:szCs w:val="24"/>
        </w:rPr>
        <w:t>1º</w:t>
      </w:r>
      <w:r w:rsidR="00A230BD">
        <w:rPr>
          <w:rFonts w:cstheme="minorHAnsi"/>
          <w:b/>
          <w:bCs/>
          <w:sz w:val="24"/>
          <w:szCs w:val="24"/>
        </w:rPr>
        <w:t xml:space="preserve"> </w:t>
      </w:r>
      <w:r w:rsidR="004D1C10">
        <w:rPr>
          <w:rFonts w:cstheme="minorHAnsi"/>
          <w:sz w:val="24"/>
          <w:szCs w:val="24"/>
        </w:rPr>
        <w:t>Fica estabelecido que, no dia 08 de setembro de 2023</w:t>
      </w:r>
      <w:r w:rsidR="00A230BD">
        <w:rPr>
          <w:rFonts w:cstheme="minorHAnsi"/>
          <w:sz w:val="24"/>
          <w:szCs w:val="24"/>
        </w:rPr>
        <w:t>, será adotado ponto facultativo na Câmara Municipal de Vereadores de Três de Maio, quando os servidores serão liberados de suas atividades.</w:t>
      </w:r>
    </w:p>
    <w:p w14:paraId="10CEA59D" w14:textId="16C13C19" w:rsidR="0008031E" w:rsidRDefault="0008031E" w:rsidP="0008031E">
      <w:pPr>
        <w:pStyle w:val="Recuodecorpodetexto"/>
        <w:spacing w:before="120" w:after="0" w:line="276" w:lineRule="auto"/>
        <w:ind w:left="0" w:firstLine="1134"/>
        <w:rPr>
          <w:rFonts w:asciiTheme="minorHAnsi" w:hAnsiTheme="minorHAnsi" w:cstheme="minorHAnsi"/>
          <w:sz w:val="24"/>
          <w:szCs w:val="24"/>
        </w:rPr>
      </w:pPr>
      <w:r w:rsidRPr="00A230BD">
        <w:rPr>
          <w:rFonts w:asciiTheme="minorHAnsi" w:hAnsiTheme="minorHAnsi" w:cstheme="minorHAnsi"/>
          <w:b/>
          <w:sz w:val="24"/>
          <w:szCs w:val="24"/>
        </w:rPr>
        <w:t>Art. 2</w:t>
      </w:r>
      <w:r w:rsidR="00973432" w:rsidRPr="00A230BD">
        <w:rPr>
          <w:rFonts w:asciiTheme="minorHAnsi" w:hAnsiTheme="minorHAnsi" w:cstheme="minorHAnsi"/>
          <w:b/>
          <w:sz w:val="24"/>
          <w:szCs w:val="24"/>
        </w:rPr>
        <w:t>º</w:t>
      </w:r>
      <w:r w:rsidR="00973432" w:rsidRPr="00A230BD">
        <w:rPr>
          <w:rFonts w:asciiTheme="minorHAnsi" w:hAnsiTheme="minorHAnsi" w:cstheme="minorHAnsi"/>
          <w:sz w:val="24"/>
          <w:szCs w:val="24"/>
        </w:rPr>
        <w:t xml:space="preserve"> Esse</w:t>
      </w:r>
      <w:r w:rsidRPr="00A230BD">
        <w:rPr>
          <w:rFonts w:asciiTheme="minorHAnsi" w:hAnsiTheme="minorHAnsi" w:cstheme="minorHAnsi"/>
          <w:sz w:val="24"/>
          <w:szCs w:val="24"/>
        </w:rPr>
        <w:t xml:space="preserve"> Decreto entrará em vigor na data de sua publicação.</w:t>
      </w:r>
    </w:p>
    <w:p w14:paraId="70AEB15E" w14:textId="77777777" w:rsidR="004D1C10" w:rsidRDefault="004D1C10" w:rsidP="0008031E">
      <w:pPr>
        <w:pStyle w:val="Recuodecorpodetexto"/>
        <w:spacing w:before="120" w:after="0" w:line="276" w:lineRule="auto"/>
        <w:ind w:left="0" w:firstLine="1134"/>
        <w:rPr>
          <w:rFonts w:asciiTheme="minorHAnsi" w:hAnsiTheme="minorHAnsi" w:cstheme="minorHAnsi"/>
          <w:sz w:val="24"/>
          <w:szCs w:val="24"/>
        </w:rPr>
      </w:pPr>
    </w:p>
    <w:p w14:paraId="78D75E2D" w14:textId="77777777" w:rsidR="004D1C10" w:rsidRPr="00A230BD" w:rsidRDefault="004D1C10" w:rsidP="0008031E">
      <w:pPr>
        <w:pStyle w:val="Recuodecorpodetexto"/>
        <w:spacing w:before="120" w:after="0" w:line="276" w:lineRule="auto"/>
        <w:ind w:left="0" w:firstLine="1134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0C756730" w14:textId="77777777" w:rsidR="00973432" w:rsidRPr="00A230BD" w:rsidRDefault="00973432" w:rsidP="00973432">
      <w:pPr>
        <w:pStyle w:val="Recuodecorpodetexto"/>
        <w:spacing w:before="120" w:after="0" w:line="276" w:lineRule="auto"/>
        <w:ind w:left="0" w:firstLine="1134"/>
        <w:rPr>
          <w:rFonts w:asciiTheme="minorHAnsi" w:hAnsiTheme="minorHAnsi" w:cstheme="minorHAnsi"/>
          <w:sz w:val="24"/>
          <w:szCs w:val="24"/>
        </w:rPr>
      </w:pPr>
    </w:p>
    <w:p w14:paraId="6AEFED82" w14:textId="77777777" w:rsidR="004D1C10" w:rsidRDefault="004D1C10" w:rsidP="004D1C10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Pr="003A1EAF">
        <w:rPr>
          <w:rFonts w:ascii="Calibri" w:hAnsi="Calibri" w:cs="Calibri"/>
          <w:b/>
          <w:sz w:val="24"/>
          <w:szCs w:val="24"/>
        </w:rPr>
        <w:t>egistra-se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14:paraId="117793E8" w14:textId="77777777" w:rsidR="004D1C10" w:rsidRDefault="004D1C10" w:rsidP="004D1C10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14:paraId="3371F28A" w14:textId="77777777" w:rsidR="004D1C10" w:rsidRPr="00AA0DFA" w:rsidRDefault="004D1C10" w:rsidP="004D1C10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ascii="Calibri" w:hAnsi="Calibri" w:cs="Calibri"/>
          <w:sz w:val="24"/>
          <w:szCs w:val="24"/>
        </w:rPr>
      </w:pPr>
    </w:p>
    <w:p w14:paraId="35726802" w14:textId="77777777" w:rsidR="004D1C10" w:rsidRDefault="004D1C10" w:rsidP="004D1C10">
      <w:pPr>
        <w:pStyle w:val="Recuodecorpodetexto"/>
        <w:ind w:left="0"/>
        <w:rPr>
          <w:rFonts w:ascii="Calibri" w:hAnsi="Calibri" w:cs="Calibri"/>
          <w:szCs w:val="24"/>
        </w:rPr>
      </w:pPr>
    </w:p>
    <w:p w14:paraId="010CE055" w14:textId="77777777" w:rsidR="004D1C10" w:rsidRPr="00E138E7" w:rsidRDefault="004D1C10" w:rsidP="004D1C10">
      <w:pPr>
        <w:pStyle w:val="Recuodecorpodetexto"/>
        <w:spacing w:after="0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E138E7">
        <w:rPr>
          <w:rFonts w:ascii="Calibri" w:hAnsi="Calibri" w:cs="Calibri"/>
          <w:b/>
          <w:sz w:val="24"/>
          <w:szCs w:val="24"/>
        </w:rPr>
        <w:t>DELMAR MEBIUS</w:t>
      </w:r>
    </w:p>
    <w:p w14:paraId="6606DAEB" w14:textId="77777777" w:rsidR="004D1C10" w:rsidRPr="00E138E7" w:rsidRDefault="004D1C10" w:rsidP="004D1C10">
      <w:pPr>
        <w:pStyle w:val="Recuodecorpodetexto"/>
        <w:spacing w:after="0"/>
        <w:ind w:left="0"/>
        <w:jc w:val="center"/>
        <w:rPr>
          <w:rFonts w:ascii="Calibri" w:hAnsi="Calibri" w:cs="Calibri"/>
          <w:sz w:val="24"/>
          <w:szCs w:val="24"/>
        </w:rPr>
      </w:pPr>
      <w:r w:rsidRPr="00E138E7">
        <w:rPr>
          <w:rFonts w:ascii="Calibri" w:hAnsi="Calibri" w:cs="Calibri"/>
          <w:sz w:val="24"/>
          <w:szCs w:val="24"/>
        </w:rPr>
        <w:t>Presidente</w:t>
      </w:r>
    </w:p>
    <w:p w14:paraId="3009527F" w14:textId="77777777" w:rsidR="004D1C10" w:rsidRPr="00AA0DFA" w:rsidRDefault="004D1C10" w:rsidP="004D1C10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14:paraId="77CF0129" w14:textId="0D2F4ED5" w:rsidR="00B67DC4" w:rsidRPr="00A230BD" w:rsidRDefault="00B67DC4" w:rsidP="004D1C10">
      <w:pPr>
        <w:pStyle w:val="Recuodecorpodetexto"/>
        <w:spacing w:before="120" w:after="0" w:line="276" w:lineRule="auto"/>
        <w:ind w:left="0" w:firstLine="1134"/>
        <w:rPr>
          <w:rFonts w:cstheme="minorHAnsi"/>
          <w:sz w:val="24"/>
          <w:szCs w:val="24"/>
        </w:rPr>
      </w:pPr>
    </w:p>
    <w:sectPr w:rsidR="00B67DC4" w:rsidRPr="00A230BD" w:rsidSect="00D812FE">
      <w:pgSz w:w="11906" w:h="16838"/>
      <w:pgMar w:top="2268" w:right="1418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0D"/>
    <w:rsid w:val="0008031E"/>
    <w:rsid w:val="00231AD2"/>
    <w:rsid w:val="002C24ED"/>
    <w:rsid w:val="0035359F"/>
    <w:rsid w:val="00353D85"/>
    <w:rsid w:val="00362C50"/>
    <w:rsid w:val="004D1C10"/>
    <w:rsid w:val="007C1359"/>
    <w:rsid w:val="00973432"/>
    <w:rsid w:val="00980F0D"/>
    <w:rsid w:val="00A230BD"/>
    <w:rsid w:val="00B13097"/>
    <w:rsid w:val="00B67DC4"/>
    <w:rsid w:val="00B762D2"/>
    <w:rsid w:val="00D812FE"/>
    <w:rsid w:val="00DE630A"/>
    <w:rsid w:val="00E55105"/>
    <w:rsid w:val="00F1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21150"/>
  <w15:chartTrackingRefBased/>
  <w15:docId w15:val="{2F5406DA-F084-4149-ADEE-BABB14B2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4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140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402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1402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abel">
    <w:name w:val="label"/>
    <w:basedOn w:val="Fontepargpadro"/>
    <w:rsid w:val="00F14023"/>
  </w:style>
  <w:style w:type="character" w:customStyle="1" w:styleId="apple-converted-space">
    <w:name w:val="apple-converted-space"/>
    <w:basedOn w:val="Fontepargpadro"/>
    <w:rsid w:val="00F14023"/>
  </w:style>
  <w:style w:type="paragraph" w:styleId="Recuodecorpodetexto">
    <w:name w:val="Body Text Indent"/>
    <w:basedOn w:val="Normal"/>
    <w:link w:val="RecuodecorpodetextoChar"/>
    <w:unhideWhenUsed/>
    <w:rsid w:val="00F14023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F14023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7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DC4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D1C1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D1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3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 de Vereadores TM</dc:creator>
  <cp:keywords/>
  <dc:description/>
  <cp:lastModifiedBy>Cliente</cp:lastModifiedBy>
  <cp:revision>12</cp:revision>
  <cp:lastPrinted>2023-09-05T17:42:00Z</cp:lastPrinted>
  <dcterms:created xsi:type="dcterms:W3CDTF">2016-04-18T17:28:00Z</dcterms:created>
  <dcterms:modified xsi:type="dcterms:W3CDTF">2023-09-05T19:39:00Z</dcterms:modified>
</cp:coreProperties>
</file>