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1B88" w:rsidRPr="00E433F0" w:rsidRDefault="00921B88" w:rsidP="00921B88">
      <w:pPr>
        <w:jc w:val="center"/>
        <w:rPr>
          <w:b/>
          <w:sz w:val="24"/>
          <w:szCs w:val="24"/>
        </w:rPr>
      </w:pPr>
      <w:r w:rsidRPr="00E433F0">
        <w:rPr>
          <w:b/>
          <w:sz w:val="24"/>
          <w:szCs w:val="24"/>
        </w:rPr>
        <w:t>PROPOSTA DE PREÇOS</w:t>
      </w:r>
    </w:p>
    <w:p w:rsidR="00921B88" w:rsidRPr="00921B88" w:rsidRDefault="00921B88" w:rsidP="00921B88">
      <w:pPr>
        <w:spacing w:after="0" w:line="240" w:lineRule="auto"/>
        <w:jc w:val="both"/>
        <w:rPr>
          <w:sz w:val="24"/>
          <w:szCs w:val="24"/>
        </w:rPr>
      </w:pPr>
      <w:r w:rsidRPr="00921B88">
        <w:rPr>
          <w:sz w:val="24"/>
          <w:szCs w:val="24"/>
        </w:rPr>
        <w:t>À</w:t>
      </w:r>
    </w:p>
    <w:p w:rsidR="00921B88" w:rsidRPr="00921B88" w:rsidRDefault="00921B88" w:rsidP="00921B88">
      <w:pPr>
        <w:spacing w:after="0" w:line="240" w:lineRule="auto"/>
        <w:jc w:val="both"/>
        <w:rPr>
          <w:sz w:val="24"/>
          <w:szCs w:val="24"/>
        </w:rPr>
      </w:pPr>
      <w:r w:rsidRPr="00921B88">
        <w:rPr>
          <w:sz w:val="24"/>
          <w:szCs w:val="24"/>
        </w:rPr>
        <w:t>CÂMARA MUNICIPAL DE VEREADORES DE TRÊS DE MAIO</w:t>
      </w:r>
    </w:p>
    <w:p w:rsidR="00921B88" w:rsidRPr="00921B88" w:rsidRDefault="00514501" w:rsidP="00921B8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DISPENSA DE LICITAÇÃO Nº 09</w:t>
      </w:r>
      <w:r w:rsidR="00271CEB">
        <w:rPr>
          <w:sz w:val="24"/>
          <w:szCs w:val="24"/>
        </w:rPr>
        <w:t>/2026</w:t>
      </w:r>
    </w:p>
    <w:p w:rsidR="00921B88" w:rsidRDefault="00754019" w:rsidP="00921B8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PROCESSO ADMINISTRATIVO Nº 16</w:t>
      </w:r>
      <w:r w:rsidR="00271CEB">
        <w:rPr>
          <w:sz w:val="24"/>
          <w:szCs w:val="24"/>
        </w:rPr>
        <w:t>/2026</w:t>
      </w:r>
    </w:p>
    <w:p w:rsidR="00271CEB" w:rsidRPr="00921B88" w:rsidRDefault="00271CEB" w:rsidP="00921B88">
      <w:pPr>
        <w:spacing w:after="0" w:line="240" w:lineRule="auto"/>
        <w:jc w:val="both"/>
        <w:rPr>
          <w:sz w:val="24"/>
          <w:szCs w:val="24"/>
        </w:rPr>
      </w:pPr>
    </w:p>
    <w:tbl>
      <w:tblPr>
        <w:tblStyle w:val="Tabelacomgrade"/>
        <w:tblW w:w="8642" w:type="dxa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1139"/>
        <w:gridCol w:w="4678"/>
        <w:gridCol w:w="1696"/>
      </w:tblGrid>
      <w:tr w:rsidR="00754019" w:rsidRPr="00CD5F2E" w:rsidTr="00754019">
        <w:trPr>
          <w:trHeight w:val="467"/>
          <w:jc w:val="center"/>
        </w:trPr>
        <w:tc>
          <w:tcPr>
            <w:tcW w:w="1129" w:type="dxa"/>
          </w:tcPr>
          <w:p w:rsidR="00754019" w:rsidRPr="00CD5F2E" w:rsidRDefault="00754019" w:rsidP="00FC4241">
            <w:pPr>
              <w:pStyle w:val="PargrafodaLista"/>
              <w:ind w:left="0"/>
              <w:jc w:val="both"/>
              <w:rPr>
                <w:b/>
                <w:sz w:val="24"/>
                <w:szCs w:val="24"/>
              </w:rPr>
            </w:pPr>
            <w:r w:rsidRPr="00CD5F2E">
              <w:rPr>
                <w:b/>
                <w:sz w:val="24"/>
                <w:szCs w:val="24"/>
              </w:rPr>
              <w:t>ITEM 01</w:t>
            </w:r>
          </w:p>
        </w:tc>
        <w:tc>
          <w:tcPr>
            <w:tcW w:w="1139" w:type="dxa"/>
          </w:tcPr>
          <w:p w:rsidR="00754019" w:rsidRPr="00CD5F2E" w:rsidRDefault="00754019" w:rsidP="00FC4241">
            <w:pPr>
              <w:pStyle w:val="PargrafodaLista"/>
              <w:ind w:left="0"/>
              <w:jc w:val="both"/>
              <w:rPr>
                <w:b/>
                <w:sz w:val="24"/>
                <w:szCs w:val="24"/>
              </w:rPr>
            </w:pPr>
            <w:r w:rsidRPr="00CD5F2E">
              <w:rPr>
                <w:b/>
                <w:sz w:val="24"/>
                <w:szCs w:val="24"/>
              </w:rPr>
              <w:t>QUANT</w:t>
            </w:r>
          </w:p>
        </w:tc>
        <w:tc>
          <w:tcPr>
            <w:tcW w:w="4678" w:type="dxa"/>
          </w:tcPr>
          <w:p w:rsidR="00754019" w:rsidRPr="00CD5F2E" w:rsidRDefault="00754019" w:rsidP="00FC4241">
            <w:pPr>
              <w:pStyle w:val="PargrafodaLista"/>
              <w:ind w:left="0"/>
              <w:jc w:val="both"/>
              <w:rPr>
                <w:b/>
                <w:sz w:val="24"/>
                <w:szCs w:val="24"/>
              </w:rPr>
            </w:pPr>
            <w:r w:rsidRPr="00CD5F2E">
              <w:rPr>
                <w:b/>
                <w:sz w:val="24"/>
                <w:szCs w:val="24"/>
              </w:rPr>
              <w:t>DESCRIÇÃO DAS CARACTERÍSTICAS MÍNIMAS EXIGIDAS</w:t>
            </w:r>
          </w:p>
        </w:tc>
        <w:tc>
          <w:tcPr>
            <w:tcW w:w="1696" w:type="dxa"/>
          </w:tcPr>
          <w:p w:rsidR="00754019" w:rsidRPr="00CD5F2E" w:rsidRDefault="00754019" w:rsidP="00754019">
            <w:pPr>
              <w:pStyle w:val="PargrafodaLista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VALOR </w:t>
            </w:r>
          </w:p>
        </w:tc>
      </w:tr>
      <w:tr w:rsidR="00754019" w:rsidRPr="00514501" w:rsidTr="00754019">
        <w:trPr>
          <w:jc w:val="center"/>
        </w:trPr>
        <w:tc>
          <w:tcPr>
            <w:tcW w:w="1129" w:type="dxa"/>
          </w:tcPr>
          <w:p w:rsidR="00754019" w:rsidRPr="00514501" w:rsidRDefault="00754019" w:rsidP="00FC4241">
            <w:pPr>
              <w:pStyle w:val="PargrafodaLista"/>
              <w:ind w:left="0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9" w:type="dxa"/>
          </w:tcPr>
          <w:p w:rsidR="00754019" w:rsidRPr="00514501" w:rsidRDefault="00754019" w:rsidP="00FC4241">
            <w:pPr>
              <w:jc w:val="both"/>
              <w:rPr>
                <w:rFonts w:cstheme="minorHAnsi"/>
                <w:sz w:val="24"/>
                <w:szCs w:val="24"/>
              </w:rPr>
            </w:pPr>
            <w:r w:rsidRPr="00F9450B">
              <w:rPr>
                <w:sz w:val="24"/>
                <w:szCs w:val="24"/>
              </w:rPr>
              <w:t xml:space="preserve">1,60 m </w:t>
            </w:r>
            <w:proofErr w:type="gramStart"/>
            <w:r w:rsidRPr="00F9450B">
              <w:rPr>
                <w:sz w:val="24"/>
                <w:szCs w:val="24"/>
              </w:rPr>
              <w:t>x</w:t>
            </w:r>
            <w:proofErr w:type="gramEnd"/>
            <w:r w:rsidRPr="00F9450B">
              <w:rPr>
                <w:sz w:val="24"/>
                <w:szCs w:val="24"/>
              </w:rPr>
              <w:t xml:space="preserve"> 0,42 m, com moldura de 15 cm</w:t>
            </w:r>
            <w:r w:rsidRPr="00514501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</w:tcPr>
          <w:p w:rsidR="00754019" w:rsidRPr="00754019" w:rsidRDefault="00754019" w:rsidP="00754019">
            <w:pPr>
              <w:jc w:val="both"/>
              <w:rPr>
                <w:sz w:val="24"/>
                <w:szCs w:val="24"/>
              </w:rPr>
            </w:pPr>
            <w:r w:rsidRPr="00754019">
              <w:rPr>
                <w:sz w:val="24"/>
                <w:szCs w:val="24"/>
              </w:rPr>
              <w:t>P</w:t>
            </w:r>
            <w:r w:rsidRPr="00754019">
              <w:rPr>
                <w:sz w:val="24"/>
                <w:szCs w:val="24"/>
              </w:rPr>
              <w:t xml:space="preserve">edra em quartzito tipo </w:t>
            </w:r>
            <w:r w:rsidRPr="00754019">
              <w:rPr>
                <w:rStyle w:val="nfase"/>
                <w:sz w:val="24"/>
                <w:szCs w:val="24"/>
              </w:rPr>
              <w:t xml:space="preserve">White </w:t>
            </w:r>
            <w:proofErr w:type="spellStart"/>
            <w:r w:rsidRPr="00754019">
              <w:rPr>
                <w:rStyle w:val="nfase"/>
                <w:sz w:val="24"/>
                <w:szCs w:val="24"/>
              </w:rPr>
              <w:t>Santorini</w:t>
            </w:r>
            <w:proofErr w:type="spellEnd"/>
            <w:r w:rsidRPr="00754019">
              <w:rPr>
                <w:rStyle w:val="nfase"/>
                <w:sz w:val="24"/>
                <w:szCs w:val="24"/>
              </w:rPr>
              <w:t xml:space="preserve">, </w:t>
            </w:r>
            <w:r w:rsidRPr="00754019">
              <w:rPr>
                <w:sz w:val="24"/>
                <w:szCs w:val="24"/>
              </w:rPr>
              <w:t>incluindo fornecimento e instal</w:t>
            </w:r>
            <w:r>
              <w:rPr>
                <w:sz w:val="24"/>
                <w:szCs w:val="24"/>
              </w:rPr>
              <w:t>ação no banheiro administrativo da Câmara de Vereadores de Três de Maio/RS.</w:t>
            </w:r>
          </w:p>
          <w:p w:rsidR="00754019" w:rsidRPr="00514501" w:rsidRDefault="00754019" w:rsidP="00514501">
            <w:pPr>
              <w:jc w:val="both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  <w:tc>
          <w:tcPr>
            <w:tcW w:w="1696" w:type="dxa"/>
          </w:tcPr>
          <w:p w:rsidR="00754019" w:rsidRPr="00514501" w:rsidRDefault="00754019" w:rsidP="00FC4241">
            <w:pPr>
              <w:pStyle w:val="NormalWeb"/>
              <w:spacing w:before="0" w:beforeAutospacing="0" w:after="0" w:afterAutospacing="0"/>
              <w:jc w:val="both"/>
              <w:rPr>
                <w:rStyle w:val="Forte"/>
                <w:rFonts w:asciiTheme="minorHAnsi" w:hAnsiTheme="minorHAnsi" w:cstheme="minorHAnsi"/>
              </w:rPr>
            </w:pPr>
          </w:p>
        </w:tc>
      </w:tr>
    </w:tbl>
    <w:p w:rsidR="00921B88" w:rsidRDefault="00921B88" w:rsidP="00921B88">
      <w:pPr>
        <w:jc w:val="center"/>
        <w:rPr>
          <w:b/>
          <w:sz w:val="28"/>
          <w:szCs w:val="28"/>
        </w:rPr>
      </w:pPr>
    </w:p>
    <w:p w:rsidR="00B04ECB" w:rsidRPr="004A2522" w:rsidRDefault="00B04ECB" w:rsidP="0075401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A2522">
        <w:rPr>
          <w:rFonts w:cstheme="minorHAnsi"/>
          <w:sz w:val="24"/>
          <w:szCs w:val="24"/>
        </w:rPr>
        <w:t xml:space="preserve">Está proposta deverá ser preenchida e entregue/enviada ao setor responsável até a data de </w:t>
      </w:r>
      <w:r w:rsidR="00D371DA">
        <w:rPr>
          <w:rFonts w:cstheme="minorHAnsi"/>
          <w:sz w:val="24"/>
          <w:szCs w:val="24"/>
        </w:rPr>
        <w:t>16</w:t>
      </w:r>
      <w:bookmarkStart w:id="0" w:name="_GoBack"/>
      <w:bookmarkEnd w:id="0"/>
      <w:r w:rsidRPr="004A2522">
        <w:rPr>
          <w:rFonts w:cstheme="minorHAnsi"/>
          <w:sz w:val="24"/>
          <w:szCs w:val="24"/>
        </w:rPr>
        <w:t xml:space="preserve"> de </w:t>
      </w:r>
      <w:r w:rsidR="00754019">
        <w:rPr>
          <w:rFonts w:cstheme="minorHAnsi"/>
          <w:sz w:val="24"/>
          <w:szCs w:val="24"/>
        </w:rPr>
        <w:t>abril</w:t>
      </w:r>
      <w:r>
        <w:rPr>
          <w:rFonts w:cstheme="minorHAnsi"/>
          <w:sz w:val="24"/>
          <w:szCs w:val="24"/>
        </w:rPr>
        <w:t xml:space="preserve"> de 2026</w:t>
      </w:r>
      <w:r w:rsidRPr="004A2522">
        <w:rPr>
          <w:rFonts w:cstheme="minorHAnsi"/>
          <w:sz w:val="24"/>
          <w:szCs w:val="24"/>
        </w:rPr>
        <w:t xml:space="preserve"> às </w:t>
      </w:r>
      <w:r>
        <w:rPr>
          <w:rFonts w:cstheme="minorHAnsi"/>
          <w:sz w:val="24"/>
          <w:szCs w:val="24"/>
        </w:rPr>
        <w:t>23horas e 59minutos.</w:t>
      </w:r>
    </w:p>
    <w:p w:rsidR="00B04ECB" w:rsidRPr="004A2522" w:rsidRDefault="00B04ECB" w:rsidP="00754019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</w:p>
    <w:p w:rsidR="00921B88" w:rsidRPr="00510326" w:rsidRDefault="00921B88" w:rsidP="00921B88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510326">
        <w:rPr>
          <w:rFonts w:cstheme="minorHAnsi"/>
          <w:b/>
          <w:sz w:val="24"/>
          <w:szCs w:val="24"/>
        </w:rPr>
        <w:t>EMPRESA:</w:t>
      </w:r>
    </w:p>
    <w:p w:rsidR="00921B88" w:rsidRPr="00510326" w:rsidRDefault="00921B88" w:rsidP="00921B88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510326">
        <w:rPr>
          <w:rFonts w:cstheme="minorHAnsi"/>
          <w:b/>
          <w:sz w:val="24"/>
          <w:szCs w:val="24"/>
        </w:rPr>
        <w:t>CNPJ:</w:t>
      </w:r>
    </w:p>
    <w:p w:rsidR="00921B88" w:rsidRPr="00510326" w:rsidRDefault="00921B88" w:rsidP="00921B88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510326">
        <w:rPr>
          <w:rFonts w:cstheme="minorHAnsi"/>
          <w:b/>
          <w:sz w:val="24"/>
          <w:szCs w:val="24"/>
        </w:rPr>
        <w:t>ENDEREÇO:</w:t>
      </w:r>
    </w:p>
    <w:p w:rsidR="00921B88" w:rsidRPr="00510326" w:rsidRDefault="00921B88" w:rsidP="00921B88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510326">
        <w:rPr>
          <w:rFonts w:cstheme="minorHAnsi"/>
          <w:b/>
          <w:sz w:val="24"/>
          <w:szCs w:val="24"/>
        </w:rPr>
        <w:t>TELEFONE:</w:t>
      </w:r>
    </w:p>
    <w:p w:rsidR="00921B88" w:rsidRDefault="00921B88" w:rsidP="00921B88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510326">
        <w:rPr>
          <w:rFonts w:cstheme="minorHAnsi"/>
          <w:b/>
          <w:sz w:val="24"/>
          <w:szCs w:val="24"/>
        </w:rPr>
        <w:t>RESPONSÁVEL:</w:t>
      </w:r>
    </w:p>
    <w:p w:rsidR="00E4651B" w:rsidRDefault="00E4651B" w:rsidP="00921B88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ENDEREÇO DE E-MAIL:</w:t>
      </w:r>
    </w:p>
    <w:p w:rsidR="00271CEB" w:rsidRDefault="00271CEB" w:rsidP="00510326">
      <w:pPr>
        <w:spacing w:after="0" w:line="360" w:lineRule="auto"/>
        <w:jc w:val="center"/>
        <w:rPr>
          <w:rFonts w:cstheme="minorHAnsi"/>
          <w:sz w:val="24"/>
          <w:szCs w:val="24"/>
        </w:rPr>
      </w:pPr>
    </w:p>
    <w:p w:rsidR="00510326" w:rsidRPr="00510326" w:rsidRDefault="008D726B" w:rsidP="00510326">
      <w:pPr>
        <w:spacing w:after="0" w:line="36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</w:t>
      </w:r>
      <w:r w:rsidR="00510326" w:rsidRPr="00510326">
        <w:rPr>
          <w:rFonts w:cstheme="minorHAnsi"/>
          <w:sz w:val="24"/>
          <w:szCs w:val="24"/>
        </w:rPr>
        <w:t>ata da proposta:</w:t>
      </w:r>
    </w:p>
    <w:p w:rsidR="00553198" w:rsidRPr="00510326" w:rsidRDefault="00553198" w:rsidP="00510326">
      <w:pPr>
        <w:spacing w:after="0" w:line="360" w:lineRule="auto"/>
        <w:jc w:val="center"/>
        <w:rPr>
          <w:rFonts w:cstheme="minorHAnsi"/>
          <w:sz w:val="24"/>
          <w:szCs w:val="24"/>
        </w:rPr>
      </w:pPr>
    </w:p>
    <w:p w:rsidR="00921B88" w:rsidRPr="00921B88" w:rsidRDefault="00510326" w:rsidP="00CD5F2E">
      <w:pPr>
        <w:spacing w:after="0" w:line="360" w:lineRule="auto"/>
        <w:jc w:val="center"/>
        <w:rPr>
          <w:b/>
          <w:sz w:val="28"/>
          <w:szCs w:val="28"/>
        </w:rPr>
      </w:pPr>
      <w:r w:rsidRPr="00510326">
        <w:rPr>
          <w:rFonts w:cstheme="minorHAnsi"/>
          <w:sz w:val="24"/>
          <w:szCs w:val="24"/>
        </w:rPr>
        <w:t>Assinatura e Carimbo</w:t>
      </w:r>
    </w:p>
    <w:sectPr w:rsidR="00921B88" w:rsidRPr="00921B88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4184" w:rsidRDefault="00B14184" w:rsidP="00E433F0">
      <w:pPr>
        <w:spacing w:after="0" w:line="240" w:lineRule="auto"/>
      </w:pPr>
      <w:r>
        <w:separator/>
      </w:r>
    </w:p>
  </w:endnote>
  <w:endnote w:type="continuationSeparator" w:id="0">
    <w:p w:rsidR="00B14184" w:rsidRDefault="00B14184" w:rsidP="00E433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33F0" w:rsidRDefault="00E433F0">
    <w:pPr>
      <w:pStyle w:val="Rodap"/>
    </w:pPr>
    <w:r w:rsidRPr="00287CE9">
      <w:rPr>
        <w:noProof/>
        <w:lang w:eastAsia="pt-BR"/>
      </w:rPr>
      <w:drawing>
        <wp:inline distT="0" distB="0" distL="0" distR="0" wp14:anchorId="24EEEDCB" wp14:editId="7D2550DF">
          <wp:extent cx="5400040" cy="638810"/>
          <wp:effectExtent l="0" t="0" r="0" b="889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6388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4184" w:rsidRDefault="00B14184" w:rsidP="00E433F0">
      <w:pPr>
        <w:spacing w:after="0" w:line="240" w:lineRule="auto"/>
      </w:pPr>
      <w:r>
        <w:separator/>
      </w:r>
    </w:p>
  </w:footnote>
  <w:footnote w:type="continuationSeparator" w:id="0">
    <w:p w:rsidR="00B14184" w:rsidRDefault="00B14184" w:rsidP="00E433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33F0" w:rsidRDefault="00E433F0">
    <w:pPr>
      <w:pStyle w:val="Cabealho"/>
    </w:pPr>
    <w:r w:rsidRPr="00287CE9">
      <w:rPr>
        <w:rStyle w:val="RodapChar"/>
        <w:noProof/>
        <w:lang w:eastAsia="pt-BR"/>
      </w:rPr>
      <w:drawing>
        <wp:inline distT="0" distB="0" distL="0" distR="0" wp14:anchorId="6A561EC8" wp14:editId="04E7D81E">
          <wp:extent cx="5400040" cy="760095"/>
          <wp:effectExtent l="0" t="0" r="0" b="190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7600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0E6E80"/>
    <w:multiLevelType w:val="multilevel"/>
    <w:tmpl w:val="EB14E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5434CF7"/>
    <w:multiLevelType w:val="multilevel"/>
    <w:tmpl w:val="BA9EA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B88"/>
    <w:rsid w:val="00222354"/>
    <w:rsid w:val="00271CEB"/>
    <w:rsid w:val="00510326"/>
    <w:rsid w:val="00514501"/>
    <w:rsid w:val="00553198"/>
    <w:rsid w:val="005714DB"/>
    <w:rsid w:val="005A2CCD"/>
    <w:rsid w:val="00663D3C"/>
    <w:rsid w:val="006D74C8"/>
    <w:rsid w:val="00754019"/>
    <w:rsid w:val="007C0B98"/>
    <w:rsid w:val="008D726B"/>
    <w:rsid w:val="00921B88"/>
    <w:rsid w:val="00A65601"/>
    <w:rsid w:val="00B04ECB"/>
    <w:rsid w:val="00B14184"/>
    <w:rsid w:val="00B56760"/>
    <w:rsid w:val="00B74A72"/>
    <w:rsid w:val="00CD5F2E"/>
    <w:rsid w:val="00CF60F6"/>
    <w:rsid w:val="00D371DA"/>
    <w:rsid w:val="00D519FC"/>
    <w:rsid w:val="00E433F0"/>
    <w:rsid w:val="00E4651B"/>
    <w:rsid w:val="00E5113C"/>
    <w:rsid w:val="00FA0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BFC400-5FC4-4DAF-A1CF-A5092640E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21B88"/>
    <w:pPr>
      <w:ind w:left="720"/>
      <w:contextualSpacing/>
    </w:pPr>
  </w:style>
  <w:style w:type="table" w:styleId="Tabelacomgrade">
    <w:name w:val="Table Grid"/>
    <w:basedOn w:val="Tabelanormal"/>
    <w:uiPriority w:val="39"/>
    <w:rsid w:val="00921B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uiPriority w:val="20"/>
    <w:qFormat/>
    <w:rsid w:val="00553198"/>
    <w:rPr>
      <w:i/>
      <w:iCs/>
    </w:rPr>
  </w:style>
  <w:style w:type="paragraph" w:customStyle="1" w:styleId="Default">
    <w:name w:val="Default"/>
    <w:rsid w:val="0055319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E433F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433F0"/>
  </w:style>
  <w:style w:type="paragraph" w:styleId="Rodap">
    <w:name w:val="footer"/>
    <w:basedOn w:val="Normal"/>
    <w:link w:val="RodapChar"/>
    <w:uiPriority w:val="99"/>
    <w:unhideWhenUsed/>
    <w:rsid w:val="00E433F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433F0"/>
  </w:style>
  <w:style w:type="character" w:styleId="Hyperlink">
    <w:name w:val="Hyperlink"/>
    <w:rsid w:val="00CD5F2E"/>
    <w:rPr>
      <w:color w:val="000080"/>
      <w:u w:val="single"/>
    </w:rPr>
  </w:style>
  <w:style w:type="paragraph" w:styleId="NormalWeb">
    <w:name w:val="Normal (Web)"/>
    <w:basedOn w:val="Normal"/>
    <w:uiPriority w:val="99"/>
    <w:unhideWhenUsed/>
    <w:rsid w:val="00CD5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CD5F2E"/>
    <w:rPr>
      <w:b/>
      <w:bCs/>
    </w:rPr>
  </w:style>
  <w:style w:type="paragraph" w:customStyle="1" w:styleId="Standard">
    <w:name w:val="Standard"/>
    <w:rsid w:val="00B04EC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100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Cliente</cp:lastModifiedBy>
  <cp:revision>14</cp:revision>
  <dcterms:created xsi:type="dcterms:W3CDTF">2025-06-10T19:47:00Z</dcterms:created>
  <dcterms:modified xsi:type="dcterms:W3CDTF">2026-04-14T17:42:00Z</dcterms:modified>
</cp:coreProperties>
</file>