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A9298" w14:textId="42D6A257" w:rsidR="00E66E09" w:rsidRDefault="00113B71" w:rsidP="00113B7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144EC">
        <w:rPr>
          <w:rFonts w:cstheme="minorHAnsi"/>
          <w:b/>
          <w:bCs/>
          <w:sz w:val="24"/>
          <w:szCs w:val="24"/>
        </w:rPr>
        <w:t xml:space="preserve">PROJETO DE RESOLUÇÃO LEGISLATIVA Nº </w:t>
      </w:r>
      <w:r>
        <w:rPr>
          <w:rFonts w:cstheme="minorHAnsi"/>
          <w:b/>
          <w:bCs/>
          <w:sz w:val="24"/>
          <w:szCs w:val="24"/>
        </w:rPr>
        <w:t>02</w:t>
      </w:r>
      <w:r w:rsidRPr="004144EC">
        <w:rPr>
          <w:rFonts w:cstheme="minorHAnsi"/>
          <w:b/>
          <w:bCs/>
          <w:sz w:val="24"/>
          <w:szCs w:val="24"/>
        </w:rPr>
        <w:t>/2026</w:t>
      </w:r>
    </w:p>
    <w:p w14:paraId="13DE3B98" w14:textId="77777777" w:rsidR="00113B71" w:rsidRPr="004144EC" w:rsidRDefault="00113B71" w:rsidP="00113B7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F0E2F49" w14:textId="7E38D6FC" w:rsidR="001D31C9" w:rsidRPr="004144EC" w:rsidRDefault="001D31C9" w:rsidP="00113B7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74581DD" w14:textId="77777777" w:rsidR="003C48FC" w:rsidRPr="004144EC" w:rsidRDefault="003C48FC" w:rsidP="003C48FC">
      <w:pPr>
        <w:spacing w:after="0" w:line="240" w:lineRule="auto"/>
        <w:ind w:left="340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Cria a Galeria Histórica dos Vereadores da Câmara Municipal de Vereadores de Três de Maio – RS e dá outras providências</w:t>
      </w:r>
      <w:r w:rsidRPr="004144EC">
        <w:rPr>
          <w:rFonts w:cstheme="minorHAnsi"/>
          <w:sz w:val="24"/>
          <w:szCs w:val="24"/>
        </w:rPr>
        <w:t>.</w:t>
      </w:r>
    </w:p>
    <w:p w14:paraId="77B7FB00" w14:textId="77777777" w:rsidR="00121B38" w:rsidRDefault="00121B38" w:rsidP="00113B71">
      <w:pPr>
        <w:spacing w:after="0" w:line="240" w:lineRule="auto"/>
        <w:ind w:left="4536"/>
        <w:jc w:val="both"/>
        <w:rPr>
          <w:rFonts w:cstheme="minorHAnsi"/>
          <w:sz w:val="24"/>
          <w:szCs w:val="24"/>
        </w:rPr>
      </w:pPr>
    </w:p>
    <w:p w14:paraId="4FA0EDE4" w14:textId="77777777" w:rsidR="00113B71" w:rsidRPr="004144EC" w:rsidRDefault="00113B71" w:rsidP="00113B71">
      <w:pPr>
        <w:spacing w:after="0" w:line="240" w:lineRule="auto"/>
        <w:ind w:left="4536"/>
        <w:jc w:val="both"/>
        <w:rPr>
          <w:rFonts w:cstheme="minorHAnsi"/>
          <w:sz w:val="24"/>
          <w:szCs w:val="24"/>
        </w:rPr>
      </w:pPr>
    </w:p>
    <w:p w14:paraId="26A97274" w14:textId="073D7E55" w:rsidR="004144EC" w:rsidRPr="004144EC" w:rsidRDefault="004144EC" w:rsidP="00113B7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144EC">
        <w:rPr>
          <w:rFonts w:cstheme="minorHAnsi"/>
          <w:sz w:val="24"/>
          <w:szCs w:val="24"/>
        </w:rPr>
        <w:t>A MESA DIRETORA DA CÂMARA MUNICIPAL DE VEREADORES DE TRÊS DE MAIO, Estado do Rio Grande do Sul, no uso de suas atribuições legais, faz saber que o Plenário aprovou e será promulgada a seguinte:</w:t>
      </w:r>
    </w:p>
    <w:p w14:paraId="5D243B86" w14:textId="77777777" w:rsidR="004144EC" w:rsidRPr="004144EC" w:rsidRDefault="004144EC" w:rsidP="00113B7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C158037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Art. 1º Fica criada, no âmbito da Câmara Municipal de Vereadores de Três de Maio – RS, a Galeria Histórica dos Vereadores, destinada à preservação da memória institucional do Poder Legislativo Municipal e ao reconhecimento dos cidadãos que exerceram mandato parlamentar no Município.</w:t>
      </w:r>
    </w:p>
    <w:p w14:paraId="2511B5A6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FE4A8E7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Art. 2º A Galeria Histórica dos Vereadores será composta pelo registro dos Vereadores que integraram as legislaturas da Câmara Municipal de Três de Maio – RS.</w:t>
      </w:r>
    </w:p>
    <w:p w14:paraId="337270A8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230878C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§ 1º Em relação às legislaturas anteriores à 17ª Legislatura, constará, no mínimo, o nome dos Vereadores que exerceram mandato.</w:t>
      </w:r>
    </w:p>
    <w:p w14:paraId="48589E38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ACCF9B2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§ 2º A partir da 17ª Legislatura, a Galeria deverá contemplar, obrigatoriamente, o nome e a fotografia oficial de cada Vereador.</w:t>
      </w:r>
    </w:p>
    <w:p w14:paraId="0ABAA53C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4941AD3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§ 3º Poderão ser incluídas outras informações institucionais, tais como partido, período de mandato e legislatura correspondente, conforme disponibilidade dos registros oficiais da Câmara.</w:t>
      </w:r>
    </w:p>
    <w:p w14:paraId="3561AEF0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0D5DF8D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Art. 3º A organização, atualização e manutenção da Galeria Histórica dos Vereadores ficará sob responsabilidade da Mesa Diretora da Câmara Municipal, com apoio dos setores administrativos competentes.</w:t>
      </w:r>
    </w:p>
    <w:p w14:paraId="7F80F33E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7EE0855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Art. 4º A Galeria poderá ser instalada em espaço físico próprio na sede da Câmara Municipal e/ou disponibilizada em meio eletrônico no sítio oficial do Poder Legislativo.</w:t>
      </w:r>
    </w:p>
    <w:p w14:paraId="11008B5C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1C24BC4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Art. 5º A inclusão dos nomes e fotografias observará os registros oficiais existentes nos arquivos da Câmara Municipal, atas de posse, diplomas eleitorais, documentos históricos e demais fontes oficiais disponíveis.</w:t>
      </w:r>
    </w:p>
    <w:p w14:paraId="5CEF0962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5E18276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Parágrafo único. Na ausência de fotografia oficial de Vereador integrante da 17ª Legislatura ou posteriores, a Câmara poderá utilizar imagem constante em seus registros institucionais, desde que adequada à finalidade pública e memorialística.</w:t>
      </w:r>
    </w:p>
    <w:p w14:paraId="5947E0F2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7569DB1" w14:textId="77777777" w:rsid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lastRenderedPageBreak/>
        <w:t>Art. 6º As despesas decorrentes da execução desta Resolução correrão por conta das dotações orçamentárias próprias da Câmara Municipal, observada a disponibilidade orçamentária e financeira.</w:t>
      </w:r>
    </w:p>
    <w:p w14:paraId="358D96C8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0EC6B50" w14:textId="77777777" w:rsidR="00113B71" w:rsidRPr="00113B71" w:rsidRDefault="00113B71" w:rsidP="00113B7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Art. 7º Esta Resolução entra em vigor na data de sua publicação.</w:t>
      </w:r>
    </w:p>
    <w:p w14:paraId="425C542B" w14:textId="77777777" w:rsidR="004144EC" w:rsidRPr="00113B71" w:rsidRDefault="004144EC" w:rsidP="00113B7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15D0E2" w14:textId="60F67849" w:rsidR="004144EC" w:rsidRPr="004144EC" w:rsidRDefault="004144EC" w:rsidP="00113B7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144EC">
        <w:rPr>
          <w:rFonts w:cstheme="minorHAnsi"/>
          <w:sz w:val="24"/>
          <w:szCs w:val="24"/>
        </w:rPr>
        <w:t>GABINETE DA PRESIDÊNCIA DA CÂMARA MUNICIPAL DE VERE</w:t>
      </w:r>
      <w:r w:rsidR="00113B71">
        <w:rPr>
          <w:rFonts w:cstheme="minorHAnsi"/>
          <w:sz w:val="24"/>
          <w:szCs w:val="24"/>
        </w:rPr>
        <w:t>ADORES DE TRÊS DE MAIO-RS, EM 02</w:t>
      </w:r>
      <w:r w:rsidRPr="004144EC">
        <w:rPr>
          <w:rFonts w:cstheme="minorHAnsi"/>
          <w:sz w:val="24"/>
          <w:szCs w:val="24"/>
        </w:rPr>
        <w:t xml:space="preserve"> DE </w:t>
      </w:r>
      <w:r w:rsidR="00113B71">
        <w:rPr>
          <w:rFonts w:cstheme="minorHAnsi"/>
          <w:sz w:val="24"/>
          <w:szCs w:val="24"/>
        </w:rPr>
        <w:t>JULHO</w:t>
      </w:r>
      <w:r w:rsidRPr="004144EC">
        <w:rPr>
          <w:rFonts w:cstheme="minorHAnsi"/>
          <w:sz w:val="24"/>
          <w:szCs w:val="24"/>
        </w:rPr>
        <w:t xml:space="preserve"> DE 2026.</w:t>
      </w:r>
    </w:p>
    <w:p w14:paraId="729DE3F9" w14:textId="77777777" w:rsidR="00121B38" w:rsidRPr="004144EC" w:rsidRDefault="00121B38" w:rsidP="00113B7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E3FC1E4" w14:textId="77777777" w:rsidR="00121B38" w:rsidRDefault="00121B38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32A8D02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2705081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9CD4958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3837EB4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6A068AD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2DC91E9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2D6620D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57C4E5D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CD6FDC1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ED1C941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1228AEC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5383E12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9B23D8A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5EF9A7F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406B8EE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0F13E2E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1EB3BA2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85B9649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CA13F97" w14:textId="77777777" w:rsidR="00113B71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111723A" w14:textId="77777777" w:rsidR="00113B71" w:rsidRPr="004144EC" w:rsidRDefault="00113B71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EFE1A2C" w14:textId="77777777" w:rsidR="00121B38" w:rsidRPr="004144EC" w:rsidRDefault="00121B38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53EFBB9" w14:textId="77777777" w:rsidR="00121B38" w:rsidRPr="004144EC" w:rsidRDefault="00121B38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4A291AB" w14:textId="77777777" w:rsidR="00121B38" w:rsidRDefault="00121B38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BFDE9AA" w14:textId="77777777" w:rsidR="008B6C7B" w:rsidRDefault="008B6C7B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BBB3280" w14:textId="77777777" w:rsidR="00121B38" w:rsidRPr="004144EC" w:rsidRDefault="00121B38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78D2932" w14:textId="77777777" w:rsidR="00121B38" w:rsidRPr="004144EC" w:rsidRDefault="00121B38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0C6247F" w14:textId="77777777" w:rsidR="005C365A" w:rsidRPr="004144EC" w:rsidRDefault="005C365A" w:rsidP="005C365A">
      <w:pPr>
        <w:jc w:val="both"/>
        <w:rPr>
          <w:rFonts w:cstheme="minorHAnsi"/>
          <w:b/>
          <w:sz w:val="24"/>
          <w:szCs w:val="24"/>
        </w:rPr>
      </w:pPr>
      <w:r w:rsidRPr="004144EC">
        <w:rPr>
          <w:rFonts w:cstheme="minorHAnsi"/>
          <w:b/>
          <w:sz w:val="24"/>
          <w:szCs w:val="24"/>
        </w:rPr>
        <w:t xml:space="preserve">Presidente </w:t>
      </w:r>
      <w:r w:rsidRPr="004144EC">
        <w:rPr>
          <w:rFonts w:cstheme="minorHAnsi"/>
          <w:b/>
          <w:sz w:val="24"/>
          <w:szCs w:val="24"/>
        </w:rPr>
        <w:tab/>
        <w:t xml:space="preserve">    </w:t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  <w:t xml:space="preserve">Vice-Presidente    </w:t>
      </w:r>
    </w:p>
    <w:p w14:paraId="4C72CABE" w14:textId="1CA4EB18" w:rsidR="005C365A" w:rsidRDefault="005C365A" w:rsidP="005C365A">
      <w:pPr>
        <w:jc w:val="both"/>
        <w:rPr>
          <w:rFonts w:cstheme="minorHAnsi"/>
          <w:sz w:val="24"/>
          <w:szCs w:val="24"/>
        </w:rPr>
      </w:pPr>
      <w:r w:rsidRPr="004144EC">
        <w:rPr>
          <w:rFonts w:cstheme="minorHAnsi"/>
          <w:sz w:val="24"/>
          <w:szCs w:val="24"/>
        </w:rPr>
        <w:t>Delmar Mebius</w:t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  <w:t>Paulo Fábio Pereira</w:t>
      </w:r>
    </w:p>
    <w:p w14:paraId="0557E3E8" w14:textId="77777777" w:rsidR="00113B71" w:rsidRPr="004144EC" w:rsidRDefault="00113B71" w:rsidP="005C365A">
      <w:pPr>
        <w:jc w:val="both"/>
        <w:rPr>
          <w:rFonts w:cstheme="minorHAnsi"/>
          <w:sz w:val="24"/>
          <w:szCs w:val="24"/>
        </w:rPr>
      </w:pPr>
    </w:p>
    <w:p w14:paraId="6AD8B41D" w14:textId="77777777" w:rsidR="005C365A" w:rsidRPr="004144EC" w:rsidRDefault="005C365A" w:rsidP="005C365A">
      <w:pPr>
        <w:jc w:val="both"/>
        <w:rPr>
          <w:rFonts w:cstheme="minorHAnsi"/>
          <w:sz w:val="24"/>
          <w:szCs w:val="24"/>
        </w:rPr>
      </w:pPr>
    </w:p>
    <w:p w14:paraId="1682A0B8" w14:textId="77777777" w:rsidR="005C365A" w:rsidRPr="004144EC" w:rsidRDefault="005C365A" w:rsidP="005C365A">
      <w:pPr>
        <w:jc w:val="both"/>
        <w:rPr>
          <w:rFonts w:cstheme="minorHAnsi"/>
          <w:b/>
          <w:sz w:val="24"/>
          <w:szCs w:val="24"/>
        </w:rPr>
      </w:pPr>
      <w:r w:rsidRPr="004144EC">
        <w:rPr>
          <w:rFonts w:cstheme="minorHAnsi"/>
          <w:b/>
          <w:sz w:val="24"/>
          <w:szCs w:val="24"/>
        </w:rPr>
        <w:t xml:space="preserve">1º Secretário    </w:t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  <w:t xml:space="preserve">2º Secretário  </w:t>
      </w:r>
    </w:p>
    <w:p w14:paraId="2C5C60C7" w14:textId="7643362C" w:rsidR="005C365A" w:rsidRDefault="005C365A" w:rsidP="005C365A">
      <w:pPr>
        <w:jc w:val="both"/>
        <w:rPr>
          <w:rFonts w:cstheme="minorHAnsi"/>
          <w:sz w:val="24"/>
          <w:szCs w:val="24"/>
        </w:rPr>
      </w:pPr>
      <w:r w:rsidRPr="004144EC">
        <w:rPr>
          <w:rFonts w:cstheme="minorHAnsi"/>
          <w:sz w:val="24"/>
          <w:szCs w:val="24"/>
        </w:rPr>
        <w:t>Vanessa Sallapata</w:t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="001E66BC">
        <w:rPr>
          <w:rFonts w:cstheme="minorHAnsi"/>
          <w:sz w:val="24"/>
          <w:szCs w:val="24"/>
        </w:rPr>
        <w:t>Diogo André Wolf</w:t>
      </w:r>
    </w:p>
    <w:p w14:paraId="19C6BF1F" w14:textId="2C38A784" w:rsidR="00CF28A4" w:rsidRPr="004144EC" w:rsidRDefault="006F48B2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144EC">
        <w:rPr>
          <w:rFonts w:cstheme="minorHAnsi"/>
          <w:sz w:val="24"/>
          <w:szCs w:val="24"/>
        </w:rPr>
        <w:lastRenderedPageBreak/>
        <w:t>JUSTIFICATIVA</w:t>
      </w:r>
    </w:p>
    <w:p w14:paraId="6F9DE469" w14:textId="4BD062AA" w:rsidR="006F48B2" w:rsidRPr="004144EC" w:rsidRDefault="006F48B2" w:rsidP="006F48B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71B2B6A" w14:textId="77777777" w:rsidR="004144EC" w:rsidRPr="00113B71" w:rsidRDefault="006F48B2" w:rsidP="00113B71">
      <w:pPr>
        <w:pStyle w:val="NormalWeb"/>
        <w:jc w:val="both"/>
        <w:rPr>
          <w:rFonts w:asciiTheme="minorHAnsi" w:hAnsiTheme="minorHAnsi" w:cstheme="minorHAnsi"/>
        </w:rPr>
      </w:pPr>
      <w:r w:rsidRPr="004144EC">
        <w:rPr>
          <w:rFonts w:asciiTheme="minorHAnsi" w:hAnsiTheme="minorHAnsi" w:cstheme="minorHAnsi"/>
        </w:rPr>
        <w:tab/>
      </w:r>
      <w:r w:rsidR="005C365A" w:rsidRPr="004144EC">
        <w:rPr>
          <w:rFonts w:asciiTheme="minorHAnsi" w:hAnsiTheme="minorHAnsi" w:cstheme="minorHAnsi"/>
        </w:rPr>
        <w:tab/>
      </w:r>
      <w:r w:rsidR="004144EC" w:rsidRPr="00113B71">
        <w:rPr>
          <w:rFonts w:asciiTheme="minorHAnsi" w:hAnsiTheme="minorHAnsi" w:cstheme="minorHAnsi"/>
        </w:rPr>
        <w:t>Senhores Vereadores:</w:t>
      </w:r>
    </w:p>
    <w:p w14:paraId="3D14BD2A" w14:textId="77777777" w:rsidR="00113B71" w:rsidRPr="00113B71" w:rsidRDefault="00113B71" w:rsidP="00113B7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O presente Projeto de Resolução Legislativa tem por finalidade criar a Galeria Histórica dos Vereadores da Câmara Municipal de Vereadores de Três de Maio – RS, como forma de preservar a memória institucional do Poder Legislativo Municipal e valorizar a trajetória dos cidadãos que exerceram mandato parlamentar no Município.</w:t>
      </w:r>
    </w:p>
    <w:p w14:paraId="5FA9C5EE" w14:textId="77777777" w:rsidR="00113B71" w:rsidRPr="00113B71" w:rsidRDefault="00113B71" w:rsidP="00113B7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A iniciativa busca organizar, de maneira permanente, o registro dos Vereadores que integraram as legislaturas municipais, permitindo que a comunidade tenha acesso à história política local e reconheça a contribuição daqueles que participaram da construção do Legislativo Municipal.</w:t>
      </w:r>
    </w:p>
    <w:p w14:paraId="0F1B14DB" w14:textId="77777777" w:rsidR="00113B71" w:rsidRPr="00113B71" w:rsidRDefault="00113B71" w:rsidP="00113B7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Considerando a possível inexistência ou incompletude de registros fotográficos das legislaturas mais antigas, propõe-se que, em relação às legislaturas anteriores à 17ª Legislatura, conste ao menos o nome dos Vereadores. A partir da 17ª Legislatura, a Galeria passará a contemplar o nome e a fotografia oficial de cada parlamentar, garantindo maior padronização e preservação histórica para os registros futuros.</w:t>
      </w:r>
    </w:p>
    <w:p w14:paraId="1CFBBD6C" w14:textId="77777777" w:rsidR="00113B71" w:rsidRPr="00113B71" w:rsidRDefault="00113B71" w:rsidP="00113B7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3B71">
        <w:rPr>
          <w:rFonts w:eastAsia="Times New Roman" w:cstheme="minorHAnsi"/>
          <w:sz w:val="24"/>
          <w:szCs w:val="24"/>
          <w:lang w:eastAsia="pt-BR"/>
        </w:rPr>
        <w:t>Dessa forma, a criação da Galeria Histórica dos Vereadores representa medida de valorização da memória pública, transparência institucional e fortalecimento da identidade do Poder Legislativo Municipal.</w:t>
      </w:r>
    </w:p>
    <w:p w14:paraId="2BF53639" w14:textId="4FE5FF65" w:rsidR="004144EC" w:rsidRDefault="004144EC" w:rsidP="004144EC">
      <w:pPr>
        <w:jc w:val="both"/>
        <w:rPr>
          <w:rFonts w:cstheme="minorHAnsi"/>
          <w:sz w:val="24"/>
          <w:szCs w:val="24"/>
        </w:rPr>
      </w:pPr>
      <w:r w:rsidRPr="004144EC">
        <w:rPr>
          <w:rFonts w:cstheme="minorHAnsi"/>
          <w:sz w:val="24"/>
          <w:szCs w:val="24"/>
        </w:rPr>
        <w:t>GABINETE DA PRESIDÊNCIA DA CÂMARA MUNICIPAL DE VERE</w:t>
      </w:r>
      <w:r w:rsidR="00113B71">
        <w:rPr>
          <w:rFonts w:cstheme="minorHAnsi"/>
          <w:sz w:val="24"/>
          <w:szCs w:val="24"/>
        </w:rPr>
        <w:t>ADORES DE TRÊS DE MAIO-RS, EM 02 DE JULHO</w:t>
      </w:r>
      <w:r w:rsidRPr="004144EC">
        <w:rPr>
          <w:rFonts w:cstheme="minorHAnsi"/>
          <w:sz w:val="24"/>
          <w:szCs w:val="24"/>
        </w:rPr>
        <w:t xml:space="preserve"> DE 2026.</w:t>
      </w:r>
    </w:p>
    <w:p w14:paraId="3302F80D" w14:textId="77777777" w:rsidR="00113B71" w:rsidRDefault="00113B71" w:rsidP="004144EC">
      <w:pPr>
        <w:jc w:val="both"/>
        <w:rPr>
          <w:rFonts w:cstheme="minorHAnsi"/>
          <w:sz w:val="24"/>
          <w:szCs w:val="24"/>
        </w:rPr>
      </w:pPr>
    </w:p>
    <w:p w14:paraId="13F2EB75" w14:textId="77777777" w:rsidR="00113B71" w:rsidRDefault="00113B71" w:rsidP="004144EC">
      <w:pPr>
        <w:jc w:val="both"/>
        <w:rPr>
          <w:rFonts w:cstheme="minorHAnsi"/>
          <w:sz w:val="24"/>
          <w:szCs w:val="24"/>
        </w:rPr>
      </w:pPr>
    </w:p>
    <w:p w14:paraId="4E990511" w14:textId="77777777" w:rsidR="00113B71" w:rsidRDefault="00113B71" w:rsidP="004144EC">
      <w:pPr>
        <w:jc w:val="both"/>
        <w:rPr>
          <w:rFonts w:cstheme="minorHAnsi"/>
          <w:sz w:val="24"/>
          <w:szCs w:val="24"/>
        </w:rPr>
      </w:pPr>
    </w:p>
    <w:p w14:paraId="1C894191" w14:textId="77777777" w:rsidR="00113B71" w:rsidRPr="004144EC" w:rsidRDefault="00113B71" w:rsidP="004144EC">
      <w:pPr>
        <w:jc w:val="both"/>
        <w:rPr>
          <w:rFonts w:cstheme="minorHAnsi"/>
          <w:sz w:val="24"/>
          <w:szCs w:val="24"/>
        </w:rPr>
      </w:pPr>
    </w:p>
    <w:p w14:paraId="51CD4DAB" w14:textId="77777777" w:rsidR="004144EC" w:rsidRPr="004144EC" w:rsidRDefault="004144EC" w:rsidP="004144E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C297429" w14:textId="77777777" w:rsidR="004144EC" w:rsidRPr="004144EC" w:rsidRDefault="004144EC" w:rsidP="004144E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D5A16F8" w14:textId="77777777" w:rsidR="004144EC" w:rsidRPr="004144EC" w:rsidRDefault="004144EC" w:rsidP="004144EC">
      <w:pPr>
        <w:jc w:val="both"/>
        <w:rPr>
          <w:rFonts w:cstheme="minorHAnsi"/>
          <w:b/>
          <w:sz w:val="24"/>
          <w:szCs w:val="24"/>
        </w:rPr>
      </w:pPr>
      <w:r w:rsidRPr="004144EC">
        <w:rPr>
          <w:rFonts w:cstheme="minorHAnsi"/>
          <w:b/>
          <w:sz w:val="24"/>
          <w:szCs w:val="24"/>
        </w:rPr>
        <w:t xml:space="preserve">Presidente </w:t>
      </w:r>
      <w:r w:rsidRPr="004144EC">
        <w:rPr>
          <w:rFonts w:cstheme="minorHAnsi"/>
          <w:b/>
          <w:sz w:val="24"/>
          <w:szCs w:val="24"/>
        </w:rPr>
        <w:tab/>
        <w:t xml:space="preserve">    </w:t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  <w:t xml:space="preserve">Vice-Presidente    </w:t>
      </w:r>
    </w:p>
    <w:p w14:paraId="34300C46" w14:textId="77777777" w:rsidR="004144EC" w:rsidRDefault="004144EC" w:rsidP="004144EC">
      <w:pPr>
        <w:jc w:val="both"/>
        <w:rPr>
          <w:rFonts w:cstheme="minorHAnsi"/>
          <w:sz w:val="24"/>
          <w:szCs w:val="24"/>
        </w:rPr>
      </w:pPr>
      <w:r w:rsidRPr="004144EC">
        <w:rPr>
          <w:rFonts w:cstheme="minorHAnsi"/>
          <w:sz w:val="24"/>
          <w:szCs w:val="24"/>
        </w:rPr>
        <w:t>Delmar Mebius</w:t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  <w:t>Paulo Fábio Pereira</w:t>
      </w:r>
    </w:p>
    <w:p w14:paraId="5F643E35" w14:textId="77777777" w:rsidR="00113B71" w:rsidRPr="004144EC" w:rsidRDefault="00113B71" w:rsidP="004144EC">
      <w:pPr>
        <w:jc w:val="both"/>
        <w:rPr>
          <w:rFonts w:cstheme="minorHAnsi"/>
          <w:sz w:val="24"/>
          <w:szCs w:val="24"/>
        </w:rPr>
      </w:pPr>
    </w:p>
    <w:p w14:paraId="3253ADBA" w14:textId="77777777" w:rsidR="004144EC" w:rsidRPr="004144EC" w:rsidRDefault="004144EC" w:rsidP="004144EC">
      <w:pPr>
        <w:jc w:val="both"/>
        <w:rPr>
          <w:rFonts w:cstheme="minorHAnsi"/>
          <w:sz w:val="24"/>
          <w:szCs w:val="24"/>
        </w:rPr>
      </w:pPr>
    </w:p>
    <w:p w14:paraId="4F3C794F" w14:textId="77777777" w:rsidR="004144EC" w:rsidRPr="004144EC" w:rsidRDefault="004144EC" w:rsidP="004144EC">
      <w:pPr>
        <w:jc w:val="both"/>
        <w:rPr>
          <w:rFonts w:cstheme="minorHAnsi"/>
          <w:b/>
          <w:sz w:val="24"/>
          <w:szCs w:val="24"/>
        </w:rPr>
      </w:pPr>
      <w:r w:rsidRPr="004144EC">
        <w:rPr>
          <w:rFonts w:cstheme="minorHAnsi"/>
          <w:b/>
          <w:sz w:val="24"/>
          <w:szCs w:val="24"/>
        </w:rPr>
        <w:t xml:space="preserve">1º Secretário    </w:t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</w:r>
      <w:r w:rsidRPr="004144EC">
        <w:rPr>
          <w:rFonts w:cstheme="minorHAnsi"/>
          <w:b/>
          <w:sz w:val="24"/>
          <w:szCs w:val="24"/>
        </w:rPr>
        <w:tab/>
        <w:t xml:space="preserve">2º Secretário  </w:t>
      </w:r>
    </w:p>
    <w:p w14:paraId="37D7CDD9" w14:textId="592D2F6F" w:rsidR="00D0778D" w:rsidRPr="004144EC" w:rsidRDefault="004144EC" w:rsidP="004144EC">
      <w:pPr>
        <w:jc w:val="both"/>
        <w:rPr>
          <w:rFonts w:cstheme="minorHAnsi"/>
          <w:sz w:val="24"/>
          <w:szCs w:val="24"/>
        </w:rPr>
      </w:pPr>
      <w:r w:rsidRPr="004144EC">
        <w:rPr>
          <w:rFonts w:cstheme="minorHAnsi"/>
          <w:sz w:val="24"/>
          <w:szCs w:val="24"/>
        </w:rPr>
        <w:t>Vanessa Sallapata</w:t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</w:r>
      <w:r w:rsidRPr="004144EC">
        <w:rPr>
          <w:rFonts w:cstheme="minorHAnsi"/>
          <w:sz w:val="24"/>
          <w:szCs w:val="24"/>
        </w:rPr>
        <w:tab/>
        <w:t>Diogo André Wolf</w:t>
      </w:r>
    </w:p>
    <w:sectPr w:rsidR="00D0778D" w:rsidRPr="004144EC" w:rsidSect="001E66BC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0F015" w14:textId="77777777" w:rsidR="00281503" w:rsidRDefault="00281503" w:rsidP="00334FC3">
      <w:pPr>
        <w:spacing w:after="0" w:line="240" w:lineRule="auto"/>
      </w:pPr>
      <w:r>
        <w:separator/>
      </w:r>
    </w:p>
  </w:endnote>
  <w:endnote w:type="continuationSeparator" w:id="0">
    <w:p w14:paraId="0390E689" w14:textId="77777777" w:rsidR="00281503" w:rsidRDefault="00281503" w:rsidP="0033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62A6" w14:textId="77777777" w:rsidR="00281503" w:rsidRDefault="00281503" w:rsidP="00334FC3">
      <w:pPr>
        <w:spacing w:after="0" w:line="240" w:lineRule="auto"/>
      </w:pPr>
      <w:r>
        <w:separator/>
      </w:r>
    </w:p>
  </w:footnote>
  <w:footnote w:type="continuationSeparator" w:id="0">
    <w:p w14:paraId="581B5D8C" w14:textId="77777777" w:rsidR="00281503" w:rsidRDefault="00281503" w:rsidP="00334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7F2"/>
    <w:multiLevelType w:val="hybridMultilevel"/>
    <w:tmpl w:val="29FA9E8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275B7"/>
    <w:multiLevelType w:val="hybridMultilevel"/>
    <w:tmpl w:val="BAAA7B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62A92"/>
    <w:multiLevelType w:val="hybridMultilevel"/>
    <w:tmpl w:val="E160CA1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987AFA"/>
    <w:multiLevelType w:val="hybridMultilevel"/>
    <w:tmpl w:val="A40E4F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90596"/>
    <w:multiLevelType w:val="hybridMultilevel"/>
    <w:tmpl w:val="FC665E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19748">
    <w:abstractNumId w:val="4"/>
  </w:num>
  <w:num w:numId="2" w16cid:durableId="2114083085">
    <w:abstractNumId w:val="3"/>
  </w:num>
  <w:num w:numId="3" w16cid:durableId="180627451">
    <w:abstractNumId w:val="1"/>
  </w:num>
  <w:num w:numId="4" w16cid:durableId="2046053247">
    <w:abstractNumId w:val="2"/>
  </w:num>
  <w:num w:numId="5" w16cid:durableId="101399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1C9"/>
    <w:rsid w:val="000228DB"/>
    <w:rsid w:val="0003602A"/>
    <w:rsid w:val="0008576C"/>
    <w:rsid w:val="0009041F"/>
    <w:rsid w:val="000941ED"/>
    <w:rsid w:val="00113B71"/>
    <w:rsid w:val="00121B38"/>
    <w:rsid w:val="001D31C9"/>
    <w:rsid w:val="001E66BC"/>
    <w:rsid w:val="001F019E"/>
    <w:rsid w:val="001F7E1A"/>
    <w:rsid w:val="00206C0A"/>
    <w:rsid w:val="00223A24"/>
    <w:rsid w:val="002612FC"/>
    <w:rsid w:val="00281503"/>
    <w:rsid w:val="002A02CD"/>
    <w:rsid w:val="002A52A9"/>
    <w:rsid w:val="002D3463"/>
    <w:rsid w:val="0033038F"/>
    <w:rsid w:val="00334FC3"/>
    <w:rsid w:val="003361E7"/>
    <w:rsid w:val="00357F10"/>
    <w:rsid w:val="003841FB"/>
    <w:rsid w:val="003C48FC"/>
    <w:rsid w:val="003F11C8"/>
    <w:rsid w:val="004144EC"/>
    <w:rsid w:val="004C3480"/>
    <w:rsid w:val="004C75F7"/>
    <w:rsid w:val="005023C7"/>
    <w:rsid w:val="00506B30"/>
    <w:rsid w:val="0053279E"/>
    <w:rsid w:val="00594B74"/>
    <w:rsid w:val="005B37F3"/>
    <w:rsid w:val="005C365A"/>
    <w:rsid w:val="005F76FC"/>
    <w:rsid w:val="006152C6"/>
    <w:rsid w:val="006B1477"/>
    <w:rsid w:val="006F48B2"/>
    <w:rsid w:val="007147DC"/>
    <w:rsid w:val="00761390"/>
    <w:rsid w:val="0076451F"/>
    <w:rsid w:val="00797F0B"/>
    <w:rsid w:val="007C1D55"/>
    <w:rsid w:val="007C50DF"/>
    <w:rsid w:val="007C5290"/>
    <w:rsid w:val="008373E8"/>
    <w:rsid w:val="00854A87"/>
    <w:rsid w:val="008763FD"/>
    <w:rsid w:val="008B6C7B"/>
    <w:rsid w:val="008E3DD6"/>
    <w:rsid w:val="008E7637"/>
    <w:rsid w:val="00970AC9"/>
    <w:rsid w:val="0099344F"/>
    <w:rsid w:val="00A817F0"/>
    <w:rsid w:val="00AC2660"/>
    <w:rsid w:val="00AF6E5C"/>
    <w:rsid w:val="00B02934"/>
    <w:rsid w:val="00B7646D"/>
    <w:rsid w:val="00B84502"/>
    <w:rsid w:val="00BB52B0"/>
    <w:rsid w:val="00BD5EF3"/>
    <w:rsid w:val="00C11A1E"/>
    <w:rsid w:val="00CC1781"/>
    <w:rsid w:val="00CD0845"/>
    <w:rsid w:val="00CD333D"/>
    <w:rsid w:val="00CF28A4"/>
    <w:rsid w:val="00D0778D"/>
    <w:rsid w:val="00D645FB"/>
    <w:rsid w:val="00E210EE"/>
    <w:rsid w:val="00E21F6E"/>
    <w:rsid w:val="00E377FB"/>
    <w:rsid w:val="00E57867"/>
    <w:rsid w:val="00E66E09"/>
    <w:rsid w:val="00E91564"/>
    <w:rsid w:val="00F0163C"/>
    <w:rsid w:val="00F23CCF"/>
    <w:rsid w:val="00F270A5"/>
    <w:rsid w:val="00F3197D"/>
    <w:rsid w:val="00F62512"/>
    <w:rsid w:val="00F73C51"/>
    <w:rsid w:val="00FE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0DD0"/>
  <w15:chartTrackingRefBased/>
  <w15:docId w15:val="{7C4DF1EA-12CD-4482-BC9C-81A2E969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06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70A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506B3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ecuodecorpodetexto2">
    <w:name w:val="Body Text Indent 2"/>
    <w:basedOn w:val="Normal"/>
    <w:link w:val="Recuodecorpodetexto2Char"/>
    <w:rsid w:val="00506B30"/>
    <w:pPr>
      <w:spacing w:after="0" w:line="240" w:lineRule="auto"/>
      <w:ind w:firstLine="1276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506B30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39"/>
    <w:rsid w:val="0003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34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4FC3"/>
  </w:style>
  <w:style w:type="paragraph" w:styleId="Rodap">
    <w:name w:val="footer"/>
    <w:basedOn w:val="Normal"/>
    <w:link w:val="RodapChar"/>
    <w:uiPriority w:val="99"/>
    <w:unhideWhenUsed/>
    <w:rsid w:val="00334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4FC3"/>
  </w:style>
  <w:style w:type="paragraph" w:styleId="NormalWeb">
    <w:name w:val="Normal (Web)"/>
    <w:basedOn w:val="Normal"/>
    <w:uiPriority w:val="99"/>
    <w:semiHidden/>
    <w:unhideWhenUsed/>
    <w:rsid w:val="0041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113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08675-0FCB-427A-B4BC-762F5C838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Câmara Municipal de Vereadores TM</cp:lastModifiedBy>
  <cp:revision>2</cp:revision>
  <cp:lastPrinted>2021-10-04T14:12:00Z</cp:lastPrinted>
  <dcterms:created xsi:type="dcterms:W3CDTF">2026-07-03T15:29:00Z</dcterms:created>
  <dcterms:modified xsi:type="dcterms:W3CDTF">2026-07-03T15:29:00Z</dcterms:modified>
</cp:coreProperties>
</file>