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6196F" w14:textId="42492C63" w:rsidR="00DD63D5" w:rsidRPr="00DD63D5" w:rsidRDefault="00DD63D5" w:rsidP="00DD63D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</w:rPr>
      </w:pPr>
      <w:r w:rsidRPr="00DD63D5">
        <w:rPr>
          <w:rFonts w:asciiTheme="minorHAnsi" w:eastAsia="Calibri" w:hAnsiTheme="minorHAnsi" w:cstheme="minorHAnsi"/>
          <w:b/>
        </w:rPr>
        <w:t>RESOLUÇÃO DO PODER LEGISLATIVO N° 0</w:t>
      </w:r>
      <w:r w:rsidR="00331FA7">
        <w:rPr>
          <w:rFonts w:asciiTheme="minorHAnsi" w:eastAsia="Calibri" w:hAnsiTheme="minorHAnsi" w:cstheme="minorHAnsi"/>
          <w:b/>
        </w:rPr>
        <w:t>3</w:t>
      </w:r>
      <w:r w:rsidRPr="00DD63D5">
        <w:rPr>
          <w:rFonts w:asciiTheme="minorHAnsi" w:eastAsia="Calibri" w:hAnsiTheme="minorHAnsi" w:cstheme="minorHAnsi"/>
          <w:b/>
        </w:rPr>
        <w:t>/202</w:t>
      </w:r>
      <w:r w:rsidR="009B4946">
        <w:rPr>
          <w:rFonts w:asciiTheme="minorHAnsi" w:eastAsia="Calibri" w:hAnsiTheme="minorHAnsi" w:cstheme="minorHAnsi"/>
          <w:b/>
        </w:rPr>
        <w:t>5</w:t>
      </w:r>
      <w:r w:rsidRPr="00DD63D5">
        <w:rPr>
          <w:rFonts w:asciiTheme="minorHAnsi" w:eastAsia="Calibri" w:hAnsiTheme="minorHAnsi" w:cstheme="minorHAnsi"/>
          <w:b/>
        </w:rPr>
        <w:t xml:space="preserve">, DE </w:t>
      </w:r>
      <w:r w:rsidR="009B4946">
        <w:rPr>
          <w:rFonts w:asciiTheme="minorHAnsi" w:eastAsia="Calibri" w:hAnsiTheme="minorHAnsi" w:cstheme="minorHAnsi"/>
          <w:b/>
        </w:rPr>
        <w:t>1</w:t>
      </w:r>
      <w:r w:rsidR="00303EA6">
        <w:rPr>
          <w:rFonts w:asciiTheme="minorHAnsi" w:eastAsia="Calibri" w:hAnsiTheme="minorHAnsi" w:cstheme="minorHAnsi"/>
          <w:b/>
        </w:rPr>
        <w:t>4</w:t>
      </w:r>
      <w:r w:rsidRPr="00DD63D5">
        <w:rPr>
          <w:rFonts w:asciiTheme="minorHAnsi" w:eastAsia="Calibri" w:hAnsiTheme="minorHAnsi" w:cstheme="minorHAnsi"/>
          <w:b/>
        </w:rPr>
        <w:t xml:space="preserve"> DE </w:t>
      </w:r>
      <w:r w:rsidR="009B4946">
        <w:rPr>
          <w:rFonts w:asciiTheme="minorHAnsi" w:eastAsia="Calibri" w:hAnsiTheme="minorHAnsi" w:cstheme="minorHAnsi"/>
          <w:b/>
        </w:rPr>
        <w:t xml:space="preserve">JANEIRO </w:t>
      </w:r>
      <w:r w:rsidRPr="00DD63D5">
        <w:rPr>
          <w:rFonts w:asciiTheme="minorHAnsi" w:eastAsia="Calibri" w:hAnsiTheme="minorHAnsi" w:cstheme="minorHAnsi"/>
          <w:b/>
        </w:rPr>
        <w:t>DE 202</w:t>
      </w:r>
      <w:r w:rsidR="009B4946">
        <w:rPr>
          <w:rFonts w:asciiTheme="minorHAnsi" w:eastAsia="Calibri" w:hAnsiTheme="minorHAnsi" w:cstheme="minorHAnsi"/>
          <w:b/>
        </w:rPr>
        <w:t>5</w:t>
      </w:r>
      <w:r w:rsidRPr="00DD63D5">
        <w:rPr>
          <w:rFonts w:asciiTheme="minorHAnsi" w:eastAsia="Calibri" w:hAnsiTheme="minorHAnsi" w:cstheme="minorHAnsi"/>
          <w:b/>
        </w:rPr>
        <w:t>.</w:t>
      </w:r>
    </w:p>
    <w:p w14:paraId="1BCA688E" w14:textId="77777777" w:rsidR="00DD63D5" w:rsidRPr="00DD63D5" w:rsidRDefault="00DD63D5" w:rsidP="00DD63D5">
      <w:pPr>
        <w:autoSpaceDE w:val="0"/>
        <w:autoSpaceDN w:val="0"/>
        <w:adjustRightInd w:val="0"/>
        <w:rPr>
          <w:rFonts w:asciiTheme="minorHAnsi" w:eastAsia="Calibri" w:hAnsiTheme="minorHAnsi" w:cstheme="minorHAnsi"/>
        </w:rPr>
      </w:pPr>
    </w:p>
    <w:p w14:paraId="5C4E581C" w14:textId="6F99C869" w:rsidR="00DD63D5" w:rsidRDefault="00331FA7" w:rsidP="00DD63D5">
      <w:pPr>
        <w:autoSpaceDE w:val="0"/>
        <w:autoSpaceDN w:val="0"/>
        <w:adjustRightInd w:val="0"/>
        <w:ind w:left="6379"/>
        <w:jc w:val="both"/>
        <w:rPr>
          <w:rFonts w:asciiTheme="minorHAnsi" w:eastAsia="Calibri" w:hAnsiTheme="minorHAnsi" w:cstheme="minorHAnsi"/>
        </w:rPr>
      </w:pPr>
      <w:r w:rsidRPr="00331FA7">
        <w:rPr>
          <w:rFonts w:asciiTheme="minorHAnsi" w:eastAsia="Calibri" w:hAnsiTheme="minorHAnsi" w:cstheme="minorHAnsi"/>
        </w:rPr>
        <w:t>ALTERA O ARTIGO 13 DO REGIMENTO INTERNO DA CÂMARA MUNICIPAL DE VEREADORES DE CAIBATÉ E INCLUI O ARTIGO 13-A PARA DISCIPLINAR O PERÍODO DE RECESSO PARLAMENTAR.</w:t>
      </w:r>
    </w:p>
    <w:p w14:paraId="740D6403" w14:textId="77777777" w:rsidR="00331FA7" w:rsidRDefault="00331FA7" w:rsidP="00DD63D5">
      <w:pPr>
        <w:autoSpaceDE w:val="0"/>
        <w:autoSpaceDN w:val="0"/>
        <w:adjustRightInd w:val="0"/>
        <w:ind w:left="6379"/>
        <w:jc w:val="both"/>
        <w:rPr>
          <w:rFonts w:asciiTheme="minorHAnsi" w:eastAsia="Calibri" w:hAnsiTheme="minorHAnsi" w:cstheme="minorHAnsi"/>
        </w:rPr>
      </w:pPr>
    </w:p>
    <w:p w14:paraId="0798C5B5" w14:textId="52DAAAC1" w:rsidR="00331FA7" w:rsidRDefault="00331FA7" w:rsidP="00331FA7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31FA7">
        <w:rPr>
          <w:rFonts w:asciiTheme="minorHAnsi" w:eastAsia="Calibri" w:hAnsiTheme="minorHAnsi" w:cstheme="minorHAnsi"/>
        </w:rPr>
        <w:t xml:space="preserve">A </w:t>
      </w:r>
      <w:r w:rsidRPr="00331FA7">
        <w:rPr>
          <w:rFonts w:asciiTheme="minorHAnsi" w:eastAsia="Calibri" w:hAnsiTheme="minorHAnsi" w:cstheme="minorHAnsi"/>
          <w:b/>
          <w:bCs/>
        </w:rPr>
        <w:t>CÂMARA MUNICIPAL DE VEREADORES DE CAIBATÉ</w:t>
      </w:r>
      <w:r w:rsidRPr="00331FA7">
        <w:rPr>
          <w:rFonts w:asciiTheme="minorHAnsi" w:eastAsia="Calibri" w:hAnsiTheme="minorHAnsi" w:cstheme="minorHAnsi"/>
        </w:rPr>
        <w:t xml:space="preserve">, Estado do Rio Grande do Sul, no uso de suas atribuições legais, </w:t>
      </w:r>
      <w:r w:rsidRPr="00331FA7">
        <w:rPr>
          <w:rFonts w:asciiTheme="minorHAnsi" w:eastAsia="Calibri" w:hAnsiTheme="minorHAnsi" w:cstheme="minorHAnsi"/>
          <w:b/>
          <w:bCs/>
        </w:rPr>
        <w:t>promulga a seguinte Resolução:</w:t>
      </w:r>
    </w:p>
    <w:p w14:paraId="15B0C07F" w14:textId="77777777" w:rsidR="00331FA7" w:rsidRPr="00DD63D5" w:rsidRDefault="00331FA7" w:rsidP="00DD63D5">
      <w:pPr>
        <w:autoSpaceDE w:val="0"/>
        <w:autoSpaceDN w:val="0"/>
        <w:adjustRightInd w:val="0"/>
        <w:ind w:left="6379"/>
        <w:jc w:val="both"/>
        <w:rPr>
          <w:rFonts w:asciiTheme="minorHAnsi" w:eastAsia="Calibri" w:hAnsiTheme="minorHAnsi" w:cstheme="minorHAnsi"/>
        </w:rPr>
      </w:pPr>
    </w:p>
    <w:p w14:paraId="664EF8AE" w14:textId="0FCFA5D6" w:rsidR="00331FA7" w:rsidRDefault="00331FA7" w:rsidP="00331FA7">
      <w:pPr>
        <w:ind w:right="709"/>
        <w:jc w:val="both"/>
        <w:rPr>
          <w:rFonts w:asciiTheme="minorHAnsi" w:hAnsiTheme="minorHAnsi" w:cstheme="minorHAnsi"/>
        </w:rPr>
      </w:pPr>
      <w:r w:rsidRPr="00331FA7">
        <w:rPr>
          <w:rFonts w:asciiTheme="minorHAnsi" w:hAnsiTheme="minorHAnsi" w:cstheme="minorHAnsi"/>
          <w:b/>
          <w:bCs/>
        </w:rPr>
        <w:t>Art. 1º</w:t>
      </w:r>
      <w:r>
        <w:rPr>
          <w:rFonts w:asciiTheme="minorHAnsi" w:hAnsiTheme="minorHAnsi" w:cstheme="minorHAnsi"/>
          <w:b/>
          <w:bCs/>
        </w:rPr>
        <w:t xml:space="preserve"> </w:t>
      </w:r>
      <w:r w:rsidRPr="00331FA7">
        <w:rPr>
          <w:rFonts w:asciiTheme="minorHAnsi" w:hAnsiTheme="minorHAnsi" w:cstheme="minorHAnsi"/>
        </w:rPr>
        <w:t xml:space="preserve">O artigo 13 do Regimento Interno da Câmara Municipal de Vereadores de </w:t>
      </w:r>
      <w:proofErr w:type="spellStart"/>
      <w:r w:rsidRPr="00331FA7">
        <w:rPr>
          <w:rFonts w:asciiTheme="minorHAnsi" w:hAnsiTheme="minorHAnsi" w:cstheme="minorHAnsi"/>
        </w:rPr>
        <w:t>Caibaté</w:t>
      </w:r>
      <w:proofErr w:type="spellEnd"/>
      <w:r>
        <w:rPr>
          <w:rFonts w:asciiTheme="minorHAnsi" w:hAnsiTheme="minorHAnsi" w:cstheme="minorHAnsi"/>
        </w:rPr>
        <w:t>-RS</w:t>
      </w:r>
      <w:r w:rsidRPr="00331FA7">
        <w:rPr>
          <w:rFonts w:asciiTheme="minorHAnsi" w:hAnsiTheme="minorHAnsi" w:cstheme="minorHAnsi"/>
        </w:rPr>
        <w:t xml:space="preserve"> passa a vigorar com a seguinte redação:</w:t>
      </w:r>
    </w:p>
    <w:p w14:paraId="680959FE" w14:textId="77777777" w:rsidR="00331FA7" w:rsidRPr="00331FA7" w:rsidRDefault="00331FA7" w:rsidP="00331FA7">
      <w:pPr>
        <w:ind w:right="709"/>
        <w:rPr>
          <w:rFonts w:asciiTheme="minorHAnsi" w:hAnsiTheme="minorHAnsi" w:cstheme="minorHAnsi"/>
        </w:rPr>
      </w:pPr>
    </w:p>
    <w:p w14:paraId="7EA71E5F" w14:textId="45344E5D" w:rsidR="00331FA7" w:rsidRPr="00331FA7" w:rsidRDefault="00331FA7" w:rsidP="00331FA7">
      <w:pPr>
        <w:ind w:left="2268" w:right="709"/>
        <w:jc w:val="both"/>
        <w:rPr>
          <w:rFonts w:asciiTheme="minorHAnsi" w:hAnsiTheme="minorHAnsi" w:cstheme="minorHAnsi"/>
        </w:rPr>
      </w:pPr>
      <w:r w:rsidRPr="00331FA7">
        <w:rPr>
          <w:rFonts w:asciiTheme="minorHAnsi" w:hAnsiTheme="minorHAnsi" w:cstheme="minorHAnsi"/>
          <w:b/>
          <w:bCs/>
        </w:rPr>
        <w:t>"Art. 13.</w:t>
      </w:r>
      <w:r w:rsidRPr="00331FA7">
        <w:rPr>
          <w:rFonts w:asciiTheme="minorHAnsi" w:hAnsiTheme="minorHAnsi" w:cstheme="minorHAnsi"/>
        </w:rPr>
        <w:t xml:space="preserve"> A Sessão Legislativa Ordinária iniciará no dia 2</w:t>
      </w:r>
      <w:r w:rsidR="00974F20">
        <w:rPr>
          <w:rFonts w:asciiTheme="minorHAnsi" w:hAnsiTheme="minorHAnsi" w:cstheme="minorHAnsi"/>
        </w:rPr>
        <w:t>6</w:t>
      </w:r>
      <w:r w:rsidRPr="00331FA7">
        <w:rPr>
          <w:rFonts w:asciiTheme="minorHAnsi" w:hAnsiTheme="minorHAnsi" w:cstheme="minorHAnsi"/>
        </w:rPr>
        <w:t xml:space="preserve"> de fevereiro e se estenderá até o dia 25 de janeiro do ano subsequente, sendo que as reuniões ordinárias serão realizadas quinzenalmente nas segundas-feiras, às 19 horas.</w:t>
      </w:r>
    </w:p>
    <w:p w14:paraId="6C4529AE" w14:textId="77777777" w:rsidR="00331FA7" w:rsidRPr="00331FA7" w:rsidRDefault="00331FA7" w:rsidP="00331FA7">
      <w:pPr>
        <w:ind w:left="2268" w:right="709"/>
        <w:jc w:val="both"/>
        <w:rPr>
          <w:rFonts w:asciiTheme="minorHAnsi" w:hAnsiTheme="minorHAnsi" w:cstheme="minorHAnsi"/>
        </w:rPr>
      </w:pPr>
      <w:r w:rsidRPr="00331FA7">
        <w:rPr>
          <w:rFonts w:asciiTheme="minorHAnsi" w:hAnsiTheme="minorHAnsi" w:cstheme="minorHAnsi"/>
          <w:b/>
          <w:bCs/>
        </w:rPr>
        <w:t>§ 1º</w:t>
      </w:r>
      <w:r w:rsidRPr="00331FA7">
        <w:rPr>
          <w:rFonts w:asciiTheme="minorHAnsi" w:hAnsiTheme="minorHAnsi" w:cstheme="minorHAnsi"/>
        </w:rPr>
        <w:t xml:space="preserve"> As Sessões Plenárias serão transferidas para o primeiro dia útil subsequente, quando recaírem em feriado ou ponto facultativo.</w:t>
      </w:r>
    </w:p>
    <w:p w14:paraId="345CEC20" w14:textId="77777777" w:rsidR="00331FA7" w:rsidRPr="00331FA7" w:rsidRDefault="00331FA7" w:rsidP="00331FA7">
      <w:pPr>
        <w:ind w:left="2268" w:right="709"/>
        <w:jc w:val="both"/>
        <w:rPr>
          <w:rFonts w:asciiTheme="minorHAnsi" w:hAnsiTheme="minorHAnsi" w:cstheme="minorHAnsi"/>
        </w:rPr>
      </w:pPr>
      <w:r w:rsidRPr="00331FA7">
        <w:rPr>
          <w:rFonts w:asciiTheme="minorHAnsi" w:hAnsiTheme="minorHAnsi" w:cstheme="minorHAnsi"/>
          <w:b/>
          <w:bCs/>
        </w:rPr>
        <w:t>§ 2º</w:t>
      </w:r>
      <w:r w:rsidRPr="00331FA7">
        <w:rPr>
          <w:rFonts w:asciiTheme="minorHAnsi" w:hAnsiTheme="minorHAnsi" w:cstheme="minorHAnsi"/>
        </w:rPr>
        <w:t xml:space="preserve"> O início do período ordinário da Sessão Legislativa independe de convocação."</w:t>
      </w:r>
    </w:p>
    <w:p w14:paraId="6BDB6176" w14:textId="733AA460" w:rsidR="00331FA7" w:rsidRPr="00331FA7" w:rsidRDefault="00331FA7" w:rsidP="00331FA7">
      <w:pPr>
        <w:ind w:right="709"/>
        <w:rPr>
          <w:rFonts w:asciiTheme="minorHAnsi" w:hAnsiTheme="minorHAnsi" w:cstheme="minorHAnsi"/>
        </w:rPr>
      </w:pPr>
    </w:p>
    <w:p w14:paraId="06D1EE76" w14:textId="352F50C7" w:rsidR="00331FA7" w:rsidRDefault="00331FA7" w:rsidP="00331FA7">
      <w:pPr>
        <w:ind w:right="709"/>
        <w:rPr>
          <w:rFonts w:asciiTheme="minorHAnsi" w:hAnsiTheme="minorHAnsi" w:cstheme="minorHAnsi"/>
        </w:rPr>
      </w:pPr>
      <w:r w:rsidRPr="00331FA7">
        <w:rPr>
          <w:rFonts w:asciiTheme="minorHAnsi" w:hAnsiTheme="minorHAnsi" w:cstheme="minorHAnsi"/>
          <w:b/>
          <w:bCs/>
        </w:rPr>
        <w:t>Art. 2º</w:t>
      </w:r>
      <w:r>
        <w:rPr>
          <w:rFonts w:asciiTheme="minorHAnsi" w:hAnsiTheme="minorHAnsi" w:cstheme="minorHAnsi"/>
          <w:b/>
          <w:bCs/>
        </w:rPr>
        <w:t xml:space="preserve"> </w:t>
      </w:r>
      <w:r w:rsidRPr="00331FA7">
        <w:rPr>
          <w:rFonts w:asciiTheme="minorHAnsi" w:hAnsiTheme="minorHAnsi" w:cstheme="minorHAnsi"/>
        </w:rPr>
        <w:t xml:space="preserve">Fica acrescido ao Regimento Interno da Câmara Municipal de Vereadores de </w:t>
      </w:r>
      <w:proofErr w:type="spellStart"/>
      <w:r w:rsidRPr="00331FA7">
        <w:rPr>
          <w:rFonts w:asciiTheme="minorHAnsi" w:hAnsiTheme="minorHAnsi" w:cstheme="minorHAnsi"/>
        </w:rPr>
        <w:t>Caibaté</w:t>
      </w:r>
      <w:proofErr w:type="spellEnd"/>
      <w:r w:rsidRPr="00331FA7">
        <w:rPr>
          <w:rFonts w:asciiTheme="minorHAnsi" w:hAnsiTheme="minorHAnsi" w:cstheme="minorHAnsi"/>
        </w:rPr>
        <w:t xml:space="preserve"> o </w:t>
      </w:r>
      <w:r w:rsidRPr="00331FA7">
        <w:rPr>
          <w:rFonts w:asciiTheme="minorHAnsi" w:hAnsiTheme="minorHAnsi" w:cstheme="minorHAnsi"/>
          <w:b/>
          <w:bCs/>
        </w:rPr>
        <w:t>artigo 13-A</w:t>
      </w:r>
      <w:r w:rsidRPr="00331FA7">
        <w:rPr>
          <w:rFonts w:asciiTheme="minorHAnsi" w:hAnsiTheme="minorHAnsi" w:cstheme="minorHAnsi"/>
        </w:rPr>
        <w:t>, com a seguinte redação:</w:t>
      </w:r>
    </w:p>
    <w:p w14:paraId="26043E4E" w14:textId="77777777" w:rsidR="00331FA7" w:rsidRPr="00331FA7" w:rsidRDefault="00331FA7" w:rsidP="00331FA7">
      <w:pPr>
        <w:ind w:right="709"/>
        <w:rPr>
          <w:rFonts w:asciiTheme="minorHAnsi" w:hAnsiTheme="minorHAnsi" w:cstheme="minorHAnsi"/>
        </w:rPr>
      </w:pPr>
    </w:p>
    <w:p w14:paraId="3EB5DAAB" w14:textId="15375976" w:rsidR="00331FA7" w:rsidRPr="00331FA7" w:rsidRDefault="00331FA7" w:rsidP="00331FA7">
      <w:pPr>
        <w:ind w:left="2268" w:right="709"/>
        <w:jc w:val="both"/>
        <w:rPr>
          <w:rFonts w:asciiTheme="minorHAnsi" w:hAnsiTheme="minorHAnsi" w:cstheme="minorHAnsi"/>
        </w:rPr>
      </w:pPr>
      <w:r w:rsidRPr="00331FA7">
        <w:rPr>
          <w:rFonts w:asciiTheme="minorHAnsi" w:hAnsiTheme="minorHAnsi" w:cstheme="minorHAnsi"/>
          <w:b/>
          <w:bCs/>
        </w:rPr>
        <w:t>"Art. 13-A.</w:t>
      </w:r>
      <w:r w:rsidRPr="00331FA7">
        <w:rPr>
          <w:rFonts w:asciiTheme="minorHAnsi" w:hAnsiTheme="minorHAnsi" w:cstheme="minorHAnsi"/>
        </w:rPr>
        <w:t xml:space="preserve"> O período de recesso parlamentar compreenderá os dias 2</w:t>
      </w:r>
      <w:r w:rsidR="00974F20">
        <w:rPr>
          <w:rFonts w:asciiTheme="minorHAnsi" w:hAnsiTheme="minorHAnsi" w:cstheme="minorHAnsi"/>
        </w:rPr>
        <w:t>6</w:t>
      </w:r>
      <w:r w:rsidRPr="00331FA7">
        <w:rPr>
          <w:rFonts w:asciiTheme="minorHAnsi" w:hAnsiTheme="minorHAnsi" w:cstheme="minorHAnsi"/>
        </w:rPr>
        <w:t xml:space="preserve"> de janeiro</w:t>
      </w:r>
      <w:r w:rsidRPr="00331FA7">
        <w:rPr>
          <w:rFonts w:asciiTheme="minorHAnsi" w:hAnsiTheme="minorHAnsi" w:cstheme="minorHAnsi"/>
          <w:b/>
          <w:bCs/>
        </w:rPr>
        <w:t xml:space="preserve"> </w:t>
      </w:r>
      <w:r w:rsidRPr="00331FA7">
        <w:rPr>
          <w:rFonts w:asciiTheme="minorHAnsi" w:hAnsiTheme="minorHAnsi" w:cstheme="minorHAnsi"/>
        </w:rPr>
        <w:t>a 25 de fevereiro de cada ano, durante o qual não haverá realização de sessões ordinárias.</w:t>
      </w:r>
    </w:p>
    <w:p w14:paraId="619295A1" w14:textId="77777777" w:rsidR="00331FA7" w:rsidRPr="00331FA7" w:rsidRDefault="00331FA7" w:rsidP="00331FA7">
      <w:pPr>
        <w:ind w:left="2268" w:right="709"/>
        <w:jc w:val="both"/>
        <w:rPr>
          <w:rFonts w:asciiTheme="minorHAnsi" w:hAnsiTheme="minorHAnsi" w:cstheme="minorHAnsi"/>
        </w:rPr>
      </w:pPr>
      <w:r w:rsidRPr="00331FA7">
        <w:rPr>
          <w:rFonts w:asciiTheme="minorHAnsi" w:hAnsiTheme="minorHAnsi" w:cstheme="minorHAnsi"/>
          <w:b/>
          <w:bCs/>
        </w:rPr>
        <w:t>§ 1º</w:t>
      </w:r>
      <w:r w:rsidRPr="00331FA7">
        <w:rPr>
          <w:rFonts w:asciiTheme="minorHAnsi" w:hAnsiTheme="minorHAnsi" w:cstheme="minorHAnsi"/>
        </w:rPr>
        <w:t xml:space="preserve"> Durante o recesso, a Câmara poderá ser convocada extraordinariamente, nos termos do Regimento Interno e da Lei Orgânica Municipal.</w:t>
      </w:r>
    </w:p>
    <w:p w14:paraId="4F833494" w14:textId="77777777" w:rsidR="00331FA7" w:rsidRPr="00331FA7" w:rsidRDefault="00331FA7" w:rsidP="00331FA7">
      <w:pPr>
        <w:ind w:left="2268" w:right="709"/>
        <w:jc w:val="both"/>
        <w:rPr>
          <w:rFonts w:asciiTheme="minorHAnsi" w:hAnsiTheme="minorHAnsi" w:cstheme="minorHAnsi"/>
        </w:rPr>
      </w:pPr>
      <w:r w:rsidRPr="00331FA7">
        <w:rPr>
          <w:rFonts w:asciiTheme="minorHAnsi" w:hAnsiTheme="minorHAnsi" w:cstheme="minorHAnsi"/>
          <w:b/>
          <w:bCs/>
        </w:rPr>
        <w:t>§ 2º</w:t>
      </w:r>
      <w:r w:rsidRPr="00331FA7">
        <w:rPr>
          <w:rFonts w:asciiTheme="minorHAnsi" w:hAnsiTheme="minorHAnsi" w:cstheme="minorHAnsi"/>
        </w:rPr>
        <w:t xml:space="preserve"> Durante o recesso, a Mesa Diretora permanecerá em funcionamento para atender a demandas administrativas e deliberações urgentes."</w:t>
      </w:r>
    </w:p>
    <w:p w14:paraId="62FFE93C" w14:textId="77777777" w:rsidR="00331FA7" w:rsidRDefault="00331FA7" w:rsidP="00331FA7">
      <w:pPr>
        <w:ind w:right="709"/>
        <w:rPr>
          <w:rFonts w:asciiTheme="minorHAnsi" w:hAnsiTheme="minorHAnsi" w:cstheme="minorHAnsi"/>
          <w:b/>
          <w:bCs/>
        </w:rPr>
      </w:pPr>
    </w:p>
    <w:p w14:paraId="1EC7F8BA" w14:textId="577C9F80" w:rsidR="00331FA7" w:rsidRDefault="00331FA7" w:rsidP="00331FA7">
      <w:pPr>
        <w:ind w:right="709"/>
        <w:rPr>
          <w:rFonts w:asciiTheme="minorHAnsi" w:hAnsiTheme="minorHAnsi" w:cstheme="minorHAnsi"/>
        </w:rPr>
      </w:pPr>
      <w:r w:rsidRPr="00331FA7">
        <w:rPr>
          <w:rFonts w:asciiTheme="minorHAnsi" w:hAnsiTheme="minorHAnsi" w:cstheme="minorHAnsi"/>
          <w:b/>
          <w:bCs/>
        </w:rPr>
        <w:t>Art. 3º</w:t>
      </w:r>
      <w:r>
        <w:rPr>
          <w:rFonts w:asciiTheme="minorHAnsi" w:hAnsiTheme="minorHAnsi" w:cstheme="minorHAnsi"/>
          <w:b/>
          <w:bCs/>
        </w:rPr>
        <w:t xml:space="preserve"> </w:t>
      </w:r>
      <w:r w:rsidRPr="00331FA7">
        <w:rPr>
          <w:rFonts w:asciiTheme="minorHAnsi" w:hAnsiTheme="minorHAnsi" w:cstheme="minorHAnsi"/>
        </w:rPr>
        <w:t>Esta Resolução entra em vigor na data de sua publicação.</w:t>
      </w:r>
    </w:p>
    <w:p w14:paraId="5C114DA2" w14:textId="77777777" w:rsidR="00331FA7" w:rsidRDefault="00331FA7" w:rsidP="00331FA7">
      <w:pPr>
        <w:ind w:right="709"/>
        <w:rPr>
          <w:rFonts w:asciiTheme="minorHAnsi" w:hAnsiTheme="minorHAnsi" w:cstheme="minorHAnsi"/>
        </w:rPr>
      </w:pPr>
    </w:p>
    <w:p w14:paraId="718FA275" w14:textId="0CED023D" w:rsidR="004B498A" w:rsidRPr="00DD63D5" w:rsidRDefault="00331FA7" w:rsidP="00331FA7">
      <w:pPr>
        <w:ind w:right="709"/>
        <w:jc w:val="both"/>
        <w:rPr>
          <w:rFonts w:asciiTheme="minorHAnsi" w:hAnsiTheme="minorHAnsi" w:cstheme="minorHAnsi"/>
        </w:rPr>
      </w:pPr>
      <w:r w:rsidRPr="00331FA7">
        <w:rPr>
          <w:rFonts w:asciiTheme="minorHAnsi" w:hAnsiTheme="minorHAnsi" w:cstheme="minorHAnsi"/>
        </w:rPr>
        <w:t xml:space="preserve">Gabinete da Presidência da Câmara Municipal de Vereadores de </w:t>
      </w:r>
      <w:proofErr w:type="spellStart"/>
      <w:r w:rsidRPr="00331FA7">
        <w:rPr>
          <w:rFonts w:asciiTheme="minorHAnsi" w:hAnsiTheme="minorHAnsi" w:cstheme="minorHAnsi"/>
        </w:rPr>
        <w:t>Caibaté</w:t>
      </w:r>
      <w:proofErr w:type="spellEnd"/>
      <w:r>
        <w:rPr>
          <w:rFonts w:asciiTheme="minorHAnsi" w:hAnsiTheme="minorHAnsi" w:cstheme="minorHAnsi"/>
        </w:rPr>
        <w:t>-RS</w:t>
      </w:r>
      <w:r w:rsidRPr="00331FA7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13</w:t>
      </w:r>
      <w:r w:rsidRPr="00331FA7">
        <w:rPr>
          <w:rFonts w:asciiTheme="minorHAnsi" w:hAnsiTheme="minorHAnsi" w:cstheme="minorHAnsi"/>
        </w:rPr>
        <w:t xml:space="preserve"> de </w:t>
      </w:r>
      <w:r>
        <w:rPr>
          <w:rFonts w:asciiTheme="minorHAnsi" w:hAnsiTheme="minorHAnsi" w:cstheme="minorHAnsi"/>
        </w:rPr>
        <w:t>janeiro</w:t>
      </w:r>
      <w:r w:rsidRPr="00331FA7">
        <w:rPr>
          <w:rFonts w:asciiTheme="minorHAnsi" w:hAnsiTheme="minorHAnsi" w:cstheme="minorHAnsi"/>
        </w:rPr>
        <w:t xml:space="preserve"> de 2025.</w:t>
      </w:r>
    </w:p>
    <w:p w14:paraId="2E58688D" w14:textId="77777777" w:rsidR="004B498A" w:rsidRPr="00DD63D5" w:rsidRDefault="004B498A" w:rsidP="00F40E45">
      <w:pPr>
        <w:ind w:left="1134" w:right="709"/>
        <w:rPr>
          <w:rFonts w:asciiTheme="minorHAnsi" w:hAnsiTheme="minorHAnsi" w:cstheme="minorHAnsi"/>
        </w:rPr>
      </w:pPr>
    </w:p>
    <w:p w14:paraId="39C12762" w14:textId="1740183A" w:rsidR="009B4946" w:rsidRDefault="00F40E45" w:rsidP="009B4946">
      <w:pPr>
        <w:ind w:left="142"/>
        <w:rPr>
          <w:rFonts w:asciiTheme="minorHAnsi" w:eastAsia="Calibri" w:hAnsiTheme="minorHAnsi" w:cstheme="minorHAnsi"/>
          <w:lang w:eastAsia="en-US"/>
        </w:rPr>
      </w:pPr>
      <w:r w:rsidRPr="00DD63D5">
        <w:rPr>
          <w:rFonts w:asciiTheme="minorHAnsi" w:eastAsia="Calibri" w:hAnsiTheme="minorHAnsi" w:cstheme="minorHAnsi"/>
          <w:b/>
          <w:lang w:eastAsia="en-US"/>
        </w:rPr>
        <w:t xml:space="preserve">             </w:t>
      </w:r>
      <w:r w:rsidR="009B4946">
        <w:rPr>
          <w:rFonts w:asciiTheme="minorHAnsi" w:eastAsia="Calibri" w:hAnsiTheme="minorHAnsi" w:cstheme="minorHAnsi"/>
          <w:b/>
          <w:lang w:eastAsia="en-US"/>
        </w:rPr>
        <w:t xml:space="preserve">                 </w:t>
      </w:r>
      <w:r w:rsidRPr="00DD63D5">
        <w:rPr>
          <w:rFonts w:asciiTheme="minorHAnsi" w:eastAsia="Calibri" w:hAnsiTheme="minorHAnsi" w:cstheme="minorHAnsi"/>
          <w:b/>
          <w:lang w:eastAsia="en-US"/>
        </w:rPr>
        <w:t xml:space="preserve"> </w:t>
      </w:r>
      <w:r w:rsidR="009B4946">
        <w:rPr>
          <w:rFonts w:asciiTheme="minorHAnsi" w:eastAsia="Calibri" w:hAnsiTheme="minorHAnsi" w:cstheme="minorHAnsi"/>
          <w:b/>
          <w:lang w:eastAsia="en-US"/>
        </w:rPr>
        <w:t xml:space="preserve">ROBERTO BACK    </w:t>
      </w:r>
      <w:r w:rsidRPr="009B4946">
        <w:rPr>
          <w:rFonts w:asciiTheme="minorHAnsi" w:eastAsia="Calibri" w:hAnsiTheme="minorHAnsi" w:cstheme="minorHAnsi"/>
          <w:b/>
          <w:lang w:eastAsia="en-US"/>
        </w:rPr>
        <w:t xml:space="preserve">                                   </w:t>
      </w:r>
      <w:r w:rsidR="009B4946">
        <w:rPr>
          <w:rFonts w:asciiTheme="minorHAnsi" w:eastAsia="Calibri" w:hAnsiTheme="minorHAnsi" w:cstheme="minorHAnsi"/>
          <w:b/>
          <w:lang w:eastAsia="en-US"/>
        </w:rPr>
        <w:t xml:space="preserve">                         NEUSA MARIA MARX</w:t>
      </w:r>
      <w:r w:rsidRPr="00DD63D5">
        <w:rPr>
          <w:rFonts w:asciiTheme="minorHAnsi" w:eastAsia="Calibri" w:hAnsiTheme="minorHAnsi" w:cstheme="minorHAnsi"/>
          <w:lang w:eastAsia="en-US"/>
        </w:rPr>
        <w:t xml:space="preserve"> </w:t>
      </w:r>
    </w:p>
    <w:p w14:paraId="419BD154" w14:textId="443CA4B1" w:rsidR="00C4298B" w:rsidRPr="009B4946" w:rsidRDefault="00022D9E" w:rsidP="009B4946">
      <w:pPr>
        <w:ind w:left="142"/>
        <w:rPr>
          <w:rFonts w:asciiTheme="minorHAnsi" w:eastAsia="Calibri" w:hAnsiTheme="minorHAnsi" w:cstheme="minorHAnsi"/>
          <w:b/>
          <w:lang w:eastAsia="en-US"/>
        </w:rPr>
      </w:pPr>
      <w:r w:rsidRPr="00DD63D5">
        <w:rPr>
          <w:rFonts w:asciiTheme="minorHAnsi" w:eastAsia="Calibri" w:hAnsiTheme="minorHAnsi" w:cstheme="minorHAnsi"/>
          <w:lang w:eastAsia="en-US"/>
        </w:rPr>
        <w:t>PRESIDENTE DA CÂMARA MUNICIPAL DE CAIBATÉ/RS</w:t>
      </w:r>
      <w:r w:rsidR="00F40E45" w:rsidRPr="00DD63D5">
        <w:rPr>
          <w:rFonts w:asciiTheme="minorHAnsi" w:eastAsia="Calibri" w:hAnsiTheme="minorHAnsi" w:cstheme="minorHAnsi"/>
          <w:lang w:eastAsia="en-US"/>
        </w:rPr>
        <w:t xml:space="preserve">              </w:t>
      </w:r>
      <w:r w:rsidR="009B4946">
        <w:rPr>
          <w:rFonts w:asciiTheme="minorHAnsi" w:eastAsia="Calibri" w:hAnsiTheme="minorHAnsi" w:cstheme="minorHAnsi"/>
          <w:lang w:eastAsia="en-US"/>
        </w:rPr>
        <w:t xml:space="preserve">                  </w:t>
      </w:r>
      <w:r w:rsidR="00F40E45" w:rsidRPr="00DD63D5">
        <w:rPr>
          <w:rFonts w:asciiTheme="minorHAnsi" w:eastAsia="Calibri" w:hAnsiTheme="minorHAnsi" w:cstheme="minorHAnsi"/>
          <w:lang w:eastAsia="en-US"/>
        </w:rPr>
        <w:t>VICE-PRESIDENTE</w:t>
      </w:r>
    </w:p>
    <w:p w14:paraId="11BA6AD8" w14:textId="77777777" w:rsidR="00F40E45" w:rsidRPr="00DD63D5" w:rsidRDefault="00F40E45" w:rsidP="00F40E45">
      <w:pPr>
        <w:ind w:left="1134"/>
        <w:rPr>
          <w:rFonts w:asciiTheme="minorHAnsi" w:eastAsia="Calibri" w:hAnsiTheme="minorHAnsi" w:cstheme="minorHAnsi"/>
          <w:lang w:eastAsia="en-US"/>
        </w:rPr>
      </w:pPr>
    </w:p>
    <w:p w14:paraId="37A1A674" w14:textId="77777777" w:rsidR="00F40E45" w:rsidRPr="00DD63D5" w:rsidRDefault="00F40E45" w:rsidP="00F40E45">
      <w:pPr>
        <w:ind w:left="1134"/>
        <w:rPr>
          <w:rFonts w:asciiTheme="minorHAnsi" w:eastAsia="Calibri" w:hAnsiTheme="minorHAnsi" w:cstheme="minorHAnsi"/>
          <w:lang w:eastAsia="en-US"/>
        </w:rPr>
      </w:pPr>
    </w:p>
    <w:p w14:paraId="4F7B7CA4" w14:textId="77777777" w:rsidR="00F40E45" w:rsidRPr="00DD63D5" w:rsidRDefault="00F40E45" w:rsidP="00F40E45">
      <w:pPr>
        <w:ind w:left="1134"/>
        <w:rPr>
          <w:rFonts w:asciiTheme="minorHAnsi" w:eastAsia="Calibri" w:hAnsiTheme="minorHAnsi" w:cstheme="minorHAnsi"/>
          <w:lang w:eastAsia="en-US"/>
        </w:rPr>
      </w:pPr>
    </w:p>
    <w:p w14:paraId="4F698AE0" w14:textId="5E83AEF6" w:rsidR="00C4298B" w:rsidRPr="00DD63D5" w:rsidRDefault="009B4946" w:rsidP="00F40E45">
      <w:pPr>
        <w:ind w:left="1134"/>
        <w:jc w:val="center"/>
        <w:rPr>
          <w:rFonts w:asciiTheme="minorHAnsi" w:eastAsia="Calibri" w:hAnsiTheme="minorHAnsi" w:cstheme="minorHAnsi"/>
          <w:b/>
          <w:lang w:eastAsia="en-US"/>
        </w:rPr>
      </w:pPr>
      <w:r>
        <w:rPr>
          <w:rFonts w:asciiTheme="minorHAnsi" w:eastAsia="Calibri" w:hAnsiTheme="minorHAnsi" w:cstheme="minorHAnsi"/>
          <w:b/>
          <w:lang w:eastAsia="en-US"/>
        </w:rPr>
        <w:t>MARGARETE DA SILVA DE SOUZA</w:t>
      </w:r>
      <w:r w:rsidR="00022D9E" w:rsidRPr="00DD63D5">
        <w:rPr>
          <w:rFonts w:asciiTheme="minorHAnsi" w:eastAsia="Calibri" w:hAnsiTheme="minorHAnsi" w:cstheme="minorHAnsi"/>
          <w:b/>
          <w:lang w:eastAsia="en-US"/>
        </w:rPr>
        <w:t xml:space="preserve">                                SEBASTIÃO ANTUNES DA ROSA</w:t>
      </w:r>
    </w:p>
    <w:p w14:paraId="1F01916A" w14:textId="489B0317" w:rsidR="00C4298B" w:rsidRPr="00DD63D5" w:rsidRDefault="00022D9E" w:rsidP="00F40E45">
      <w:pPr>
        <w:ind w:left="1134"/>
        <w:rPr>
          <w:rFonts w:asciiTheme="minorHAnsi" w:eastAsia="Calibri" w:hAnsiTheme="minorHAnsi" w:cstheme="minorHAnsi"/>
          <w:lang w:eastAsia="en-US"/>
        </w:rPr>
      </w:pPr>
      <w:r w:rsidRPr="00DD63D5">
        <w:rPr>
          <w:rFonts w:asciiTheme="minorHAnsi" w:eastAsia="Calibri" w:hAnsiTheme="minorHAnsi" w:cstheme="minorHAnsi"/>
          <w:lang w:eastAsia="en-US"/>
        </w:rPr>
        <w:t xml:space="preserve">                 </w:t>
      </w:r>
      <w:r w:rsidR="00F40E45" w:rsidRPr="00DD63D5">
        <w:rPr>
          <w:rFonts w:asciiTheme="minorHAnsi" w:eastAsia="Calibri" w:hAnsiTheme="minorHAnsi" w:cstheme="minorHAnsi"/>
          <w:lang w:eastAsia="en-US"/>
        </w:rPr>
        <w:t xml:space="preserve">      </w:t>
      </w:r>
      <w:r w:rsidRPr="00DD63D5">
        <w:rPr>
          <w:rFonts w:asciiTheme="minorHAnsi" w:eastAsia="Calibri" w:hAnsiTheme="minorHAnsi" w:cstheme="minorHAnsi"/>
          <w:lang w:eastAsia="en-US"/>
        </w:rPr>
        <w:t xml:space="preserve">1ª SECRETÁRIA                                                       </w:t>
      </w:r>
      <w:r w:rsidR="009B4946">
        <w:rPr>
          <w:rFonts w:asciiTheme="minorHAnsi" w:eastAsia="Calibri" w:hAnsiTheme="minorHAnsi" w:cstheme="minorHAnsi"/>
          <w:lang w:eastAsia="en-US"/>
        </w:rPr>
        <w:t xml:space="preserve">          </w:t>
      </w:r>
      <w:r w:rsidRPr="00DD63D5">
        <w:rPr>
          <w:rFonts w:asciiTheme="minorHAnsi" w:eastAsia="Calibri" w:hAnsiTheme="minorHAnsi" w:cstheme="minorHAnsi"/>
          <w:lang w:eastAsia="en-US"/>
        </w:rPr>
        <w:t>2º SECRETÁRIO</w:t>
      </w:r>
    </w:p>
    <w:p w14:paraId="1A34416A" w14:textId="77777777" w:rsidR="004B498A" w:rsidRPr="00DD63D5" w:rsidRDefault="004B498A" w:rsidP="00F40E45">
      <w:pPr>
        <w:ind w:left="1134" w:right="709"/>
        <w:rPr>
          <w:rFonts w:asciiTheme="minorHAnsi" w:hAnsiTheme="minorHAnsi" w:cstheme="minorHAnsi"/>
        </w:rPr>
      </w:pPr>
    </w:p>
    <w:p w14:paraId="61BE31EF" w14:textId="33B21BA0" w:rsidR="00331FA7" w:rsidRDefault="00331FA7">
      <w:pPr>
        <w:rPr>
          <w:rFonts w:asciiTheme="minorHAnsi" w:hAnsiTheme="minorHAnsi" w:cstheme="minorHAnsi"/>
        </w:rPr>
      </w:pPr>
    </w:p>
    <w:sectPr w:rsidR="00331FA7" w:rsidSect="00685019">
      <w:headerReference w:type="default" r:id="rId7"/>
      <w:footerReference w:type="default" r:id="rId8"/>
      <w:pgSz w:w="11906" w:h="16838"/>
      <w:pgMar w:top="2268" w:right="707" w:bottom="1276" w:left="1134" w:header="709" w:footer="709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1F5BE" w14:textId="77777777" w:rsidR="004B498A" w:rsidRDefault="004B498A" w:rsidP="00D316C4">
      <w:r>
        <w:separator/>
      </w:r>
    </w:p>
  </w:endnote>
  <w:endnote w:type="continuationSeparator" w:id="0">
    <w:p w14:paraId="46CD5EA7" w14:textId="77777777" w:rsidR="004B498A" w:rsidRDefault="004B498A" w:rsidP="00D3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F4D55" w14:textId="77777777" w:rsidR="004B498A" w:rsidRPr="00345CF8" w:rsidRDefault="004B498A" w:rsidP="00345CF8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Rua Adão Schneider, n.º 1172</w:t>
    </w: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273AD4" wp14:editId="6508D20C">
              <wp:simplePos x="0" y="0"/>
              <wp:positionH relativeFrom="column">
                <wp:posOffset>129540</wp:posOffset>
              </wp:positionH>
              <wp:positionV relativeFrom="paragraph">
                <wp:posOffset>-29210</wp:posOffset>
              </wp:positionV>
              <wp:extent cx="6144260" cy="635"/>
              <wp:effectExtent l="76200" t="95250" r="8890" b="18415"/>
              <wp:wrapNone/>
              <wp:docPr id="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135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74A02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0.2pt;margin-top:-2.3pt;width:483.8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" strokecolor="#f2f2f2" strokeweight="3pt">
              <v:shadow on="t" color="#7f7f7f" opacity=".5" offset="-6pt,-6pt"/>
            </v:shape>
          </w:pict>
        </mc:Fallback>
      </mc:AlternateContent>
    </w:r>
    <w:r>
      <w:rPr>
        <w:rFonts w:ascii="Arial" w:hAnsi="Arial" w:cs="Arial"/>
        <w:sz w:val="20"/>
        <w:szCs w:val="20"/>
      </w:rPr>
      <w:t xml:space="preserve"> – Centro – CEP: 9793</w:t>
    </w:r>
    <w:r w:rsidRPr="00345CF8">
      <w:rPr>
        <w:rFonts w:ascii="Arial" w:hAnsi="Arial" w:cs="Arial"/>
        <w:sz w:val="20"/>
        <w:szCs w:val="20"/>
      </w:rPr>
      <w:t>0-000 – CAIBATÉ/RS</w:t>
    </w:r>
  </w:p>
  <w:p w14:paraId="3BA69599" w14:textId="77777777" w:rsidR="004B498A" w:rsidRDefault="004B498A" w:rsidP="00345CF8">
    <w:pPr>
      <w:jc w:val="center"/>
    </w:pPr>
    <w:r>
      <w:rPr>
        <w:rFonts w:ascii="Arial" w:hAnsi="Arial" w:cs="Arial"/>
        <w:sz w:val="20"/>
        <w:szCs w:val="20"/>
      </w:rPr>
      <w:t>Telefo</w:t>
    </w:r>
    <w:r w:rsidRPr="00345CF8">
      <w:rPr>
        <w:rFonts w:ascii="Arial" w:hAnsi="Arial" w:cs="Arial"/>
        <w:sz w:val="20"/>
        <w:szCs w:val="20"/>
      </w:rPr>
      <w:t xml:space="preserve">ne: (55) 3355.1007 – </w:t>
    </w:r>
    <w:hyperlink r:id="rId1" w:history="1">
      <w:r w:rsidRPr="00345CF8">
        <w:rPr>
          <w:rStyle w:val="Hyperlink"/>
          <w:rFonts w:ascii="Arial" w:hAnsi="Arial" w:cs="Arial"/>
          <w:i/>
          <w:color w:val="auto"/>
          <w:sz w:val="20"/>
          <w:szCs w:val="20"/>
        </w:rPr>
        <w:t>www.camaracaibate.rs.gov.br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5E65D" w14:textId="77777777" w:rsidR="004B498A" w:rsidRDefault="004B498A" w:rsidP="00D316C4">
      <w:r>
        <w:separator/>
      </w:r>
    </w:p>
  </w:footnote>
  <w:footnote w:type="continuationSeparator" w:id="0">
    <w:p w14:paraId="43233C6D" w14:textId="77777777" w:rsidR="004B498A" w:rsidRDefault="004B498A" w:rsidP="00D3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8D643" w14:textId="77777777" w:rsidR="004B498A" w:rsidRDefault="004B498A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C48735" wp14:editId="5383BEF0">
          <wp:simplePos x="0" y="0"/>
          <wp:positionH relativeFrom="column">
            <wp:posOffset>546735</wp:posOffset>
          </wp:positionH>
          <wp:positionV relativeFrom="paragraph">
            <wp:posOffset>-80010</wp:posOffset>
          </wp:positionV>
          <wp:extent cx="727710" cy="770890"/>
          <wp:effectExtent l="19050" t="0" r="0" b="0"/>
          <wp:wrapNone/>
          <wp:docPr id="13" name="Imagem 2" descr="http://site.pciconcursos.com.br/i/df5fcba272798fd14baaedbd705c667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://site.pciconcursos.com.br/i/df5fcba272798fd14baaedbd705c667a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70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040F05B" wp14:editId="56518D80">
              <wp:simplePos x="0" y="0"/>
              <wp:positionH relativeFrom="column">
                <wp:posOffset>474980</wp:posOffset>
              </wp:positionH>
              <wp:positionV relativeFrom="paragraph">
                <wp:posOffset>-104775</wp:posOffset>
              </wp:positionV>
              <wp:extent cx="866775" cy="812800"/>
              <wp:effectExtent l="76200" t="76200" r="9525" b="6350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EC8F3" id="Rectangle 10" o:spid="_x0000_s1026" style="position:absolute;margin-left:37.4pt;margin-top:-8.25pt;width:68.25pt;height:6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" strokecolor="#7f7f7f">
              <v:shadow on="t" type="double" opacity=".5" color2="shadow add(102)" offset="-3pt,-3pt" offset2="-6pt,-6p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1AE5B6B" wp14:editId="68F5D9A8">
              <wp:simplePos x="0" y="0"/>
              <wp:positionH relativeFrom="column">
                <wp:posOffset>1548130</wp:posOffset>
              </wp:positionH>
              <wp:positionV relativeFrom="paragraph">
                <wp:posOffset>-104775</wp:posOffset>
              </wp:positionV>
              <wp:extent cx="3885565" cy="812800"/>
              <wp:effectExtent l="76200" t="76200" r="635" b="6350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556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833828" id="Rectangle 11" o:spid="_x0000_s1026" style="position:absolute;margin-left:121.9pt;margin-top:-8.25pt;width:305.95pt;height:6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" strokecolor="#7f7f7f">
              <v:shadow on="t" type="double" opacity=".5" color2="shadow add(102)" offset="-3pt,-3pt" offset2="-6pt,-6p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AABEE4E" wp14:editId="70E1EBDE">
              <wp:simplePos x="0" y="0"/>
              <wp:positionH relativeFrom="column">
                <wp:posOffset>1786890</wp:posOffset>
              </wp:positionH>
              <wp:positionV relativeFrom="paragraph">
                <wp:posOffset>-32385</wp:posOffset>
              </wp:positionV>
              <wp:extent cx="3492500" cy="7118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2BF459" w14:textId="77777777" w:rsidR="004B498A" w:rsidRDefault="004B498A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32"/>
                            </w:rPr>
                            <w:t>REPÚBLICA FEDERATIVA DO BRASIL</w:t>
                          </w:r>
                        </w:p>
                        <w:p w14:paraId="4449B573" w14:textId="77777777" w:rsidR="004B498A" w:rsidRDefault="004B498A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28"/>
                            </w:rPr>
                            <w:t>ESTADO DO RIO GRANDE DO SUL</w:t>
                          </w:r>
                        </w:p>
                        <w:p w14:paraId="5AC2E2AE" w14:textId="77777777" w:rsidR="004B498A" w:rsidRPr="00D316C4" w:rsidRDefault="004B498A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b/>
                            </w:rPr>
                            <w:t>PODER LEGISLATIVO MUNICIPAL DE CAIBATÉ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ABEE4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7pt;margin-top:-2.55pt;width:275pt;height:56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" filled="f" stroked="f">
              <v:textbox>
                <w:txbxContent>
                  <w:p w14:paraId="2F2BF459" w14:textId="77777777" w:rsidR="004B498A" w:rsidRDefault="004B498A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32"/>
                      </w:rPr>
                      <w:t>REPÚBLICA FEDERATIVA DO BRASIL</w:t>
                    </w:r>
                  </w:p>
                  <w:p w14:paraId="4449B573" w14:textId="77777777" w:rsidR="004B498A" w:rsidRDefault="004B498A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28"/>
                      </w:rPr>
                      <w:t>ESTADO DO RIO GRANDE DO SUL</w:t>
                    </w:r>
                  </w:p>
                  <w:p w14:paraId="5AC2E2AE" w14:textId="77777777" w:rsidR="004B498A" w:rsidRPr="00D316C4" w:rsidRDefault="004B498A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>
                      <w:rPr>
                        <w:rFonts w:ascii="Franklin Gothic Book" w:hAnsi="Franklin Gothic Book"/>
                        <w:b/>
                      </w:rPr>
                      <w:t>PODER LEGISLATIVO MUNICIPAL DE CAIBATÉ</w:t>
                    </w:r>
                  </w:p>
                </w:txbxContent>
              </v:textbox>
            </v:shape>
          </w:pict>
        </mc:Fallback>
      </mc:AlternateContent>
    </w:r>
  </w:p>
  <w:p w14:paraId="017F0841" w14:textId="77777777" w:rsidR="004B498A" w:rsidRDefault="004B498A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229312" wp14:editId="1770D0EA">
              <wp:simplePos x="0" y="0"/>
              <wp:positionH relativeFrom="column">
                <wp:posOffset>67945</wp:posOffset>
              </wp:positionH>
              <wp:positionV relativeFrom="paragraph">
                <wp:posOffset>570230</wp:posOffset>
              </wp:positionV>
              <wp:extent cx="6144260" cy="635"/>
              <wp:effectExtent l="76200" t="19050" r="8890" b="9461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81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40EC8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5.35pt;margin-top:44.9pt;width:483.8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" strokecolor="#f2f2f2" strokeweight="3pt">
              <v:shadow on="t" color="#7f7f7f" opacity=".5" offset="-6pt,6p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hdrShapeDefaults>
    <o:shapedefaults v:ext="edit" spidmax="138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6C4"/>
    <w:rsid w:val="000016DB"/>
    <w:rsid w:val="00004B91"/>
    <w:rsid w:val="00015799"/>
    <w:rsid w:val="000168A7"/>
    <w:rsid w:val="00016D9A"/>
    <w:rsid w:val="00022D9E"/>
    <w:rsid w:val="00024626"/>
    <w:rsid w:val="0003262A"/>
    <w:rsid w:val="0003277C"/>
    <w:rsid w:val="00033317"/>
    <w:rsid w:val="00040265"/>
    <w:rsid w:val="00040E8C"/>
    <w:rsid w:val="00042390"/>
    <w:rsid w:val="00043617"/>
    <w:rsid w:val="00044B59"/>
    <w:rsid w:val="00050164"/>
    <w:rsid w:val="00050AFB"/>
    <w:rsid w:val="00050F61"/>
    <w:rsid w:val="00051774"/>
    <w:rsid w:val="00051A57"/>
    <w:rsid w:val="00053BEE"/>
    <w:rsid w:val="000556C3"/>
    <w:rsid w:val="00056A59"/>
    <w:rsid w:val="00056DAD"/>
    <w:rsid w:val="00057DD6"/>
    <w:rsid w:val="00060CCA"/>
    <w:rsid w:val="000616F9"/>
    <w:rsid w:val="00062A38"/>
    <w:rsid w:val="0006474B"/>
    <w:rsid w:val="000649D4"/>
    <w:rsid w:val="00065F01"/>
    <w:rsid w:val="00066412"/>
    <w:rsid w:val="00066CE1"/>
    <w:rsid w:val="00073374"/>
    <w:rsid w:val="00075190"/>
    <w:rsid w:val="000771BD"/>
    <w:rsid w:val="00080409"/>
    <w:rsid w:val="00080EEC"/>
    <w:rsid w:val="00084139"/>
    <w:rsid w:val="00090831"/>
    <w:rsid w:val="00092CE6"/>
    <w:rsid w:val="0009423F"/>
    <w:rsid w:val="00097813"/>
    <w:rsid w:val="000A2D86"/>
    <w:rsid w:val="000A4312"/>
    <w:rsid w:val="000A5C58"/>
    <w:rsid w:val="000B0315"/>
    <w:rsid w:val="000B2972"/>
    <w:rsid w:val="000B3951"/>
    <w:rsid w:val="000B44B6"/>
    <w:rsid w:val="000B4C06"/>
    <w:rsid w:val="000B7933"/>
    <w:rsid w:val="000C237E"/>
    <w:rsid w:val="000D107E"/>
    <w:rsid w:val="000D17B9"/>
    <w:rsid w:val="000D458A"/>
    <w:rsid w:val="000D4EA6"/>
    <w:rsid w:val="000D6025"/>
    <w:rsid w:val="000D7C45"/>
    <w:rsid w:val="000E048C"/>
    <w:rsid w:val="000E09E9"/>
    <w:rsid w:val="000E1AB8"/>
    <w:rsid w:val="000E738C"/>
    <w:rsid w:val="000E7AE2"/>
    <w:rsid w:val="000E7DED"/>
    <w:rsid w:val="000F0478"/>
    <w:rsid w:val="000F2F10"/>
    <w:rsid w:val="000F6594"/>
    <w:rsid w:val="000F67B8"/>
    <w:rsid w:val="000F6D3A"/>
    <w:rsid w:val="000F7F3D"/>
    <w:rsid w:val="00100C52"/>
    <w:rsid w:val="001021AB"/>
    <w:rsid w:val="001034A3"/>
    <w:rsid w:val="001038A6"/>
    <w:rsid w:val="00105732"/>
    <w:rsid w:val="001100CA"/>
    <w:rsid w:val="001102EF"/>
    <w:rsid w:val="00113E0D"/>
    <w:rsid w:val="00114AC8"/>
    <w:rsid w:val="00114D08"/>
    <w:rsid w:val="00115C22"/>
    <w:rsid w:val="00115C79"/>
    <w:rsid w:val="00123DE1"/>
    <w:rsid w:val="00123FB4"/>
    <w:rsid w:val="00125A07"/>
    <w:rsid w:val="001339B9"/>
    <w:rsid w:val="00135EB1"/>
    <w:rsid w:val="00137BEF"/>
    <w:rsid w:val="00137CA2"/>
    <w:rsid w:val="00140392"/>
    <w:rsid w:val="00141D73"/>
    <w:rsid w:val="00142839"/>
    <w:rsid w:val="00143395"/>
    <w:rsid w:val="00145095"/>
    <w:rsid w:val="00147C2E"/>
    <w:rsid w:val="00151999"/>
    <w:rsid w:val="00151B8E"/>
    <w:rsid w:val="00152319"/>
    <w:rsid w:val="001541EE"/>
    <w:rsid w:val="00156B33"/>
    <w:rsid w:val="00160433"/>
    <w:rsid w:val="001637CE"/>
    <w:rsid w:val="00171540"/>
    <w:rsid w:val="0017188D"/>
    <w:rsid w:val="0017707C"/>
    <w:rsid w:val="0018273A"/>
    <w:rsid w:val="00185976"/>
    <w:rsid w:val="00191B69"/>
    <w:rsid w:val="00196C15"/>
    <w:rsid w:val="001A0687"/>
    <w:rsid w:val="001A1BE6"/>
    <w:rsid w:val="001A7089"/>
    <w:rsid w:val="001B0915"/>
    <w:rsid w:val="001B102C"/>
    <w:rsid w:val="001C0CB9"/>
    <w:rsid w:val="001D1286"/>
    <w:rsid w:val="001D2A71"/>
    <w:rsid w:val="001D3ED9"/>
    <w:rsid w:val="001D4AAE"/>
    <w:rsid w:val="001E1320"/>
    <w:rsid w:val="001E3EF8"/>
    <w:rsid w:val="001E465E"/>
    <w:rsid w:val="001F1DCA"/>
    <w:rsid w:val="001F2050"/>
    <w:rsid w:val="001F25EF"/>
    <w:rsid w:val="001F73AA"/>
    <w:rsid w:val="001F73C6"/>
    <w:rsid w:val="00200B66"/>
    <w:rsid w:val="00200DC7"/>
    <w:rsid w:val="00204BBD"/>
    <w:rsid w:val="00205F09"/>
    <w:rsid w:val="0021165E"/>
    <w:rsid w:val="00211DE7"/>
    <w:rsid w:val="002141AF"/>
    <w:rsid w:val="00217635"/>
    <w:rsid w:val="00221A0C"/>
    <w:rsid w:val="002300B1"/>
    <w:rsid w:val="00233987"/>
    <w:rsid w:val="00234FC0"/>
    <w:rsid w:val="00235226"/>
    <w:rsid w:val="0023668B"/>
    <w:rsid w:val="00237A79"/>
    <w:rsid w:val="00240DA3"/>
    <w:rsid w:val="002422E8"/>
    <w:rsid w:val="0024332D"/>
    <w:rsid w:val="0024507D"/>
    <w:rsid w:val="00247380"/>
    <w:rsid w:val="00250F28"/>
    <w:rsid w:val="00255E59"/>
    <w:rsid w:val="00256855"/>
    <w:rsid w:val="00257589"/>
    <w:rsid w:val="002642D4"/>
    <w:rsid w:val="00265335"/>
    <w:rsid w:val="002654C8"/>
    <w:rsid w:val="002660A2"/>
    <w:rsid w:val="00270E68"/>
    <w:rsid w:val="002737F7"/>
    <w:rsid w:val="00275DFE"/>
    <w:rsid w:val="00284B67"/>
    <w:rsid w:val="002920AF"/>
    <w:rsid w:val="002925D2"/>
    <w:rsid w:val="00293C61"/>
    <w:rsid w:val="00294286"/>
    <w:rsid w:val="00294A29"/>
    <w:rsid w:val="00296B3A"/>
    <w:rsid w:val="002A1DA2"/>
    <w:rsid w:val="002A7FAD"/>
    <w:rsid w:val="002B04C9"/>
    <w:rsid w:val="002B1B8F"/>
    <w:rsid w:val="002B4781"/>
    <w:rsid w:val="002B4B75"/>
    <w:rsid w:val="002B52A9"/>
    <w:rsid w:val="002C019D"/>
    <w:rsid w:val="002C0E71"/>
    <w:rsid w:val="002C18A4"/>
    <w:rsid w:val="002C618C"/>
    <w:rsid w:val="002C6CF5"/>
    <w:rsid w:val="002D00A6"/>
    <w:rsid w:val="002D05F9"/>
    <w:rsid w:val="002D14AE"/>
    <w:rsid w:val="002D2B91"/>
    <w:rsid w:val="002D57E5"/>
    <w:rsid w:val="002D677A"/>
    <w:rsid w:val="002E251F"/>
    <w:rsid w:val="002E5361"/>
    <w:rsid w:val="002E5589"/>
    <w:rsid w:val="002F0C22"/>
    <w:rsid w:val="002F1676"/>
    <w:rsid w:val="002F57A1"/>
    <w:rsid w:val="002F5B1D"/>
    <w:rsid w:val="002F5D9A"/>
    <w:rsid w:val="003014FB"/>
    <w:rsid w:val="003016E4"/>
    <w:rsid w:val="00303EA6"/>
    <w:rsid w:val="00304506"/>
    <w:rsid w:val="003103A4"/>
    <w:rsid w:val="003120F6"/>
    <w:rsid w:val="00312797"/>
    <w:rsid w:val="003165DC"/>
    <w:rsid w:val="00316786"/>
    <w:rsid w:val="00317D72"/>
    <w:rsid w:val="00331262"/>
    <w:rsid w:val="00331FA7"/>
    <w:rsid w:val="0033626F"/>
    <w:rsid w:val="00340178"/>
    <w:rsid w:val="00342E77"/>
    <w:rsid w:val="00343CE4"/>
    <w:rsid w:val="00343FF4"/>
    <w:rsid w:val="0034400A"/>
    <w:rsid w:val="00344120"/>
    <w:rsid w:val="00345CF8"/>
    <w:rsid w:val="003474FE"/>
    <w:rsid w:val="00347521"/>
    <w:rsid w:val="00351F9C"/>
    <w:rsid w:val="003526F9"/>
    <w:rsid w:val="00354978"/>
    <w:rsid w:val="00354B19"/>
    <w:rsid w:val="0035634B"/>
    <w:rsid w:val="00356E75"/>
    <w:rsid w:val="003574D2"/>
    <w:rsid w:val="003577F2"/>
    <w:rsid w:val="00357E5A"/>
    <w:rsid w:val="00361E94"/>
    <w:rsid w:val="00363D0C"/>
    <w:rsid w:val="00365966"/>
    <w:rsid w:val="003718B1"/>
    <w:rsid w:val="00372598"/>
    <w:rsid w:val="00373C78"/>
    <w:rsid w:val="00374CCD"/>
    <w:rsid w:val="00375F43"/>
    <w:rsid w:val="00376A48"/>
    <w:rsid w:val="0037703E"/>
    <w:rsid w:val="003775ED"/>
    <w:rsid w:val="00377AB7"/>
    <w:rsid w:val="00381400"/>
    <w:rsid w:val="0038332F"/>
    <w:rsid w:val="00384067"/>
    <w:rsid w:val="0038508B"/>
    <w:rsid w:val="00390165"/>
    <w:rsid w:val="0039394B"/>
    <w:rsid w:val="003946BF"/>
    <w:rsid w:val="00395DAB"/>
    <w:rsid w:val="00397440"/>
    <w:rsid w:val="003979D1"/>
    <w:rsid w:val="00397A4B"/>
    <w:rsid w:val="003A1ED1"/>
    <w:rsid w:val="003A2924"/>
    <w:rsid w:val="003A4690"/>
    <w:rsid w:val="003A5B9A"/>
    <w:rsid w:val="003A6B2C"/>
    <w:rsid w:val="003A7E79"/>
    <w:rsid w:val="003B0E95"/>
    <w:rsid w:val="003B2AA9"/>
    <w:rsid w:val="003C18EE"/>
    <w:rsid w:val="003C1BA7"/>
    <w:rsid w:val="003C24A6"/>
    <w:rsid w:val="003C44FD"/>
    <w:rsid w:val="003C4E6A"/>
    <w:rsid w:val="003C6355"/>
    <w:rsid w:val="003D2834"/>
    <w:rsid w:val="003D303A"/>
    <w:rsid w:val="003D37E1"/>
    <w:rsid w:val="003D394C"/>
    <w:rsid w:val="003E1F7C"/>
    <w:rsid w:val="003E399A"/>
    <w:rsid w:val="003E3EC0"/>
    <w:rsid w:val="003E51E3"/>
    <w:rsid w:val="003E5396"/>
    <w:rsid w:val="003E661D"/>
    <w:rsid w:val="003E7E6B"/>
    <w:rsid w:val="003F06AD"/>
    <w:rsid w:val="003F63BD"/>
    <w:rsid w:val="003F6E65"/>
    <w:rsid w:val="00400299"/>
    <w:rsid w:val="00401999"/>
    <w:rsid w:val="00402F08"/>
    <w:rsid w:val="00403C72"/>
    <w:rsid w:val="004040A0"/>
    <w:rsid w:val="00411E24"/>
    <w:rsid w:val="00412B71"/>
    <w:rsid w:val="0041574C"/>
    <w:rsid w:val="00422C6E"/>
    <w:rsid w:val="00423481"/>
    <w:rsid w:val="00423A72"/>
    <w:rsid w:val="004250A0"/>
    <w:rsid w:val="004250AE"/>
    <w:rsid w:val="00425E36"/>
    <w:rsid w:val="004278C7"/>
    <w:rsid w:val="00430DDC"/>
    <w:rsid w:val="00431745"/>
    <w:rsid w:val="00435DF0"/>
    <w:rsid w:val="004364F8"/>
    <w:rsid w:val="00437384"/>
    <w:rsid w:val="00440F19"/>
    <w:rsid w:val="004422E1"/>
    <w:rsid w:val="00442F9D"/>
    <w:rsid w:val="004443F5"/>
    <w:rsid w:val="00450201"/>
    <w:rsid w:val="004514E6"/>
    <w:rsid w:val="00451977"/>
    <w:rsid w:val="00452B5A"/>
    <w:rsid w:val="00453015"/>
    <w:rsid w:val="00455DC2"/>
    <w:rsid w:val="00460FF1"/>
    <w:rsid w:val="00461E3E"/>
    <w:rsid w:val="004624AE"/>
    <w:rsid w:val="004634A4"/>
    <w:rsid w:val="004642C6"/>
    <w:rsid w:val="004645EA"/>
    <w:rsid w:val="00467603"/>
    <w:rsid w:val="00467CB0"/>
    <w:rsid w:val="0047115C"/>
    <w:rsid w:val="00473C46"/>
    <w:rsid w:val="0047471E"/>
    <w:rsid w:val="00477C18"/>
    <w:rsid w:val="004832CB"/>
    <w:rsid w:val="00487406"/>
    <w:rsid w:val="00487939"/>
    <w:rsid w:val="00490429"/>
    <w:rsid w:val="00493400"/>
    <w:rsid w:val="00494D9F"/>
    <w:rsid w:val="0049594D"/>
    <w:rsid w:val="00497417"/>
    <w:rsid w:val="004A0520"/>
    <w:rsid w:val="004A66D6"/>
    <w:rsid w:val="004B132F"/>
    <w:rsid w:val="004B1626"/>
    <w:rsid w:val="004B2B63"/>
    <w:rsid w:val="004B475C"/>
    <w:rsid w:val="004B4851"/>
    <w:rsid w:val="004B4968"/>
    <w:rsid w:val="004B498A"/>
    <w:rsid w:val="004B78E9"/>
    <w:rsid w:val="004C694A"/>
    <w:rsid w:val="004D0CE4"/>
    <w:rsid w:val="004D4960"/>
    <w:rsid w:val="004D580D"/>
    <w:rsid w:val="004E0A39"/>
    <w:rsid w:val="004E232A"/>
    <w:rsid w:val="004E33AF"/>
    <w:rsid w:val="004E35BE"/>
    <w:rsid w:val="004E63BA"/>
    <w:rsid w:val="004E7AFE"/>
    <w:rsid w:val="004E7F8B"/>
    <w:rsid w:val="004F1593"/>
    <w:rsid w:val="004F2022"/>
    <w:rsid w:val="004F6676"/>
    <w:rsid w:val="0050392A"/>
    <w:rsid w:val="00505363"/>
    <w:rsid w:val="00506191"/>
    <w:rsid w:val="005073DE"/>
    <w:rsid w:val="0051191A"/>
    <w:rsid w:val="00511CF2"/>
    <w:rsid w:val="005138A1"/>
    <w:rsid w:val="00513AF5"/>
    <w:rsid w:val="0051413A"/>
    <w:rsid w:val="00515499"/>
    <w:rsid w:val="00516C94"/>
    <w:rsid w:val="00517245"/>
    <w:rsid w:val="00521BA4"/>
    <w:rsid w:val="00521EF9"/>
    <w:rsid w:val="005266B1"/>
    <w:rsid w:val="00526C58"/>
    <w:rsid w:val="00527EFA"/>
    <w:rsid w:val="0053288F"/>
    <w:rsid w:val="00535435"/>
    <w:rsid w:val="005359E8"/>
    <w:rsid w:val="00536BD4"/>
    <w:rsid w:val="00540E8F"/>
    <w:rsid w:val="00545C8E"/>
    <w:rsid w:val="00546B15"/>
    <w:rsid w:val="00546E93"/>
    <w:rsid w:val="00547309"/>
    <w:rsid w:val="0055378E"/>
    <w:rsid w:val="005578EF"/>
    <w:rsid w:val="00557D7F"/>
    <w:rsid w:val="00560AB1"/>
    <w:rsid w:val="00562573"/>
    <w:rsid w:val="0056319E"/>
    <w:rsid w:val="005647CF"/>
    <w:rsid w:val="00564E63"/>
    <w:rsid w:val="0056518D"/>
    <w:rsid w:val="00565C1D"/>
    <w:rsid w:val="00567374"/>
    <w:rsid w:val="005675D6"/>
    <w:rsid w:val="0057045E"/>
    <w:rsid w:val="00570875"/>
    <w:rsid w:val="0057285F"/>
    <w:rsid w:val="00573BF5"/>
    <w:rsid w:val="00580C9A"/>
    <w:rsid w:val="0058107D"/>
    <w:rsid w:val="00581973"/>
    <w:rsid w:val="005825B3"/>
    <w:rsid w:val="00583DEC"/>
    <w:rsid w:val="005840A9"/>
    <w:rsid w:val="005852CD"/>
    <w:rsid w:val="0058754D"/>
    <w:rsid w:val="005910AB"/>
    <w:rsid w:val="005916D5"/>
    <w:rsid w:val="0059213A"/>
    <w:rsid w:val="00593B84"/>
    <w:rsid w:val="00593DBB"/>
    <w:rsid w:val="00594323"/>
    <w:rsid w:val="00594C2F"/>
    <w:rsid w:val="00595AB0"/>
    <w:rsid w:val="0059702E"/>
    <w:rsid w:val="005A0188"/>
    <w:rsid w:val="005A2171"/>
    <w:rsid w:val="005A31C4"/>
    <w:rsid w:val="005A327F"/>
    <w:rsid w:val="005A33D7"/>
    <w:rsid w:val="005A3926"/>
    <w:rsid w:val="005A4C2B"/>
    <w:rsid w:val="005A5DD4"/>
    <w:rsid w:val="005A6EE5"/>
    <w:rsid w:val="005A7322"/>
    <w:rsid w:val="005B0622"/>
    <w:rsid w:val="005B1EF2"/>
    <w:rsid w:val="005B2F8C"/>
    <w:rsid w:val="005B3391"/>
    <w:rsid w:val="005C0827"/>
    <w:rsid w:val="005C0CDF"/>
    <w:rsid w:val="005C2656"/>
    <w:rsid w:val="005C3A57"/>
    <w:rsid w:val="005C5588"/>
    <w:rsid w:val="005C60B9"/>
    <w:rsid w:val="005D19F3"/>
    <w:rsid w:val="005D3073"/>
    <w:rsid w:val="005D4090"/>
    <w:rsid w:val="005E053F"/>
    <w:rsid w:val="005E0FC4"/>
    <w:rsid w:val="005E3DC5"/>
    <w:rsid w:val="005E5D96"/>
    <w:rsid w:val="005E6266"/>
    <w:rsid w:val="005E77FB"/>
    <w:rsid w:val="005E7EB0"/>
    <w:rsid w:val="005F0236"/>
    <w:rsid w:val="005F0324"/>
    <w:rsid w:val="005F3795"/>
    <w:rsid w:val="005F3A83"/>
    <w:rsid w:val="005F3D99"/>
    <w:rsid w:val="00600000"/>
    <w:rsid w:val="00600F7A"/>
    <w:rsid w:val="006012AF"/>
    <w:rsid w:val="00602C02"/>
    <w:rsid w:val="0060304D"/>
    <w:rsid w:val="00605315"/>
    <w:rsid w:val="006065B6"/>
    <w:rsid w:val="00610407"/>
    <w:rsid w:val="00610B23"/>
    <w:rsid w:val="00611638"/>
    <w:rsid w:val="00611EFC"/>
    <w:rsid w:val="006134F9"/>
    <w:rsid w:val="00613A71"/>
    <w:rsid w:val="006148AB"/>
    <w:rsid w:val="0061675E"/>
    <w:rsid w:val="00616E32"/>
    <w:rsid w:val="0061706C"/>
    <w:rsid w:val="00621771"/>
    <w:rsid w:val="00627EF5"/>
    <w:rsid w:val="00633CB0"/>
    <w:rsid w:val="00635070"/>
    <w:rsid w:val="0063679D"/>
    <w:rsid w:val="006415B4"/>
    <w:rsid w:val="00641B56"/>
    <w:rsid w:val="00643B28"/>
    <w:rsid w:val="00643DC4"/>
    <w:rsid w:val="00644238"/>
    <w:rsid w:val="00646D75"/>
    <w:rsid w:val="00647AA5"/>
    <w:rsid w:val="00653514"/>
    <w:rsid w:val="00653A29"/>
    <w:rsid w:val="006566A7"/>
    <w:rsid w:val="00657643"/>
    <w:rsid w:val="00664C82"/>
    <w:rsid w:val="00665174"/>
    <w:rsid w:val="00665DAA"/>
    <w:rsid w:val="0066633B"/>
    <w:rsid w:val="006672E7"/>
    <w:rsid w:val="0067139B"/>
    <w:rsid w:val="00672A61"/>
    <w:rsid w:val="00674F93"/>
    <w:rsid w:val="00681A77"/>
    <w:rsid w:val="00681C5E"/>
    <w:rsid w:val="00685019"/>
    <w:rsid w:val="006851CF"/>
    <w:rsid w:val="006875FD"/>
    <w:rsid w:val="00695633"/>
    <w:rsid w:val="00696C7C"/>
    <w:rsid w:val="006A0F29"/>
    <w:rsid w:val="006B1A8C"/>
    <w:rsid w:val="006B34EC"/>
    <w:rsid w:val="006C1744"/>
    <w:rsid w:val="006C521A"/>
    <w:rsid w:val="006C5D33"/>
    <w:rsid w:val="006C7A6F"/>
    <w:rsid w:val="006C7B1C"/>
    <w:rsid w:val="006D2135"/>
    <w:rsid w:val="006D2929"/>
    <w:rsid w:val="006D3943"/>
    <w:rsid w:val="006E0391"/>
    <w:rsid w:val="006E07CA"/>
    <w:rsid w:val="006E1371"/>
    <w:rsid w:val="006E305C"/>
    <w:rsid w:val="006E47D7"/>
    <w:rsid w:val="006E47D9"/>
    <w:rsid w:val="006E4F58"/>
    <w:rsid w:val="006E5B2D"/>
    <w:rsid w:val="006E6780"/>
    <w:rsid w:val="006F0D71"/>
    <w:rsid w:val="006F20AE"/>
    <w:rsid w:val="006F3982"/>
    <w:rsid w:val="006F469D"/>
    <w:rsid w:val="007036B1"/>
    <w:rsid w:val="00703943"/>
    <w:rsid w:val="00706468"/>
    <w:rsid w:val="007068C3"/>
    <w:rsid w:val="00711263"/>
    <w:rsid w:val="00720233"/>
    <w:rsid w:val="00724F6E"/>
    <w:rsid w:val="00731EDB"/>
    <w:rsid w:val="00732BFA"/>
    <w:rsid w:val="007347FE"/>
    <w:rsid w:val="007362C1"/>
    <w:rsid w:val="007422D3"/>
    <w:rsid w:val="0074520F"/>
    <w:rsid w:val="00746594"/>
    <w:rsid w:val="00747978"/>
    <w:rsid w:val="0075125E"/>
    <w:rsid w:val="00753626"/>
    <w:rsid w:val="00754D72"/>
    <w:rsid w:val="00760344"/>
    <w:rsid w:val="00761DC7"/>
    <w:rsid w:val="00764FC1"/>
    <w:rsid w:val="00765370"/>
    <w:rsid w:val="0076661A"/>
    <w:rsid w:val="007675DB"/>
    <w:rsid w:val="00770605"/>
    <w:rsid w:val="00772C4F"/>
    <w:rsid w:val="00772E2C"/>
    <w:rsid w:val="007733EA"/>
    <w:rsid w:val="007741AA"/>
    <w:rsid w:val="007757C4"/>
    <w:rsid w:val="007804A4"/>
    <w:rsid w:val="007807E5"/>
    <w:rsid w:val="00780F2E"/>
    <w:rsid w:val="007825E2"/>
    <w:rsid w:val="00782BE8"/>
    <w:rsid w:val="007861A3"/>
    <w:rsid w:val="00790206"/>
    <w:rsid w:val="0079118B"/>
    <w:rsid w:val="007916F1"/>
    <w:rsid w:val="007923E3"/>
    <w:rsid w:val="00792848"/>
    <w:rsid w:val="007945E7"/>
    <w:rsid w:val="00797B7B"/>
    <w:rsid w:val="007A564F"/>
    <w:rsid w:val="007A5A72"/>
    <w:rsid w:val="007B3BD4"/>
    <w:rsid w:val="007B44DB"/>
    <w:rsid w:val="007B6C12"/>
    <w:rsid w:val="007C1477"/>
    <w:rsid w:val="007C2449"/>
    <w:rsid w:val="007C3285"/>
    <w:rsid w:val="007C39A7"/>
    <w:rsid w:val="007C3AB4"/>
    <w:rsid w:val="007C538C"/>
    <w:rsid w:val="007C78A2"/>
    <w:rsid w:val="007D2A18"/>
    <w:rsid w:val="007D42D3"/>
    <w:rsid w:val="007D5293"/>
    <w:rsid w:val="007D5D17"/>
    <w:rsid w:val="007D60A5"/>
    <w:rsid w:val="007D789C"/>
    <w:rsid w:val="007E233A"/>
    <w:rsid w:val="007E2509"/>
    <w:rsid w:val="007E2FAB"/>
    <w:rsid w:val="007E5D19"/>
    <w:rsid w:val="007E5F19"/>
    <w:rsid w:val="007F19CA"/>
    <w:rsid w:val="007F3AC4"/>
    <w:rsid w:val="007F5021"/>
    <w:rsid w:val="007F562E"/>
    <w:rsid w:val="007F6345"/>
    <w:rsid w:val="008024A0"/>
    <w:rsid w:val="00802BB7"/>
    <w:rsid w:val="008065CD"/>
    <w:rsid w:val="00807CB2"/>
    <w:rsid w:val="008116AF"/>
    <w:rsid w:val="008129C3"/>
    <w:rsid w:val="00817481"/>
    <w:rsid w:val="008243C1"/>
    <w:rsid w:val="008261AC"/>
    <w:rsid w:val="00827391"/>
    <w:rsid w:val="008314ED"/>
    <w:rsid w:val="00833E4A"/>
    <w:rsid w:val="00834C1A"/>
    <w:rsid w:val="00835D5F"/>
    <w:rsid w:val="00840B5C"/>
    <w:rsid w:val="00845B05"/>
    <w:rsid w:val="00847F26"/>
    <w:rsid w:val="008525AE"/>
    <w:rsid w:val="00853EF1"/>
    <w:rsid w:val="008544BF"/>
    <w:rsid w:val="0085671A"/>
    <w:rsid w:val="00856974"/>
    <w:rsid w:val="00861713"/>
    <w:rsid w:val="0086706E"/>
    <w:rsid w:val="00867DE6"/>
    <w:rsid w:val="0087106D"/>
    <w:rsid w:val="00872CC3"/>
    <w:rsid w:val="00874269"/>
    <w:rsid w:val="00874841"/>
    <w:rsid w:val="00876C02"/>
    <w:rsid w:val="008913D4"/>
    <w:rsid w:val="00891437"/>
    <w:rsid w:val="00891C70"/>
    <w:rsid w:val="00894FBD"/>
    <w:rsid w:val="00895A42"/>
    <w:rsid w:val="00897334"/>
    <w:rsid w:val="008A1507"/>
    <w:rsid w:val="008A243E"/>
    <w:rsid w:val="008A4333"/>
    <w:rsid w:val="008A5089"/>
    <w:rsid w:val="008A6A8F"/>
    <w:rsid w:val="008A74D5"/>
    <w:rsid w:val="008B0D03"/>
    <w:rsid w:val="008C07F2"/>
    <w:rsid w:val="008C2532"/>
    <w:rsid w:val="008C6A4E"/>
    <w:rsid w:val="008D2B6B"/>
    <w:rsid w:val="008D53E5"/>
    <w:rsid w:val="008D6665"/>
    <w:rsid w:val="008D6F87"/>
    <w:rsid w:val="008E0FEB"/>
    <w:rsid w:val="008E1568"/>
    <w:rsid w:val="008E401C"/>
    <w:rsid w:val="008E4E3B"/>
    <w:rsid w:val="008E6C43"/>
    <w:rsid w:val="008F4987"/>
    <w:rsid w:val="008F5205"/>
    <w:rsid w:val="008F5325"/>
    <w:rsid w:val="008F5C98"/>
    <w:rsid w:val="00903AFA"/>
    <w:rsid w:val="0090593E"/>
    <w:rsid w:val="00906F63"/>
    <w:rsid w:val="00907654"/>
    <w:rsid w:val="0091399C"/>
    <w:rsid w:val="00914E86"/>
    <w:rsid w:val="00915DBA"/>
    <w:rsid w:val="00923E18"/>
    <w:rsid w:val="00923F38"/>
    <w:rsid w:val="00924490"/>
    <w:rsid w:val="00932CC3"/>
    <w:rsid w:val="009334CD"/>
    <w:rsid w:val="009350A1"/>
    <w:rsid w:val="00942AD3"/>
    <w:rsid w:val="009437E6"/>
    <w:rsid w:val="00945C22"/>
    <w:rsid w:val="009467ED"/>
    <w:rsid w:val="009472D2"/>
    <w:rsid w:val="00947B78"/>
    <w:rsid w:val="009532D4"/>
    <w:rsid w:val="009540BC"/>
    <w:rsid w:val="00956A33"/>
    <w:rsid w:val="00957504"/>
    <w:rsid w:val="0096005B"/>
    <w:rsid w:val="009625E2"/>
    <w:rsid w:val="0096430C"/>
    <w:rsid w:val="00964557"/>
    <w:rsid w:val="00967258"/>
    <w:rsid w:val="00967FC4"/>
    <w:rsid w:val="009713F3"/>
    <w:rsid w:val="009731E8"/>
    <w:rsid w:val="00974F20"/>
    <w:rsid w:val="0097560C"/>
    <w:rsid w:val="009759C4"/>
    <w:rsid w:val="00977787"/>
    <w:rsid w:val="00983459"/>
    <w:rsid w:val="00983D0E"/>
    <w:rsid w:val="0098488E"/>
    <w:rsid w:val="00985B40"/>
    <w:rsid w:val="00986562"/>
    <w:rsid w:val="00986DC2"/>
    <w:rsid w:val="0099134B"/>
    <w:rsid w:val="009931BA"/>
    <w:rsid w:val="00994457"/>
    <w:rsid w:val="00995478"/>
    <w:rsid w:val="0099634D"/>
    <w:rsid w:val="0099655E"/>
    <w:rsid w:val="009A3301"/>
    <w:rsid w:val="009A396A"/>
    <w:rsid w:val="009A5117"/>
    <w:rsid w:val="009A59C5"/>
    <w:rsid w:val="009A6E3F"/>
    <w:rsid w:val="009B0380"/>
    <w:rsid w:val="009B3D1B"/>
    <w:rsid w:val="009B3EF9"/>
    <w:rsid w:val="009B4787"/>
    <w:rsid w:val="009B4946"/>
    <w:rsid w:val="009B53C8"/>
    <w:rsid w:val="009B5D7B"/>
    <w:rsid w:val="009B61FA"/>
    <w:rsid w:val="009B6FC2"/>
    <w:rsid w:val="009C1820"/>
    <w:rsid w:val="009C2D5B"/>
    <w:rsid w:val="009C3549"/>
    <w:rsid w:val="009C7A4C"/>
    <w:rsid w:val="009D1B80"/>
    <w:rsid w:val="009D42F0"/>
    <w:rsid w:val="009E70B8"/>
    <w:rsid w:val="009E7C1C"/>
    <w:rsid w:val="009F301C"/>
    <w:rsid w:val="00A017C9"/>
    <w:rsid w:val="00A0447E"/>
    <w:rsid w:val="00A057B7"/>
    <w:rsid w:val="00A17817"/>
    <w:rsid w:val="00A2000C"/>
    <w:rsid w:val="00A2220D"/>
    <w:rsid w:val="00A2243C"/>
    <w:rsid w:val="00A22A5E"/>
    <w:rsid w:val="00A23455"/>
    <w:rsid w:val="00A24463"/>
    <w:rsid w:val="00A24820"/>
    <w:rsid w:val="00A25139"/>
    <w:rsid w:val="00A258EF"/>
    <w:rsid w:val="00A2636F"/>
    <w:rsid w:val="00A27F68"/>
    <w:rsid w:val="00A305B4"/>
    <w:rsid w:val="00A30882"/>
    <w:rsid w:val="00A33026"/>
    <w:rsid w:val="00A41325"/>
    <w:rsid w:val="00A43276"/>
    <w:rsid w:val="00A43793"/>
    <w:rsid w:val="00A46545"/>
    <w:rsid w:val="00A532C4"/>
    <w:rsid w:val="00A53DBC"/>
    <w:rsid w:val="00A53E7F"/>
    <w:rsid w:val="00A55396"/>
    <w:rsid w:val="00A570D8"/>
    <w:rsid w:val="00A5741C"/>
    <w:rsid w:val="00A60955"/>
    <w:rsid w:val="00A61C8E"/>
    <w:rsid w:val="00A6261D"/>
    <w:rsid w:val="00A632E2"/>
    <w:rsid w:val="00A66C32"/>
    <w:rsid w:val="00A66C71"/>
    <w:rsid w:val="00A671C7"/>
    <w:rsid w:val="00A75495"/>
    <w:rsid w:val="00A77331"/>
    <w:rsid w:val="00A82A9E"/>
    <w:rsid w:val="00A83DA0"/>
    <w:rsid w:val="00A8673E"/>
    <w:rsid w:val="00A9751C"/>
    <w:rsid w:val="00AA046C"/>
    <w:rsid w:val="00AA7FAA"/>
    <w:rsid w:val="00AB246D"/>
    <w:rsid w:val="00AB33DB"/>
    <w:rsid w:val="00AB5094"/>
    <w:rsid w:val="00AB52E8"/>
    <w:rsid w:val="00AB7334"/>
    <w:rsid w:val="00AB793F"/>
    <w:rsid w:val="00AC4E85"/>
    <w:rsid w:val="00AC7473"/>
    <w:rsid w:val="00AD27B9"/>
    <w:rsid w:val="00AD28D0"/>
    <w:rsid w:val="00AD6204"/>
    <w:rsid w:val="00AD7822"/>
    <w:rsid w:val="00AD7AEA"/>
    <w:rsid w:val="00AE133F"/>
    <w:rsid w:val="00AE4707"/>
    <w:rsid w:val="00AE53D6"/>
    <w:rsid w:val="00AE614E"/>
    <w:rsid w:val="00AE7E84"/>
    <w:rsid w:val="00AF05F7"/>
    <w:rsid w:val="00AF3051"/>
    <w:rsid w:val="00AF35A3"/>
    <w:rsid w:val="00B051BF"/>
    <w:rsid w:val="00B0620D"/>
    <w:rsid w:val="00B06FD6"/>
    <w:rsid w:val="00B10EAD"/>
    <w:rsid w:val="00B111D3"/>
    <w:rsid w:val="00B11DC6"/>
    <w:rsid w:val="00B14AD4"/>
    <w:rsid w:val="00B176AC"/>
    <w:rsid w:val="00B233D6"/>
    <w:rsid w:val="00B24700"/>
    <w:rsid w:val="00B25842"/>
    <w:rsid w:val="00B26EE0"/>
    <w:rsid w:val="00B32874"/>
    <w:rsid w:val="00B3421D"/>
    <w:rsid w:val="00B3555C"/>
    <w:rsid w:val="00B4094D"/>
    <w:rsid w:val="00B4307B"/>
    <w:rsid w:val="00B4313A"/>
    <w:rsid w:val="00B44D05"/>
    <w:rsid w:val="00B4608B"/>
    <w:rsid w:val="00B460E7"/>
    <w:rsid w:val="00B469E5"/>
    <w:rsid w:val="00B46E73"/>
    <w:rsid w:val="00B55DA3"/>
    <w:rsid w:val="00B55EFA"/>
    <w:rsid w:val="00B60586"/>
    <w:rsid w:val="00B61901"/>
    <w:rsid w:val="00B6383A"/>
    <w:rsid w:val="00B66ECA"/>
    <w:rsid w:val="00B70ABE"/>
    <w:rsid w:val="00B70B00"/>
    <w:rsid w:val="00B71199"/>
    <w:rsid w:val="00B71D10"/>
    <w:rsid w:val="00B71F5D"/>
    <w:rsid w:val="00B733CE"/>
    <w:rsid w:val="00B73B7B"/>
    <w:rsid w:val="00B73E42"/>
    <w:rsid w:val="00B74EF6"/>
    <w:rsid w:val="00B76088"/>
    <w:rsid w:val="00B76AF0"/>
    <w:rsid w:val="00B80225"/>
    <w:rsid w:val="00B80550"/>
    <w:rsid w:val="00B829C8"/>
    <w:rsid w:val="00B82AB5"/>
    <w:rsid w:val="00B84151"/>
    <w:rsid w:val="00B841D9"/>
    <w:rsid w:val="00B914C2"/>
    <w:rsid w:val="00B92125"/>
    <w:rsid w:val="00B92430"/>
    <w:rsid w:val="00B96383"/>
    <w:rsid w:val="00BA1B28"/>
    <w:rsid w:val="00BA3F8E"/>
    <w:rsid w:val="00BA43FB"/>
    <w:rsid w:val="00BB283A"/>
    <w:rsid w:val="00BB6A38"/>
    <w:rsid w:val="00BB7585"/>
    <w:rsid w:val="00BC07CC"/>
    <w:rsid w:val="00BC13EE"/>
    <w:rsid w:val="00BC4466"/>
    <w:rsid w:val="00BC5058"/>
    <w:rsid w:val="00BC51A5"/>
    <w:rsid w:val="00BD4DB3"/>
    <w:rsid w:val="00BD4F48"/>
    <w:rsid w:val="00BD512B"/>
    <w:rsid w:val="00BD5860"/>
    <w:rsid w:val="00BE1F32"/>
    <w:rsid w:val="00BE25D3"/>
    <w:rsid w:val="00BE3C62"/>
    <w:rsid w:val="00BF16FB"/>
    <w:rsid w:val="00BF269C"/>
    <w:rsid w:val="00BF3EED"/>
    <w:rsid w:val="00BF43D5"/>
    <w:rsid w:val="00BF524E"/>
    <w:rsid w:val="00BF5D10"/>
    <w:rsid w:val="00BF6AEC"/>
    <w:rsid w:val="00C01DBB"/>
    <w:rsid w:val="00C04861"/>
    <w:rsid w:val="00C050DC"/>
    <w:rsid w:val="00C05848"/>
    <w:rsid w:val="00C06938"/>
    <w:rsid w:val="00C0728B"/>
    <w:rsid w:val="00C07400"/>
    <w:rsid w:val="00C11EF3"/>
    <w:rsid w:val="00C13BA3"/>
    <w:rsid w:val="00C20080"/>
    <w:rsid w:val="00C206FD"/>
    <w:rsid w:val="00C2129A"/>
    <w:rsid w:val="00C2147A"/>
    <w:rsid w:val="00C21605"/>
    <w:rsid w:val="00C22530"/>
    <w:rsid w:val="00C22F3B"/>
    <w:rsid w:val="00C257A3"/>
    <w:rsid w:val="00C2697F"/>
    <w:rsid w:val="00C27A26"/>
    <w:rsid w:val="00C27D37"/>
    <w:rsid w:val="00C3112A"/>
    <w:rsid w:val="00C31E00"/>
    <w:rsid w:val="00C33B07"/>
    <w:rsid w:val="00C34B90"/>
    <w:rsid w:val="00C40B45"/>
    <w:rsid w:val="00C41DD6"/>
    <w:rsid w:val="00C4298B"/>
    <w:rsid w:val="00C44E4A"/>
    <w:rsid w:val="00C45825"/>
    <w:rsid w:val="00C50129"/>
    <w:rsid w:val="00C5130D"/>
    <w:rsid w:val="00C5284A"/>
    <w:rsid w:val="00C5442A"/>
    <w:rsid w:val="00C55846"/>
    <w:rsid w:val="00C5798D"/>
    <w:rsid w:val="00C608DB"/>
    <w:rsid w:val="00C617E5"/>
    <w:rsid w:val="00C71A07"/>
    <w:rsid w:val="00C755DA"/>
    <w:rsid w:val="00C75AE7"/>
    <w:rsid w:val="00C77FF7"/>
    <w:rsid w:val="00C82C6A"/>
    <w:rsid w:val="00C86C23"/>
    <w:rsid w:val="00C870C7"/>
    <w:rsid w:val="00C9008C"/>
    <w:rsid w:val="00C911E2"/>
    <w:rsid w:val="00C91236"/>
    <w:rsid w:val="00C955C0"/>
    <w:rsid w:val="00C95CAC"/>
    <w:rsid w:val="00C9647C"/>
    <w:rsid w:val="00C96592"/>
    <w:rsid w:val="00CA3F37"/>
    <w:rsid w:val="00CB0207"/>
    <w:rsid w:val="00CB7015"/>
    <w:rsid w:val="00CB74BE"/>
    <w:rsid w:val="00CC1B55"/>
    <w:rsid w:val="00CC371A"/>
    <w:rsid w:val="00CC41EF"/>
    <w:rsid w:val="00CC436D"/>
    <w:rsid w:val="00CC5ADF"/>
    <w:rsid w:val="00CC68FB"/>
    <w:rsid w:val="00CC6FA3"/>
    <w:rsid w:val="00CC71BE"/>
    <w:rsid w:val="00CC7C7E"/>
    <w:rsid w:val="00CC7CCA"/>
    <w:rsid w:val="00CD0B78"/>
    <w:rsid w:val="00CD1E6C"/>
    <w:rsid w:val="00CD5891"/>
    <w:rsid w:val="00CD7923"/>
    <w:rsid w:val="00CE2BA7"/>
    <w:rsid w:val="00CE37F0"/>
    <w:rsid w:val="00CE5C6C"/>
    <w:rsid w:val="00CE7014"/>
    <w:rsid w:val="00CE78E1"/>
    <w:rsid w:val="00CF09D7"/>
    <w:rsid w:val="00CF2471"/>
    <w:rsid w:val="00CF4BFA"/>
    <w:rsid w:val="00CF670A"/>
    <w:rsid w:val="00CF788A"/>
    <w:rsid w:val="00D00D3B"/>
    <w:rsid w:val="00D01C6B"/>
    <w:rsid w:val="00D020E7"/>
    <w:rsid w:val="00D05576"/>
    <w:rsid w:val="00D12DE8"/>
    <w:rsid w:val="00D15B2A"/>
    <w:rsid w:val="00D20BE9"/>
    <w:rsid w:val="00D316C4"/>
    <w:rsid w:val="00D31DAD"/>
    <w:rsid w:val="00D31F11"/>
    <w:rsid w:val="00D34C57"/>
    <w:rsid w:val="00D42FA9"/>
    <w:rsid w:val="00D43CEF"/>
    <w:rsid w:val="00D471D3"/>
    <w:rsid w:val="00D51150"/>
    <w:rsid w:val="00D566F9"/>
    <w:rsid w:val="00D60C9A"/>
    <w:rsid w:val="00D625AB"/>
    <w:rsid w:val="00D62BDE"/>
    <w:rsid w:val="00D74EE3"/>
    <w:rsid w:val="00D74FA1"/>
    <w:rsid w:val="00D758D3"/>
    <w:rsid w:val="00D77023"/>
    <w:rsid w:val="00D81119"/>
    <w:rsid w:val="00D8153C"/>
    <w:rsid w:val="00D866C2"/>
    <w:rsid w:val="00D942D0"/>
    <w:rsid w:val="00D950D5"/>
    <w:rsid w:val="00D971ED"/>
    <w:rsid w:val="00DA577E"/>
    <w:rsid w:val="00DB7169"/>
    <w:rsid w:val="00DB74BC"/>
    <w:rsid w:val="00DC01A2"/>
    <w:rsid w:val="00DC143F"/>
    <w:rsid w:val="00DC2BA8"/>
    <w:rsid w:val="00DC2C46"/>
    <w:rsid w:val="00DC3E2B"/>
    <w:rsid w:val="00DC4218"/>
    <w:rsid w:val="00DD2915"/>
    <w:rsid w:val="00DD3006"/>
    <w:rsid w:val="00DD3541"/>
    <w:rsid w:val="00DD48F5"/>
    <w:rsid w:val="00DD50B4"/>
    <w:rsid w:val="00DD605D"/>
    <w:rsid w:val="00DD63D5"/>
    <w:rsid w:val="00DD6C20"/>
    <w:rsid w:val="00DE0800"/>
    <w:rsid w:val="00DE1094"/>
    <w:rsid w:val="00DE38FE"/>
    <w:rsid w:val="00DE43CA"/>
    <w:rsid w:val="00DF3BCD"/>
    <w:rsid w:val="00DF471D"/>
    <w:rsid w:val="00DF4DAA"/>
    <w:rsid w:val="00DF5475"/>
    <w:rsid w:val="00DF61C1"/>
    <w:rsid w:val="00DF6B8C"/>
    <w:rsid w:val="00E00337"/>
    <w:rsid w:val="00E00B3A"/>
    <w:rsid w:val="00E04087"/>
    <w:rsid w:val="00E04679"/>
    <w:rsid w:val="00E05E7B"/>
    <w:rsid w:val="00E0667F"/>
    <w:rsid w:val="00E06AD1"/>
    <w:rsid w:val="00E07F2B"/>
    <w:rsid w:val="00E11E14"/>
    <w:rsid w:val="00E13063"/>
    <w:rsid w:val="00E15482"/>
    <w:rsid w:val="00E15B13"/>
    <w:rsid w:val="00E24629"/>
    <w:rsid w:val="00E272B0"/>
    <w:rsid w:val="00E351EF"/>
    <w:rsid w:val="00E35AF4"/>
    <w:rsid w:val="00E45AA1"/>
    <w:rsid w:val="00E54782"/>
    <w:rsid w:val="00E549B4"/>
    <w:rsid w:val="00E5634F"/>
    <w:rsid w:val="00E602E3"/>
    <w:rsid w:val="00E6044D"/>
    <w:rsid w:val="00E63DB9"/>
    <w:rsid w:val="00E655B1"/>
    <w:rsid w:val="00E66D1A"/>
    <w:rsid w:val="00E67032"/>
    <w:rsid w:val="00E70324"/>
    <w:rsid w:val="00E70CB5"/>
    <w:rsid w:val="00E73B5D"/>
    <w:rsid w:val="00E804B9"/>
    <w:rsid w:val="00E8101B"/>
    <w:rsid w:val="00E82E89"/>
    <w:rsid w:val="00E84BC0"/>
    <w:rsid w:val="00E862BE"/>
    <w:rsid w:val="00E86D81"/>
    <w:rsid w:val="00E87555"/>
    <w:rsid w:val="00E93AD4"/>
    <w:rsid w:val="00E96A9E"/>
    <w:rsid w:val="00E97136"/>
    <w:rsid w:val="00E97EAA"/>
    <w:rsid w:val="00EA1B29"/>
    <w:rsid w:val="00EA308F"/>
    <w:rsid w:val="00EA4BA0"/>
    <w:rsid w:val="00EB28FC"/>
    <w:rsid w:val="00EB2BC2"/>
    <w:rsid w:val="00EB6848"/>
    <w:rsid w:val="00EB7337"/>
    <w:rsid w:val="00EC1344"/>
    <w:rsid w:val="00EC454A"/>
    <w:rsid w:val="00EC4947"/>
    <w:rsid w:val="00ED254F"/>
    <w:rsid w:val="00ED4853"/>
    <w:rsid w:val="00ED4CF4"/>
    <w:rsid w:val="00ED7763"/>
    <w:rsid w:val="00EE0D54"/>
    <w:rsid w:val="00EE259D"/>
    <w:rsid w:val="00EE48A3"/>
    <w:rsid w:val="00EE4F1B"/>
    <w:rsid w:val="00EE557B"/>
    <w:rsid w:val="00EF0F3D"/>
    <w:rsid w:val="00EF26DB"/>
    <w:rsid w:val="00EF406C"/>
    <w:rsid w:val="00EF557C"/>
    <w:rsid w:val="00EF5B26"/>
    <w:rsid w:val="00EF5CB7"/>
    <w:rsid w:val="00EF62D3"/>
    <w:rsid w:val="00EF76F1"/>
    <w:rsid w:val="00F00CFF"/>
    <w:rsid w:val="00F00E1F"/>
    <w:rsid w:val="00F049F2"/>
    <w:rsid w:val="00F074BA"/>
    <w:rsid w:val="00F10801"/>
    <w:rsid w:val="00F10A11"/>
    <w:rsid w:val="00F131B9"/>
    <w:rsid w:val="00F1641F"/>
    <w:rsid w:val="00F20780"/>
    <w:rsid w:val="00F20E3D"/>
    <w:rsid w:val="00F21F09"/>
    <w:rsid w:val="00F225B9"/>
    <w:rsid w:val="00F22A81"/>
    <w:rsid w:val="00F265A1"/>
    <w:rsid w:val="00F2667E"/>
    <w:rsid w:val="00F26841"/>
    <w:rsid w:val="00F3380B"/>
    <w:rsid w:val="00F34913"/>
    <w:rsid w:val="00F3557A"/>
    <w:rsid w:val="00F374E8"/>
    <w:rsid w:val="00F37A4A"/>
    <w:rsid w:val="00F40E45"/>
    <w:rsid w:val="00F45576"/>
    <w:rsid w:val="00F4578A"/>
    <w:rsid w:val="00F47518"/>
    <w:rsid w:val="00F53C35"/>
    <w:rsid w:val="00F548C1"/>
    <w:rsid w:val="00F60AE9"/>
    <w:rsid w:val="00F6205A"/>
    <w:rsid w:val="00F66A66"/>
    <w:rsid w:val="00F67D4C"/>
    <w:rsid w:val="00F70138"/>
    <w:rsid w:val="00F72DBA"/>
    <w:rsid w:val="00F75A61"/>
    <w:rsid w:val="00F77A3D"/>
    <w:rsid w:val="00F800F6"/>
    <w:rsid w:val="00F83E0F"/>
    <w:rsid w:val="00F84767"/>
    <w:rsid w:val="00F84F7A"/>
    <w:rsid w:val="00F87945"/>
    <w:rsid w:val="00F90CE4"/>
    <w:rsid w:val="00F90E18"/>
    <w:rsid w:val="00F9188E"/>
    <w:rsid w:val="00F9292C"/>
    <w:rsid w:val="00F93DEC"/>
    <w:rsid w:val="00F976C0"/>
    <w:rsid w:val="00FA53B4"/>
    <w:rsid w:val="00FA69D4"/>
    <w:rsid w:val="00FA6D7B"/>
    <w:rsid w:val="00FB166A"/>
    <w:rsid w:val="00FB2E4F"/>
    <w:rsid w:val="00FB3B82"/>
    <w:rsid w:val="00FB42FE"/>
    <w:rsid w:val="00FB6903"/>
    <w:rsid w:val="00FB7520"/>
    <w:rsid w:val="00FB781F"/>
    <w:rsid w:val="00FC023D"/>
    <w:rsid w:val="00FC0D4E"/>
    <w:rsid w:val="00FC0FF4"/>
    <w:rsid w:val="00FC4D8B"/>
    <w:rsid w:val="00FC5C25"/>
    <w:rsid w:val="00FD0417"/>
    <w:rsid w:val="00FD0C73"/>
    <w:rsid w:val="00FD123C"/>
    <w:rsid w:val="00FD2434"/>
    <w:rsid w:val="00FD47E4"/>
    <w:rsid w:val="00FD5E66"/>
    <w:rsid w:val="00FE0937"/>
    <w:rsid w:val="00FE1BFF"/>
    <w:rsid w:val="00FE1F2A"/>
    <w:rsid w:val="00FE27DB"/>
    <w:rsid w:val="00FE28C4"/>
    <w:rsid w:val="00FE30BE"/>
    <w:rsid w:val="00FE72F5"/>
    <w:rsid w:val="00FE74F9"/>
    <w:rsid w:val="00FE7F8F"/>
    <w:rsid w:val="00FF10FA"/>
    <w:rsid w:val="00FF15C8"/>
    <w:rsid w:val="00FF201B"/>
    <w:rsid w:val="00FF3454"/>
    <w:rsid w:val="00FF3E94"/>
    <w:rsid w:val="00FF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8241"/>
    <o:shapelayout v:ext="edit">
      <o:idmap v:ext="edit" data="1"/>
    </o:shapelayout>
  </w:shapeDefaults>
  <w:decimalSymbol w:val=","/>
  <w:listSeparator w:val=";"/>
  <w14:docId w14:val="1A14070F"/>
  <w15:docId w15:val="{073477C1-3814-4184-9106-0485E6C7C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CF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B9243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B92430"/>
    <w:pPr>
      <w:keepNext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B92430"/>
    <w:pPr>
      <w:keepNext/>
      <w:ind w:left="600"/>
      <w:outlineLvl w:val="2"/>
    </w:pPr>
    <w:rPr>
      <w:rFonts w:ascii="Tahoma" w:hAnsi="Tahoma"/>
      <w:b/>
      <w:bCs/>
      <w:sz w:val="23"/>
    </w:rPr>
  </w:style>
  <w:style w:type="paragraph" w:styleId="Ttulo4">
    <w:name w:val="heading 4"/>
    <w:basedOn w:val="Normal"/>
    <w:next w:val="Normal"/>
    <w:link w:val="Ttulo4Char"/>
    <w:unhideWhenUsed/>
    <w:qFormat/>
    <w:rsid w:val="00B924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B924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B924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nhideWhenUsed/>
    <w:qFormat/>
    <w:rsid w:val="00B92430"/>
    <w:p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nhideWhenUsed/>
    <w:qFormat/>
    <w:rsid w:val="00B9243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316C4"/>
  </w:style>
  <w:style w:type="paragraph" w:styleId="Rodap">
    <w:name w:val="footer"/>
    <w:basedOn w:val="Normal"/>
    <w:link w:val="Rodap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316C4"/>
  </w:style>
  <w:style w:type="paragraph" w:styleId="Textodebalo">
    <w:name w:val="Balloon Text"/>
    <w:basedOn w:val="Normal"/>
    <w:link w:val="TextodebaloChar"/>
    <w:semiHidden/>
    <w:unhideWhenUsed/>
    <w:rsid w:val="00D316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D316C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45CF8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rsid w:val="00B92430"/>
    <w:rPr>
      <w:rFonts w:ascii="Times New Roman" w:eastAsia="Times New Roman" w:hAnsi="Times New Roman" w:cs="Times New Roman"/>
      <w:sz w:val="28"/>
      <w:szCs w:val="24"/>
    </w:rPr>
  </w:style>
  <w:style w:type="character" w:customStyle="1" w:styleId="Ttulo2Char">
    <w:name w:val="Título 2 Char"/>
    <w:basedOn w:val="Fontepargpadro"/>
    <w:link w:val="Ttulo2"/>
    <w:rsid w:val="00B92430"/>
    <w:rPr>
      <w:rFonts w:ascii="Times New Roman" w:eastAsia="Times New Roman" w:hAnsi="Times New Roman" w:cs="Times New Roman"/>
      <w:b/>
      <w:bCs/>
      <w:szCs w:val="24"/>
    </w:rPr>
  </w:style>
  <w:style w:type="character" w:customStyle="1" w:styleId="Ttulo3Char">
    <w:name w:val="Título 3 Char"/>
    <w:basedOn w:val="Fontepargpadro"/>
    <w:link w:val="Ttulo3"/>
    <w:rsid w:val="00B92430"/>
    <w:rPr>
      <w:rFonts w:ascii="Tahoma" w:eastAsia="Times New Roman" w:hAnsi="Tahoma" w:cs="Times New Roman"/>
      <w:b/>
      <w:bCs/>
      <w:sz w:val="23"/>
      <w:szCs w:val="24"/>
    </w:rPr>
  </w:style>
  <w:style w:type="character" w:customStyle="1" w:styleId="Ttulo4Char">
    <w:name w:val="Título 4 Char"/>
    <w:basedOn w:val="Fontepargpadro"/>
    <w:link w:val="Ttulo4"/>
    <w:rsid w:val="00B9243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B9243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B92430"/>
    <w:rPr>
      <w:rFonts w:ascii="Calibri" w:eastAsia="Times New Roman" w:hAnsi="Calibri" w:cs="Times New Roman"/>
      <w:b/>
      <w:bCs/>
    </w:rPr>
  </w:style>
  <w:style w:type="character" w:customStyle="1" w:styleId="Ttulo7Char">
    <w:name w:val="Título 7 Char"/>
    <w:basedOn w:val="Fontepargpadro"/>
    <w:link w:val="Ttulo7"/>
    <w:rsid w:val="00B92430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B92430"/>
    <w:rPr>
      <w:rFonts w:ascii="Calibri" w:eastAsia="Times New Roman" w:hAnsi="Calibri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92430"/>
    <w:pPr>
      <w:ind w:left="3960" w:hanging="3960"/>
    </w:pPr>
  </w:style>
  <w:style w:type="character" w:customStyle="1" w:styleId="RecuodecorpodetextoChar">
    <w:name w:val="Recuo de corpo de texto Char"/>
    <w:basedOn w:val="Fontepargpadro"/>
    <w:link w:val="Recuode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B9243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92430"/>
    <w:pPr>
      <w:ind w:firstLine="2040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B92430"/>
    <w:rPr>
      <w:rFonts w:ascii="Times New Roman" w:eastAsia="Times New Roman" w:hAnsi="Times New Roman" w:cs="Times New Roman"/>
      <w:sz w:val="28"/>
      <w:szCs w:val="24"/>
    </w:rPr>
  </w:style>
  <w:style w:type="paragraph" w:styleId="Recuodecorpodetexto3">
    <w:name w:val="Body Text Indent 3"/>
    <w:basedOn w:val="Normal"/>
    <w:link w:val="Recuodecorpodetexto3Char"/>
    <w:semiHidden/>
    <w:rsid w:val="00B92430"/>
    <w:pPr>
      <w:ind w:left="3600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B924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92430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B92430"/>
    <w:rPr>
      <w:rFonts w:ascii="Times New Roman" w:eastAsia="Times New Roman" w:hAnsi="Times New Roman" w:cs="Times New 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B92430"/>
    <w:pPr>
      <w:tabs>
        <w:tab w:val="left" w:pos="1134"/>
      </w:tabs>
      <w:jc w:val="both"/>
    </w:pPr>
    <w:rPr>
      <w:rFonts w:ascii="Arial" w:hAnsi="Arial"/>
    </w:rPr>
  </w:style>
  <w:style w:type="character" w:customStyle="1" w:styleId="Corpodetexto2Char">
    <w:name w:val="Corpo de texto 2 Char"/>
    <w:basedOn w:val="Fontepargpadro"/>
    <w:link w:val="Corpodetexto2"/>
    <w:rsid w:val="00B92430"/>
    <w:rPr>
      <w:rFonts w:ascii="Arial" w:eastAsia="Times New Roman" w:hAnsi="Arial" w:cs="Times New Roman"/>
      <w:sz w:val="24"/>
      <w:szCs w:val="24"/>
    </w:rPr>
  </w:style>
  <w:style w:type="paragraph" w:customStyle="1" w:styleId="Corpodetexto21">
    <w:name w:val="Corpo de texto 21"/>
    <w:basedOn w:val="Normal"/>
    <w:rsid w:val="00B92430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  <w:szCs w:val="20"/>
    </w:rPr>
  </w:style>
  <w:style w:type="character" w:customStyle="1" w:styleId="Caracteresdenotaderodap">
    <w:name w:val="Caracteres de nota de rodapé"/>
    <w:rsid w:val="00B92430"/>
    <w:rPr>
      <w:vertAlign w:val="superscript"/>
    </w:rPr>
  </w:style>
  <w:style w:type="character" w:customStyle="1" w:styleId="WW-Caracteresdenotaderodap">
    <w:name w:val="WW-Caracteres de nota de rodapé"/>
    <w:rsid w:val="00B92430"/>
  </w:style>
  <w:style w:type="character" w:styleId="Refdenotaderodap">
    <w:name w:val="footnote reference"/>
    <w:uiPriority w:val="99"/>
    <w:semiHidden/>
    <w:rsid w:val="00B92430"/>
    <w:rPr>
      <w:vertAlign w:val="superscript"/>
    </w:rPr>
  </w:style>
  <w:style w:type="paragraph" w:customStyle="1" w:styleId="corpodetexto210">
    <w:name w:val="corpodetexto21"/>
    <w:basedOn w:val="Normal"/>
    <w:rsid w:val="00B9243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B9243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92430"/>
    <w:pPr>
      <w:ind w:left="720"/>
      <w:contextualSpacing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B92430"/>
    <w:pPr>
      <w:suppressAutoHyphens/>
      <w:ind w:left="4560"/>
      <w:jc w:val="both"/>
    </w:pPr>
    <w:rPr>
      <w:b/>
      <w:bCs/>
      <w:lang w:eastAsia="ar-SA"/>
    </w:rPr>
  </w:style>
  <w:style w:type="paragraph" w:customStyle="1" w:styleId="Contedodatabela">
    <w:name w:val="Conteúdo da tabela"/>
    <w:basedOn w:val="Normal"/>
    <w:rsid w:val="00B92430"/>
    <w:pPr>
      <w:suppressLineNumbers/>
      <w:suppressAutoHyphens/>
    </w:pPr>
    <w:rPr>
      <w:lang w:eastAsia="ar-SA"/>
    </w:rPr>
  </w:style>
  <w:style w:type="paragraph" w:customStyle="1" w:styleId="western">
    <w:name w:val="western"/>
    <w:basedOn w:val="Normal"/>
    <w:rsid w:val="00B92430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B92430"/>
  </w:style>
  <w:style w:type="table" w:styleId="Tabelacomgrade">
    <w:name w:val="Table Grid"/>
    <w:basedOn w:val="Tabelanormal"/>
    <w:rsid w:val="00B924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92430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B92430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24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caibate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site.pciconcursos.com.br/i/df5fcba272798fd14baaedbd705c667a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8505A-FFE0-4785-9CF4-8F5027C65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2101</CharactersWithSpaces>
  <SharedDoc>false</SharedDoc>
  <HLinks>
    <vt:vector size="12" baseType="variant">
      <vt:variant>
        <vt:i4>3539048</vt:i4>
      </vt:variant>
      <vt:variant>
        <vt:i4>0</vt:i4>
      </vt:variant>
      <vt:variant>
        <vt:i4>0</vt:i4>
      </vt:variant>
      <vt:variant>
        <vt:i4>5</vt:i4>
      </vt:variant>
      <vt:variant>
        <vt:lpwstr>http://www.camaracaibate.rs.gov.br/</vt:lpwstr>
      </vt:variant>
      <vt:variant>
        <vt:lpwstr/>
      </vt:variant>
      <vt:variant>
        <vt:i4>7536761</vt:i4>
      </vt:variant>
      <vt:variant>
        <vt:i4>-1</vt:i4>
      </vt:variant>
      <vt:variant>
        <vt:i4>2061</vt:i4>
      </vt:variant>
      <vt:variant>
        <vt:i4>1</vt:i4>
      </vt:variant>
      <vt:variant>
        <vt:lpwstr>http://site.pciconcursos.com.br/i/df5fcba272798fd14baaedbd705c667a.jpg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</dc:creator>
  <cp:keywords/>
  <dc:description/>
  <cp:lastModifiedBy>Guilherme Gotaski</cp:lastModifiedBy>
  <cp:revision>3</cp:revision>
  <cp:lastPrinted>2025-01-13T21:13:00Z</cp:lastPrinted>
  <dcterms:created xsi:type="dcterms:W3CDTF">2025-02-11T16:09:00Z</dcterms:created>
  <dcterms:modified xsi:type="dcterms:W3CDTF">2025-02-11T16:32:00Z</dcterms:modified>
</cp:coreProperties>
</file>