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B25A1" w14:textId="28B797F6" w:rsidR="00833D81" w:rsidRDefault="00F03D77" w:rsidP="00F03D77">
      <w:pPr>
        <w:ind w:right="709"/>
        <w:jc w:val="center"/>
        <w:rPr>
          <w:rFonts w:ascii="Arial" w:hAnsi="Arial" w:cs="Arial"/>
          <w:b/>
          <w:bCs/>
        </w:rPr>
      </w:pPr>
      <w:r w:rsidRPr="00F03D77">
        <w:rPr>
          <w:rFonts w:ascii="Arial" w:hAnsi="Arial" w:cs="Arial"/>
          <w:b/>
          <w:bCs/>
        </w:rPr>
        <w:t xml:space="preserve">RESOLUÇÃO DE PLENÁRIO Nº </w:t>
      </w:r>
      <w:r>
        <w:rPr>
          <w:rFonts w:ascii="Arial" w:hAnsi="Arial" w:cs="Arial"/>
          <w:b/>
          <w:bCs/>
        </w:rPr>
        <w:t>0</w:t>
      </w:r>
      <w:r w:rsidR="00720765">
        <w:rPr>
          <w:rFonts w:ascii="Arial" w:hAnsi="Arial" w:cs="Arial"/>
          <w:b/>
          <w:bCs/>
        </w:rPr>
        <w:t>7</w:t>
      </w:r>
      <w:r w:rsidRPr="00F03D77">
        <w:rPr>
          <w:rFonts w:ascii="Arial" w:hAnsi="Arial" w:cs="Arial"/>
          <w:b/>
          <w:bCs/>
        </w:rPr>
        <w:t>/2025</w:t>
      </w:r>
      <w:r w:rsidR="00833D81">
        <w:rPr>
          <w:rFonts w:ascii="Arial" w:hAnsi="Arial" w:cs="Arial"/>
          <w:b/>
          <w:bCs/>
        </w:rPr>
        <w:t xml:space="preserve"> </w:t>
      </w:r>
    </w:p>
    <w:p w14:paraId="447CB003" w14:textId="7BB5228B" w:rsidR="00F03D77" w:rsidRDefault="00833D81" w:rsidP="00F03D77">
      <w:pPr>
        <w:ind w:right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 08 DE MAIO DE 2025</w:t>
      </w:r>
    </w:p>
    <w:p w14:paraId="44BBF0F1" w14:textId="77777777" w:rsidR="00F03D77" w:rsidRPr="00F03D77" w:rsidRDefault="00F03D77" w:rsidP="00F03D77">
      <w:pPr>
        <w:ind w:right="709"/>
        <w:jc w:val="both"/>
        <w:rPr>
          <w:rFonts w:ascii="Arial" w:hAnsi="Arial" w:cs="Arial"/>
          <w:b/>
          <w:bCs/>
        </w:rPr>
      </w:pPr>
    </w:p>
    <w:p w14:paraId="7E794B9C" w14:textId="189756E1" w:rsidR="00F03D77" w:rsidRPr="009E3947" w:rsidRDefault="00720765" w:rsidP="009E3947">
      <w:pPr>
        <w:ind w:left="4253" w:right="709"/>
        <w:jc w:val="both"/>
        <w:rPr>
          <w:rFonts w:ascii="Arial" w:hAnsi="Arial" w:cs="Arial"/>
          <w:b/>
          <w:bCs/>
        </w:rPr>
      </w:pPr>
      <w:r w:rsidRPr="00F03D77">
        <w:rPr>
          <w:rFonts w:ascii="Arial" w:hAnsi="Arial" w:cs="Arial"/>
          <w:b/>
          <w:bCs/>
        </w:rPr>
        <w:t xml:space="preserve">DISPÕE SOBRE A ALTERAÇÃO DA </w:t>
      </w:r>
      <w:r w:rsidRPr="00720765">
        <w:rPr>
          <w:rFonts w:ascii="Arial" w:hAnsi="Arial" w:cs="Arial"/>
          <w:b/>
          <w:bCs/>
        </w:rPr>
        <w:t>RESOLUÇÃO Nº 001, DE 08 DE MARÇO DE 2022, QUE DISPÕE SOBRE A CONCESSÃO, PAGAMENTO E PRESTAÇÃO DE CONTAS DE DIÁRIAS A VEREADORES E SERVIDORES DA CÂMARA MUNICIPAL DE CAIBATÉ-RS</w:t>
      </w:r>
      <w:r w:rsidRPr="00F03D77">
        <w:rPr>
          <w:rFonts w:ascii="Arial" w:hAnsi="Arial" w:cs="Arial"/>
          <w:b/>
          <w:bCs/>
        </w:rPr>
        <w:t>.</w:t>
      </w:r>
    </w:p>
    <w:p w14:paraId="2E8D5EDA" w14:textId="77777777" w:rsidR="00F03D77" w:rsidRPr="00F03D77" w:rsidRDefault="00F03D77" w:rsidP="00F03D77">
      <w:pPr>
        <w:ind w:left="5103" w:right="709"/>
        <w:jc w:val="both"/>
        <w:rPr>
          <w:rFonts w:ascii="Arial" w:hAnsi="Arial" w:cs="Arial"/>
        </w:rPr>
      </w:pPr>
    </w:p>
    <w:p w14:paraId="3B967EFB" w14:textId="565D7F7F" w:rsidR="00833D81" w:rsidRDefault="00FE7BF7" w:rsidP="00F03D77">
      <w:pPr>
        <w:ind w:right="709"/>
        <w:jc w:val="both"/>
        <w:rPr>
          <w:rFonts w:ascii="Arial" w:hAnsi="Arial" w:cs="Arial"/>
        </w:rPr>
      </w:pPr>
      <w:r w:rsidRPr="00FE7BF7">
        <w:rPr>
          <w:rFonts w:ascii="Arial" w:hAnsi="Arial" w:cs="Arial"/>
          <w:b/>
          <w:bCs/>
        </w:rPr>
        <w:t>A MESA DIRETORA DA CÂMARA MUNICIPAL DE CAIBATÉ</w:t>
      </w:r>
      <w:r w:rsidRPr="00FE7BF7">
        <w:rPr>
          <w:rFonts w:ascii="Arial" w:hAnsi="Arial" w:cs="Arial"/>
        </w:rPr>
        <w:t xml:space="preserve">, no uso de suas atribuições legais e regimentais, com fundamento no artigo 30, inciso I, da Constituição Federal, no artigo 23, inciso III, da Lei Orgânica Municipal de </w:t>
      </w:r>
      <w:proofErr w:type="spellStart"/>
      <w:r w:rsidRPr="00FE7BF7">
        <w:rPr>
          <w:rFonts w:ascii="Arial" w:hAnsi="Arial" w:cs="Arial"/>
        </w:rPr>
        <w:t>Caibaté</w:t>
      </w:r>
      <w:proofErr w:type="spellEnd"/>
      <w:r w:rsidRPr="00FE7BF7">
        <w:rPr>
          <w:rFonts w:ascii="Arial" w:hAnsi="Arial" w:cs="Arial"/>
        </w:rPr>
        <w:t xml:space="preserve">, e no artigo 183 do Regimento Interno da Câmara Municipal, </w:t>
      </w:r>
      <w:r w:rsidRPr="00FE7BF7">
        <w:rPr>
          <w:rFonts w:ascii="Arial" w:hAnsi="Arial" w:cs="Arial"/>
          <w:b/>
          <w:bCs/>
        </w:rPr>
        <w:t>faz saber que o Plenário aprovou e ela promulga a seguinte Resolução</w:t>
      </w:r>
      <w:r w:rsidRPr="00FE7BF7">
        <w:rPr>
          <w:rFonts w:ascii="Arial" w:hAnsi="Arial" w:cs="Arial"/>
        </w:rPr>
        <w:t>:</w:t>
      </w:r>
    </w:p>
    <w:p w14:paraId="7C2AE412" w14:textId="77777777" w:rsidR="00FE7BF7" w:rsidRPr="00F03D77" w:rsidRDefault="00FE7BF7" w:rsidP="00F03D77">
      <w:pPr>
        <w:ind w:right="709"/>
        <w:jc w:val="both"/>
        <w:rPr>
          <w:rFonts w:ascii="Arial" w:hAnsi="Arial" w:cs="Arial"/>
        </w:rPr>
      </w:pPr>
    </w:p>
    <w:p w14:paraId="027FFA79" w14:textId="65B23A94" w:rsidR="00F03D77" w:rsidRPr="00720765" w:rsidRDefault="00720765" w:rsidP="00F03D77">
      <w:pPr>
        <w:ind w:right="709"/>
        <w:jc w:val="both"/>
        <w:rPr>
          <w:rFonts w:ascii="Arial" w:hAnsi="Arial" w:cs="Arial"/>
        </w:rPr>
      </w:pPr>
      <w:r w:rsidRPr="00720765">
        <w:rPr>
          <w:rFonts w:ascii="Arial" w:hAnsi="Arial" w:cs="Arial"/>
          <w:b/>
          <w:bCs/>
        </w:rPr>
        <w:t xml:space="preserve">Art. 1º </w:t>
      </w:r>
      <w:r w:rsidRPr="00720765">
        <w:rPr>
          <w:rFonts w:ascii="Arial" w:hAnsi="Arial" w:cs="Arial"/>
        </w:rPr>
        <w:t>O caput do artigo 2º da Resolução nº 001, de 08 de março de 2022, passa a vigorar com a seguinte redação:</w:t>
      </w:r>
    </w:p>
    <w:p w14:paraId="1DF0BF02" w14:textId="77777777" w:rsidR="00720765" w:rsidRDefault="00720765" w:rsidP="00F03D77">
      <w:pPr>
        <w:ind w:left="2835" w:right="709"/>
        <w:jc w:val="both"/>
        <w:rPr>
          <w:rFonts w:ascii="Arial" w:hAnsi="Arial" w:cs="Arial"/>
        </w:rPr>
      </w:pPr>
    </w:p>
    <w:p w14:paraId="6619F632" w14:textId="453BB08C" w:rsidR="00F03D77" w:rsidRDefault="00F03D77" w:rsidP="00F03D77">
      <w:pPr>
        <w:ind w:left="2835"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</w:rPr>
        <w:t>[...]</w:t>
      </w:r>
    </w:p>
    <w:p w14:paraId="094EEFFB" w14:textId="1CBCB4BB" w:rsidR="00F03D77" w:rsidRPr="00720765" w:rsidRDefault="00720765" w:rsidP="00F03D77">
      <w:pPr>
        <w:ind w:left="2835" w:right="709"/>
        <w:jc w:val="both"/>
        <w:rPr>
          <w:rFonts w:ascii="Arial" w:hAnsi="Arial" w:cs="Arial"/>
        </w:rPr>
      </w:pPr>
      <w:r w:rsidRPr="00720765">
        <w:rPr>
          <w:rFonts w:ascii="Arial" w:hAnsi="Arial" w:cs="Arial"/>
          <w:b/>
          <w:bCs/>
        </w:rPr>
        <w:t xml:space="preserve">Art. 2º </w:t>
      </w:r>
      <w:r w:rsidRPr="00720765">
        <w:rPr>
          <w:rFonts w:ascii="Arial" w:hAnsi="Arial" w:cs="Arial"/>
        </w:rPr>
        <w:t>Ao vereador e ao servidor da Câmara Municipal que se deslocar para outro Município, com o objetivo de desenvolver-se por meio de curso, capacitação, treinamento, congresso ou para prestar serviço de interesse institucional, será concedida diária, cujo valor se destinará a indenizar despesas com alimentação e hospedagem.</w:t>
      </w:r>
    </w:p>
    <w:p w14:paraId="58ABB190" w14:textId="1260093C" w:rsidR="00F03D77" w:rsidRPr="00F03D77" w:rsidRDefault="00F03D77" w:rsidP="00F03D77">
      <w:pPr>
        <w:ind w:left="2835"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</w:rPr>
        <w:t>[...]</w:t>
      </w:r>
    </w:p>
    <w:p w14:paraId="1FF90872" w14:textId="516F4873" w:rsidR="00F03D77" w:rsidRPr="00F03D77" w:rsidRDefault="00F03D77" w:rsidP="00F03D77">
      <w:pPr>
        <w:ind w:right="709"/>
        <w:jc w:val="both"/>
        <w:rPr>
          <w:rFonts w:ascii="Arial" w:hAnsi="Arial" w:cs="Arial"/>
        </w:rPr>
      </w:pPr>
    </w:p>
    <w:p w14:paraId="4E8D737C" w14:textId="73031619" w:rsidR="00F03D77" w:rsidRDefault="00720765" w:rsidP="00F03D77">
      <w:pPr>
        <w:ind w:right="709"/>
        <w:jc w:val="both"/>
        <w:rPr>
          <w:rFonts w:ascii="Arial" w:hAnsi="Arial" w:cs="Arial"/>
        </w:rPr>
      </w:pPr>
      <w:r w:rsidRPr="00720765">
        <w:rPr>
          <w:rFonts w:ascii="Arial" w:hAnsi="Arial" w:cs="Arial"/>
          <w:b/>
          <w:bCs/>
        </w:rPr>
        <w:t xml:space="preserve">Art. 2º </w:t>
      </w:r>
      <w:r w:rsidRPr="00720765">
        <w:rPr>
          <w:rFonts w:ascii="Arial" w:hAnsi="Arial" w:cs="Arial"/>
        </w:rPr>
        <w:t>O §1º do artigo 7º da Resolução nº 001, de 08 de março de 2022, passa a vigorar com a seguinte redação:</w:t>
      </w:r>
    </w:p>
    <w:p w14:paraId="356A5756" w14:textId="77777777" w:rsidR="00720765" w:rsidRDefault="00720765" w:rsidP="00720765">
      <w:pPr>
        <w:ind w:left="2835" w:right="709"/>
        <w:jc w:val="both"/>
        <w:rPr>
          <w:rFonts w:ascii="Arial" w:hAnsi="Arial" w:cs="Arial"/>
        </w:rPr>
      </w:pPr>
    </w:p>
    <w:p w14:paraId="05FBA109" w14:textId="5FCABFB3" w:rsidR="00720765" w:rsidRPr="00F03D77" w:rsidRDefault="00720765" w:rsidP="00720765">
      <w:pPr>
        <w:ind w:left="2835"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</w:rPr>
        <w:t>[...]</w:t>
      </w:r>
    </w:p>
    <w:p w14:paraId="14435D93" w14:textId="77777777" w:rsidR="00CD7AAF" w:rsidRDefault="00CD7AAF" w:rsidP="00CD7AAF">
      <w:pPr>
        <w:ind w:left="2835" w:right="709"/>
        <w:jc w:val="both"/>
        <w:rPr>
          <w:rFonts w:ascii="Arial" w:hAnsi="Arial" w:cs="Arial"/>
        </w:rPr>
      </w:pPr>
      <w:r w:rsidRPr="00720765">
        <w:rPr>
          <w:rFonts w:ascii="Arial" w:hAnsi="Arial" w:cs="Arial"/>
          <w:b/>
          <w:bCs/>
        </w:rPr>
        <w:t>§ 1º</w:t>
      </w:r>
      <w:r w:rsidRPr="00720765">
        <w:rPr>
          <w:rFonts w:ascii="Arial" w:hAnsi="Arial" w:cs="Arial"/>
        </w:rPr>
        <w:t xml:space="preserve"> O valor monetário da diária, conforme o deslocamento, será:</w:t>
      </w:r>
      <w:r w:rsidRPr="00720765">
        <w:rPr>
          <w:rFonts w:ascii="Arial" w:hAnsi="Arial" w:cs="Arial"/>
        </w:rPr>
        <w:br/>
        <w:t xml:space="preserve">I – </w:t>
      </w:r>
      <w:r w:rsidRPr="0048351C">
        <w:rPr>
          <w:rFonts w:ascii="Arial" w:hAnsi="Arial" w:cs="Arial"/>
        </w:rPr>
        <w:t xml:space="preserve">multiplicado por dois quando o deslocamento, considerando o percurso total de ida e volta, ultrapassar 300 (trezentos) quilômetros em relação ao Município de </w:t>
      </w:r>
      <w:proofErr w:type="spellStart"/>
      <w:r w:rsidRPr="0048351C">
        <w:rPr>
          <w:rFonts w:ascii="Arial" w:hAnsi="Arial" w:cs="Arial"/>
        </w:rPr>
        <w:t>Caibaté</w:t>
      </w:r>
      <w:proofErr w:type="spellEnd"/>
      <w:r w:rsidRPr="0048351C">
        <w:rPr>
          <w:rFonts w:ascii="Arial" w:hAnsi="Arial" w:cs="Arial"/>
        </w:rPr>
        <w:t>;</w:t>
      </w:r>
    </w:p>
    <w:p w14:paraId="776989CB" w14:textId="77777777" w:rsidR="00CD7AAF" w:rsidRDefault="00CD7AAF" w:rsidP="00CD7AAF">
      <w:pPr>
        <w:ind w:left="2835" w:right="709"/>
        <w:jc w:val="both"/>
        <w:rPr>
          <w:rFonts w:ascii="Arial" w:hAnsi="Arial" w:cs="Arial"/>
        </w:rPr>
      </w:pPr>
      <w:r w:rsidRPr="00720765">
        <w:rPr>
          <w:rFonts w:ascii="Arial" w:hAnsi="Arial" w:cs="Arial"/>
        </w:rPr>
        <w:t xml:space="preserve">II – </w:t>
      </w:r>
      <w:proofErr w:type="gramStart"/>
      <w:r w:rsidRPr="00720765">
        <w:rPr>
          <w:rFonts w:ascii="Arial" w:hAnsi="Arial" w:cs="Arial"/>
        </w:rPr>
        <w:t>multiplicado</w:t>
      </w:r>
      <w:proofErr w:type="gramEnd"/>
      <w:r w:rsidRPr="00720765">
        <w:rPr>
          <w:rFonts w:ascii="Arial" w:hAnsi="Arial" w:cs="Arial"/>
        </w:rPr>
        <w:t xml:space="preserve"> por três quando o deslocamento ocorrer para fora do território do Estado do Rio Grande do Sul. </w:t>
      </w:r>
    </w:p>
    <w:p w14:paraId="1ADF288E" w14:textId="4FD6C443" w:rsidR="00720765" w:rsidRPr="00F03D77" w:rsidRDefault="00720765" w:rsidP="00720765">
      <w:pPr>
        <w:ind w:left="2835"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</w:rPr>
        <w:t>[...]</w:t>
      </w:r>
    </w:p>
    <w:p w14:paraId="10FBBC2B" w14:textId="77777777" w:rsidR="00720765" w:rsidRDefault="00720765" w:rsidP="00F03D77">
      <w:pPr>
        <w:ind w:right="709"/>
        <w:jc w:val="both"/>
        <w:rPr>
          <w:rFonts w:ascii="Arial" w:hAnsi="Arial" w:cs="Arial"/>
        </w:rPr>
      </w:pPr>
    </w:p>
    <w:p w14:paraId="3EA1BEFA" w14:textId="77777777" w:rsidR="00720765" w:rsidRPr="00F03D77" w:rsidRDefault="00720765" w:rsidP="00F03D77">
      <w:pPr>
        <w:ind w:right="709"/>
        <w:jc w:val="both"/>
        <w:rPr>
          <w:rFonts w:ascii="Arial" w:hAnsi="Arial" w:cs="Arial"/>
        </w:rPr>
      </w:pPr>
    </w:p>
    <w:p w14:paraId="090949F3" w14:textId="1269D7BA" w:rsidR="00F03D77" w:rsidRDefault="00720765" w:rsidP="00F03D77">
      <w:pPr>
        <w:ind w:right="709"/>
        <w:jc w:val="both"/>
        <w:rPr>
          <w:rFonts w:ascii="Arial" w:hAnsi="Arial" w:cs="Arial"/>
        </w:rPr>
      </w:pPr>
      <w:r w:rsidRPr="00720765">
        <w:rPr>
          <w:rFonts w:ascii="Arial" w:hAnsi="Arial" w:cs="Arial"/>
          <w:b/>
          <w:bCs/>
        </w:rPr>
        <w:t>Art. 3º</w:t>
      </w:r>
      <w:r w:rsidRPr="00720765">
        <w:rPr>
          <w:rFonts w:ascii="Arial" w:hAnsi="Arial" w:cs="Arial"/>
        </w:rPr>
        <w:t xml:space="preserve"> O artigo 9º da Resolução nº 001, de 08 de março de 2022, passa a vigorar com a seguinte redação:</w:t>
      </w:r>
    </w:p>
    <w:p w14:paraId="707A2523" w14:textId="77777777" w:rsidR="00720765" w:rsidRDefault="00720765" w:rsidP="00F03D77">
      <w:pPr>
        <w:ind w:right="709"/>
        <w:jc w:val="both"/>
        <w:rPr>
          <w:rFonts w:ascii="Arial" w:hAnsi="Arial" w:cs="Arial"/>
        </w:rPr>
      </w:pPr>
    </w:p>
    <w:p w14:paraId="464BC8FF" w14:textId="77777777" w:rsidR="00720765" w:rsidRPr="00F03D77" w:rsidRDefault="00720765" w:rsidP="00720765">
      <w:pPr>
        <w:ind w:left="2835"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</w:rPr>
        <w:t>[...]</w:t>
      </w:r>
    </w:p>
    <w:p w14:paraId="52F174B8" w14:textId="77777777" w:rsidR="00720765" w:rsidRDefault="00720765" w:rsidP="00720765">
      <w:pPr>
        <w:ind w:left="2835" w:right="709"/>
        <w:jc w:val="both"/>
        <w:rPr>
          <w:rFonts w:ascii="Arial" w:hAnsi="Arial" w:cs="Arial"/>
        </w:rPr>
      </w:pPr>
      <w:r w:rsidRPr="00720765">
        <w:rPr>
          <w:rFonts w:ascii="Arial" w:hAnsi="Arial" w:cs="Arial"/>
          <w:b/>
          <w:bCs/>
        </w:rPr>
        <w:lastRenderedPageBreak/>
        <w:t>Art. 9º</w:t>
      </w:r>
      <w:r w:rsidRPr="00720765">
        <w:rPr>
          <w:rFonts w:ascii="Arial" w:hAnsi="Arial" w:cs="Arial"/>
        </w:rPr>
        <w:t xml:space="preserve"> Além do pagamento das diárias previstas no artigo 7º, aos Agentes Públicos e Servidores da Câmara Municipal, quando o deslocamento não ocorrer em veículo oficial da Câmara ou do Município, serão reembolsadas, mediante comprovação, as despesas com transporte e locomoção relativas </w:t>
      </w:r>
      <w:r w:rsidRPr="00720765">
        <w:rPr>
          <w:rFonts w:ascii="Arial" w:hAnsi="Arial" w:cs="Arial"/>
          <w:b/>
          <w:bCs/>
        </w:rPr>
        <w:t xml:space="preserve">tanto ao trajeto de ida e retorno entre o Município de </w:t>
      </w:r>
      <w:proofErr w:type="spellStart"/>
      <w:r w:rsidRPr="00720765">
        <w:rPr>
          <w:rFonts w:ascii="Arial" w:hAnsi="Arial" w:cs="Arial"/>
          <w:b/>
          <w:bCs/>
        </w:rPr>
        <w:t>Caibaté</w:t>
      </w:r>
      <w:proofErr w:type="spellEnd"/>
      <w:r w:rsidRPr="00720765">
        <w:rPr>
          <w:rFonts w:ascii="Arial" w:hAnsi="Arial" w:cs="Arial"/>
          <w:b/>
          <w:bCs/>
        </w:rPr>
        <w:t xml:space="preserve"> e o local de destino, quanto aos deslocamentos internos no município de destino</w:t>
      </w:r>
      <w:r w:rsidRPr="00720765">
        <w:rPr>
          <w:rFonts w:ascii="Arial" w:hAnsi="Arial" w:cs="Arial"/>
        </w:rPr>
        <w:t xml:space="preserve">, inclusive os realizados por meio de </w:t>
      </w:r>
      <w:r w:rsidRPr="00720765">
        <w:rPr>
          <w:rFonts w:ascii="Arial" w:hAnsi="Arial" w:cs="Arial"/>
          <w:b/>
          <w:bCs/>
        </w:rPr>
        <w:t>táxi, metrô, transporte por aplicativo ou modalidade equivalente</w:t>
      </w:r>
      <w:r w:rsidRPr="00720765">
        <w:rPr>
          <w:rFonts w:ascii="Arial" w:hAnsi="Arial" w:cs="Arial"/>
        </w:rPr>
        <w:t xml:space="preserve">, além do pagamento das taxas e despesas para inscrição em cursos ou eventos, quando o pagamento não for efetuado diretamente à empresa ou entidade organizadora. </w:t>
      </w:r>
    </w:p>
    <w:p w14:paraId="5906F31F" w14:textId="672A0AE9" w:rsidR="00720765" w:rsidRPr="00F03D77" w:rsidRDefault="00720765" w:rsidP="00720765">
      <w:pPr>
        <w:ind w:left="2835"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</w:rPr>
        <w:t>[...]</w:t>
      </w:r>
    </w:p>
    <w:p w14:paraId="6CEC3F75" w14:textId="77777777" w:rsidR="00224D0E" w:rsidRDefault="00224D0E" w:rsidP="00F03D77">
      <w:pPr>
        <w:ind w:right="709"/>
        <w:jc w:val="both"/>
        <w:rPr>
          <w:rFonts w:ascii="Arial" w:hAnsi="Arial" w:cs="Arial"/>
          <w:b/>
          <w:bCs/>
        </w:rPr>
      </w:pPr>
    </w:p>
    <w:p w14:paraId="69FA66EF" w14:textId="6AC6EFD9" w:rsidR="00720765" w:rsidRDefault="00224D0E" w:rsidP="00F03D77">
      <w:pPr>
        <w:ind w:right="709"/>
        <w:jc w:val="both"/>
        <w:rPr>
          <w:rFonts w:ascii="Arial" w:hAnsi="Arial" w:cs="Arial"/>
        </w:rPr>
      </w:pPr>
      <w:r w:rsidRPr="00224D0E">
        <w:rPr>
          <w:rFonts w:ascii="Arial" w:hAnsi="Arial" w:cs="Arial"/>
          <w:b/>
          <w:bCs/>
        </w:rPr>
        <w:t>Art. 4º</w:t>
      </w:r>
      <w:r w:rsidRPr="00224D0E">
        <w:rPr>
          <w:rFonts w:ascii="Arial" w:hAnsi="Arial" w:cs="Arial"/>
        </w:rPr>
        <w:t xml:space="preserve"> Esta Resolução entra em vigor na data de sua publicação, revogadas as disposições em contrário.</w:t>
      </w:r>
    </w:p>
    <w:p w14:paraId="3AB604BA" w14:textId="77777777" w:rsidR="00720765" w:rsidRPr="00F03D77" w:rsidRDefault="00720765" w:rsidP="00F03D77">
      <w:pPr>
        <w:ind w:right="709"/>
        <w:jc w:val="both"/>
        <w:rPr>
          <w:rFonts w:ascii="Arial" w:hAnsi="Arial" w:cs="Arial"/>
        </w:rPr>
      </w:pPr>
    </w:p>
    <w:p w14:paraId="4466A3F4" w14:textId="3E1547C6" w:rsidR="00F03D77" w:rsidRPr="00F03D77" w:rsidRDefault="00F03D77" w:rsidP="00F03D77">
      <w:pPr>
        <w:ind w:left="567" w:right="709" w:firstLine="709"/>
        <w:jc w:val="both"/>
        <w:rPr>
          <w:rFonts w:ascii="Arial" w:hAnsi="Arial" w:cs="Arial"/>
        </w:rPr>
      </w:pPr>
    </w:p>
    <w:p w14:paraId="30AC95B8" w14:textId="1A34B97A" w:rsidR="00F03D77" w:rsidRPr="00F03D77" w:rsidRDefault="00F03D77" w:rsidP="00F03D77">
      <w:pPr>
        <w:ind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</w:rPr>
        <w:t xml:space="preserve">Plenário da Câmara Municipal de Vereadores de </w:t>
      </w:r>
      <w:proofErr w:type="spellStart"/>
      <w:r w:rsidRPr="00F03D77">
        <w:rPr>
          <w:rFonts w:ascii="Arial" w:hAnsi="Arial" w:cs="Arial"/>
        </w:rPr>
        <w:t>Caibaté</w:t>
      </w:r>
      <w:proofErr w:type="spellEnd"/>
      <w:r w:rsidRPr="00F03D77">
        <w:rPr>
          <w:rFonts w:ascii="Arial" w:hAnsi="Arial" w:cs="Arial"/>
        </w:rPr>
        <w:t xml:space="preserve">/RS, aos </w:t>
      </w:r>
      <w:r w:rsidR="00224D0E">
        <w:rPr>
          <w:rFonts w:ascii="Arial" w:hAnsi="Arial" w:cs="Arial"/>
        </w:rPr>
        <w:t>08</w:t>
      </w:r>
      <w:r w:rsidRPr="00F03D77">
        <w:rPr>
          <w:rFonts w:ascii="Arial" w:hAnsi="Arial" w:cs="Arial"/>
        </w:rPr>
        <w:t xml:space="preserve"> dias do mês de ma</w:t>
      </w:r>
      <w:r w:rsidR="00224D0E">
        <w:rPr>
          <w:rFonts w:ascii="Arial" w:hAnsi="Arial" w:cs="Arial"/>
        </w:rPr>
        <w:t>io</w:t>
      </w:r>
      <w:r w:rsidRPr="00F03D77">
        <w:rPr>
          <w:rFonts w:ascii="Arial" w:hAnsi="Arial" w:cs="Arial"/>
        </w:rPr>
        <w:t xml:space="preserve"> de 2025.</w:t>
      </w:r>
    </w:p>
    <w:p w14:paraId="088CAFFF" w14:textId="77777777" w:rsidR="00335C2E" w:rsidRDefault="00335C2E" w:rsidP="00B74ACE">
      <w:pPr>
        <w:ind w:left="567" w:right="709" w:firstLine="709"/>
        <w:jc w:val="center"/>
        <w:rPr>
          <w:rFonts w:ascii="Arial" w:hAnsi="Arial" w:cs="Arial"/>
          <w:b/>
          <w:bCs/>
        </w:rPr>
      </w:pPr>
    </w:p>
    <w:p w14:paraId="07EFF9BE" w14:textId="095D7B45" w:rsidR="00335C2E" w:rsidRDefault="00335C2E" w:rsidP="00B74ACE">
      <w:pPr>
        <w:ind w:left="567" w:right="709" w:firstLine="709"/>
        <w:jc w:val="center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ROBERTO BACK</w:t>
      </w:r>
      <w:r w:rsidRPr="00335C2E">
        <w:rPr>
          <w:rFonts w:ascii="Arial" w:hAnsi="Arial" w:cs="Arial"/>
        </w:rPr>
        <w:br/>
        <w:t xml:space="preserve">Presidente da Câmara Municipal de Vereadores de </w:t>
      </w:r>
      <w:proofErr w:type="spellStart"/>
      <w:r w:rsidRPr="00335C2E">
        <w:rPr>
          <w:rFonts w:ascii="Arial" w:hAnsi="Arial" w:cs="Arial"/>
        </w:rPr>
        <w:t>Caibaté</w:t>
      </w:r>
      <w:proofErr w:type="spellEnd"/>
      <w:r w:rsidR="00B74ACE">
        <w:rPr>
          <w:rFonts w:ascii="Arial" w:hAnsi="Arial" w:cs="Arial"/>
        </w:rPr>
        <w:t>-RS</w:t>
      </w:r>
    </w:p>
    <w:p w14:paraId="76658ED6" w14:textId="77777777" w:rsidR="00335C2E" w:rsidRDefault="00335C2E" w:rsidP="00B74ACE">
      <w:pPr>
        <w:ind w:left="567" w:right="709" w:firstLine="709"/>
        <w:jc w:val="center"/>
        <w:rPr>
          <w:rFonts w:ascii="Arial" w:hAnsi="Arial" w:cs="Arial"/>
          <w:b/>
          <w:bCs/>
        </w:rPr>
      </w:pPr>
    </w:p>
    <w:p w14:paraId="5B9B75FC" w14:textId="77777777" w:rsidR="00335C2E" w:rsidRDefault="00335C2E" w:rsidP="00B74ACE">
      <w:pPr>
        <w:ind w:left="567" w:right="709" w:firstLine="709"/>
        <w:jc w:val="center"/>
        <w:rPr>
          <w:rFonts w:ascii="Arial" w:hAnsi="Arial" w:cs="Arial"/>
          <w:b/>
          <w:bCs/>
        </w:rPr>
      </w:pPr>
    </w:p>
    <w:p w14:paraId="2CB3AB32" w14:textId="2C62094B" w:rsidR="00335C2E" w:rsidRPr="00335C2E" w:rsidRDefault="00335C2E" w:rsidP="00B74ACE">
      <w:pPr>
        <w:ind w:left="567" w:right="709" w:firstLine="709"/>
        <w:jc w:val="center"/>
        <w:rPr>
          <w:rFonts w:ascii="Arial" w:hAnsi="Arial" w:cs="Arial"/>
          <w:b/>
          <w:bCs/>
        </w:rPr>
      </w:pPr>
      <w:r w:rsidRPr="00335C2E">
        <w:rPr>
          <w:rFonts w:ascii="Arial" w:hAnsi="Arial" w:cs="Arial"/>
          <w:b/>
          <w:bCs/>
        </w:rPr>
        <w:t>MARGARETE DA SILVA DE SOUZA</w:t>
      </w:r>
    </w:p>
    <w:p w14:paraId="656FCDD7" w14:textId="4B26A59B" w:rsidR="00B14E14" w:rsidRDefault="00335C2E" w:rsidP="009E3947">
      <w:pPr>
        <w:ind w:left="567" w:right="709" w:firstLine="709"/>
        <w:jc w:val="center"/>
      </w:pPr>
      <w:r>
        <w:rPr>
          <w:rFonts w:ascii="Arial" w:hAnsi="Arial" w:cs="Arial"/>
        </w:rPr>
        <w:t xml:space="preserve">1ª Secretária da Câmara Municipal de </w:t>
      </w:r>
      <w:proofErr w:type="spellStart"/>
      <w:r>
        <w:rPr>
          <w:rFonts w:ascii="Arial" w:hAnsi="Arial" w:cs="Arial"/>
        </w:rPr>
        <w:t>Caibaté</w:t>
      </w:r>
      <w:proofErr w:type="spellEnd"/>
      <w:r w:rsidR="00B74ACE">
        <w:rPr>
          <w:rFonts w:ascii="Arial" w:hAnsi="Arial" w:cs="Arial"/>
        </w:rPr>
        <w:t>-RS</w:t>
      </w:r>
    </w:p>
    <w:sectPr w:rsidR="00B14E14" w:rsidSect="00335C2E">
      <w:headerReference w:type="default" r:id="rId8"/>
      <w:footerReference w:type="default" r:id="rId9"/>
      <w:pgSz w:w="11906" w:h="16838"/>
      <w:pgMar w:top="2268" w:right="707" w:bottom="1418" w:left="1134" w:header="709" w:footer="709" w:gutter="0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FCDF2" w14:textId="77777777" w:rsidR="00165A13" w:rsidRDefault="00165A13" w:rsidP="00D316C4">
      <w:r>
        <w:separator/>
      </w:r>
    </w:p>
  </w:endnote>
  <w:endnote w:type="continuationSeparator" w:id="0">
    <w:p w14:paraId="656FCDF3" w14:textId="77777777" w:rsidR="00165A13" w:rsidRDefault="00165A13" w:rsidP="00D3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CDF6" w14:textId="59EA9B99" w:rsidR="00165A13" w:rsidRPr="00345CF8" w:rsidRDefault="00165A13" w:rsidP="00345CF8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Rua Adão Schneider, n.º 1172</w:t>
    </w:r>
    <w:r w:rsidR="002447DD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6FCDFE" wp14:editId="2C8A8A5B">
              <wp:simplePos x="0" y="0"/>
              <wp:positionH relativeFrom="column">
                <wp:posOffset>129540</wp:posOffset>
              </wp:positionH>
              <wp:positionV relativeFrom="paragraph">
                <wp:posOffset>-29210</wp:posOffset>
              </wp:positionV>
              <wp:extent cx="6144260" cy="635"/>
              <wp:effectExtent l="76200" t="95250" r="8890" b="18415"/>
              <wp:wrapNone/>
              <wp:docPr id="1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135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CE89C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0.2pt;margin-top:-2.3pt;width:483.8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" strokecolor="#f2f2f2" strokeweight="3pt">
              <v:shadow on="t" color="#7f7f7f" opacity=".5" offset="-6pt,-6pt"/>
            </v:shape>
          </w:pict>
        </mc:Fallback>
      </mc:AlternateContent>
    </w:r>
    <w:r>
      <w:rPr>
        <w:rFonts w:ascii="Arial" w:hAnsi="Arial" w:cs="Arial"/>
        <w:sz w:val="20"/>
        <w:szCs w:val="20"/>
      </w:rPr>
      <w:t xml:space="preserve"> – Centro – CEP: 9793</w:t>
    </w:r>
    <w:r w:rsidRPr="00345CF8">
      <w:rPr>
        <w:rFonts w:ascii="Arial" w:hAnsi="Arial" w:cs="Arial"/>
        <w:sz w:val="20"/>
        <w:szCs w:val="20"/>
      </w:rPr>
      <w:t>0-000 – CAIBATÉ/RS</w:t>
    </w:r>
  </w:p>
  <w:p w14:paraId="656FCDF7" w14:textId="77777777" w:rsidR="00165A13" w:rsidRDefault="00165A13" w:rsidP="00345CF8">
    <w:pPr>
      <w:jc w:val="center"/>
    </w:pPr>
    <w:r>
      <w:rPr>
        <w:rFonts w:ascii="Arial" w:hAnsi="Arial" w:cs="Arial"/>
        <w:sz w:val="20"/>
        <w:szCs w:val="20"/>
      </w:rPr>
      <w:t>Telefo</w:t>
    </w:r>
    <w:r w:rsidRPr="00345CF8">
      <w:rPr>
        <w:rFonts w:ascii="Arial" w:hAnsi="Arial" w:cs="Arial"/>
        <w:sz w:val="20"/>
        <w:szCs w:val="20"/>
      </w:rPr>
      <w:t xml:space="preserve">ne: (55) 3355.1007 – </w:t>
    </w:r>
    <w:hyperlink r:id="rId1" w:history="1">
      <w:r w:rsidRPr="00345CF8">
        <w:rPr>
          <w:rStyle w:val="Hyperlink"/>
          <w:rFonts w:ascii="Arial" w:hAnsi="Arial" w:cs="Arial"/>
          <w:i/>
          <w:color w:val="auto"/>
          <w:sz w:val="20"/>
          <w:szCs w:val="20"/>
        </w:rPr>
        <w:t>www.camaracaibate.rs.gov.br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FCDF0" w14:textId="77777777" w:rsidR="00165A13" w:rsidRDefault="00165A13" w:rsidP="00D316C4">
      <w:r>
        <w:separator/>
      </w:r>
    </w:p>
  </w:footnote>
  <w:footnote w:type="continuationSeparator" w:id="0">
    <w:p w14:paraId="656FCDF1" w14:textId="77777777" w:rsidR="00165A13" w:rsidRDefault="00165A13" w:rsidP="00D31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CDF4" w14:textId="0F68D487" w:rsidR="00165A13" w:rsidRDefault="00165A13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6FCDF8" wp14:editId="656FCDF9">
          <wp:simplePos x="0" y="0"/>
          <wp:positionH relativeFrom="column">
            <wp:posOffset>546735</wp:posOffset>
          </wp:positionH>
          <wp:positionV relativeFrom="paragraph">
            <wp:posOffset>-80010</wp:posOffset>
          </wp:positionV>
          <wp:extent cx="727710" cy="770890"/>
          <wp:effectExtent l="19050" t="0" r="0" b="0"/>
          <wp:wrapNone/>
          <wp:docPr id="1022019122" name="Imagem 2" descr="http://site.pciconcursos.com.br/i/df5fcba272798fd14baaedbd705c667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ttp://site.pciconcursos.com.br/i/df5fcba272798fd14baaedbd705c667a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70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FCDFA" wp14:editId="050E448F">
              <wp:simplePos x="0" y="0"/>
              <wp:positionH relativeFrom="column">
                <wp:posOffset>474980</wp:posOffset>
              </wp:positionH>
              <wp:positionV relativeFrom="paragraph">
                <wp:posOffset>-104775</wp:posOffset>
              </wp:positionV>
              <wp:extent cx="866775" cy="812800"/>
              <wp:effectExtent l="76200" t="76200" r="9525" b="6350"/>
              <wp:wrapNone/>
              <wp:docPr id="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2AACB2" id="Rectangle 10" o:spid="_x0000_s1026" style="position:absolute;margin-left:37.4pt;margin-top:-8.25pt;width:68.25pt;height:6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" strokecolor="#7f7f7f">
              <v:shadow on="t" type="double" opacity=".5" color2="shadow add(102)" offset="-3pt,-3pt" offset2="-6pt,-6pt"/>
            </v:rect>
          </w:pict>
        </mc:Fallback>
      </mc:AlternateContent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56FCDFB" wp14:editId="2E926571">
              <wp:simplePos x="0" y="0"/>
              <wp:positionH relativeFrom="column">
                <wp:posOffset>1548130</wp:posOffset>
              </wp:positionH>
              <wp:positionV relativeFrom="paragraph">
                <wp:posOffset>-104775</wp:posOffset>
              </wp:positionV>
              <wp:extent cx="3885565" cy="812800"/>
              <wp:effectExtent l="76200" t="76200" r="635" b="6350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556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AF6D15" id="Rectangle 11" o:spid="_x0000_s1026" style="position:absolute;margin-left:121.9pt;margin-top:-8.25pt;width:305.95pt;height:6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" strokecolor="#7f7f7f">
              <v:shadow on="t" type="double" opacity=".5" color2="shadow add(102)" offset="-3pt,-3pt" offset2="-6pt,-6pt"/>
            </v:rect>
          </w:pict>
        </mc:Fallback>
      </mc:AlternateContent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56FCDFC" wp14:editId="70A1560F">
              <wp:simplePos x="0" y="0"/>
              <wp:positionH relativeFrom="column">
                <wp:posOffset>1786890</wp:posOffset>
              </wp:positionH>
              <wp:positionV relativeFrom="paragraph">
                <wp:posOffset>-32385</wp:posOffset>
              </wp:positionV>
              <wp:extent cx="3492500" cy="7118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0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6FCDFF" w14:textId="77777777" w:rsidR="00165A13" w:rsidRDefault="00165A13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32"/>
                            </w:rPr>
                            <w:t>REPÚBLICA FEDERATIVA DO BRASIL</w:t>
                          </w:r>
                        </w:p>
                        <w:p w14:paraId="656FCE00" w14:textId="77777777" w:rsidR="00165A13" w:rsidRDefault="00165A13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28"/>
                            </w:rPr>
                            <w:t>ESTADO DO RIO GRANDE DO SUL</w:t>
                          </w:r>
                        </w:p>
                        <w:p w14:paraId="656FCE01" w14:textId="77777777" w:rsidR="00165A13" w:rsidRPr="00D316C4" w:rsidRDefault="00165A13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>
                            <w:rPr>
                              <w:rFonts w:ascii="Franklin Gothic Book" w:hAnsi="Franklin Gothic Book"/>
                              <w:b/>
                            </w:rPr>
                            <w:t>PODER LEGISLATIVO MUNICIPAL DE CAIBATÉ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6FCD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7pt;margin-top:-2.55pt;width:275pt;height:56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" filled="f" stroked="f">
              <v:textbox>
                <w:txbxContent>
                  <w:p w14:paraId="656FCDFF" w14:textId="77777777" w:rsidR="00165A13" w:rsidRDefault="00165A13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32"/>
                      </w:rPr>
                      <w:t>REPÚBLICA FEDERATIVA DO BRASIL</w:t>
                    </w:r>
                  </w:p>
                  <w:p w14:paraId="656FCE00" w14:textId="77777777" w:rsidR="00165A13" w:rsidRDefault="00165A13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28"/>
                      </w:rPr>
                      <w:t>ESTADO DO RIO GRANDE DO SUL</w:t>
                    </w:r>
                  </w:p>
                  <w:p w14:paraId="656FCE01" w14:textId="77777777" w:rsidR="00165A13" w:rsidRPr="00D316C4" w:rsidRDefault="00165A13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>
                      <w:rPr>
                        <w:rFonts w:ascii="Franklin Gothic Book" w:hAnsi="Franklin Gothic Book"/>
                        <w:b/>
                      </w:rPr>
                      <w:t>PODER LEGISLATIVO MUNICIPAL DE CAIBATÉ</w:t>
                    </w:r>
                  </w:p>
                </w:txbxContent>
              </v:textbox>
            </v:shape>
          </w:pict>
        </mc:Fallback>
      </mc:AlternateContent>
    </w:r>
  </w:p>
  <w:p w14:paraId="656FCDF5" w14:textId="5D02780D" w:rsidR="00165A13" w:rsidRDefault="002447DD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6FCDFD" wp14:editId="2AE98E3D">
              <wp:simplePos x="0" y="0"/>
              <wp:positionH relativeFrom="column">
                <wp:posOffset>67945</wp:posOffset>
              </wp:positionH>
              <wp:positionV relativeFrom="paragraph">
                <wp:posOffset>570230</wp:posOffset>
              </wp:positionV>
              <wp:extent cx="6144260" cy="635"/>
              <wp:effectExtent l="76200" t="19050" r="8890" b="9461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81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86238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5.35pt;margin-top:44.9pt;width:483.8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" strokecolor="#f2f2f2" strokeweight="3pt">
              <v:shadow on="t" color="#7f7f7f" opacity=".5" offset="-6pt,6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F3530"/>
    <w:multiLevelType w:val="multilevel"/>
    <w:tmpl w:val="4AC2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D0C3F"/>
    <w:multiLevelType w:val="multilevel"/>
    <w:tmpl w:val="E8B2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0C1B8D"/>
    <w:multiLevelType w:val="multilevel"/>
    <w:tmpl w:val="43E8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3671A"/>
    <w:multiLevelType w:val="multilevel"/>
    <w:tmpl w:val="52260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F5287"/>
    <w:multiLevelType w:val="multilevel"/>
    <w:tmpl w:val="9B7A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B41456"/>
    <w:multiLevelType w:val="multilevel"/>
    <w:tmpl w:val="AB020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1472363">
    <w:abstractNumId w:val="2"/>
  </w:num>
  <w:num w:numId="2" w16cid:durableId="1038697223">
    <w:abstractNumId w:val="3"/>
  </w:num>
  <w:num w:numId="3" w16cid:durableId="619337054">
    <w:abstractNumId w:val="0"/>
  </w:num>
  <w:num w:numId="4" w16cid:durableId="1979798203">
    <w:abstractNumId w:val="4"/>
  </w:num>
  <w:num w:numId="5" w16cid:durableId="1356805304">
    <w:abstractNumId w:val="1"/>
  </w:num>
  <w:num w:numId="6" w16cid:durableId="1520684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mailMerge>
    <w:mainDocumentType w:val="formLetters"/>
    <w:dataType w:val="textFile"/>
    <w:activeRecord w:val="-1"/>
    <w:odso/>
  </w:mailMerge>
  <w:defaultTabStop w:val="709"/>
  <w:hyphenationZone w:val="425"/>
  <w:characterSpacingControl w:val="doNotCompress"/>
  <w:hdrShapeDefaults>
    <o:shapedefaults v:ext="edit" spidmax="132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C4"/>
    <w:rsid w:val="000016DB"/>
    <w:rsid w:val="00004B91"/>
    <w:rsid w:val="00015799"/>
    <w:rsid w:val="000168A7"/>
    <w:rsid w:val="00016D9A"/>
    <w:rsid w:val="00024626"/>
    <w:rsid w:val="0003262A"/>
    <w:rsid w:val="0003277C"/>
    <w:rsid w:val="00033317"/>
    <w:rsid w:val="00040265"/>
    <w:rsid w:val="00040E8C"/>
    <w:rsid w:val="00042390"/>
    <w:rsid w:val="00043617"/>
    <w:rsid w:val="00044B59"/>
    <w:rsid w:val="00050164"/>
    <w:rsid w:val="00050AFB"/>
    <w:rsid w:val="00050F61"/>
    <w:rsid w:val="00051774"/>
    <w:rsid w:val="00051A57"/>
    <w:rsid w:val="00053BEE"/>
    <w:rsid w:val="000556C3"/>
    <w:rsid w:val="00056A59"/>
    <w:rsid w:val="00056DAD"/>
    <w:rsid w:val="00057DD6"/>
    <w:rsid w:val="00060CCA"/>
    <w:rsid w:val="000616F9"/>
    <w:rsid w:val="00062A38"/>
    <w:rsid w:val="0006474B"/>
    <w:rsid w:val="000649D4"/>
    <w:rsid w:val="00065F01"/>
    <w:rsid w:val="00066412"/>
    <w:rsid w:val="00066CE1"/>
    <w:rsid w:val="00073374"/>
    <w:rsid w:val="00075190"/>
    <w:rsid w:val="000771BD"/>
    <w:rsid w:val="00080409"/>
    <w:rsid w:val="00080EEC"/>
    <w:rsid w:val="00084139"/>
    <w:rsid w:val="00090831"/>
    <w:rsid w:val="00092CE6"/>
    <w:rsid w:val="0009423F"/>
    <w:rsid w:val="00097813"/>
    <w:rsid w:val="000A2D86"/>
    <w:rsid w:val="000A4312"/>
    <w:rsid w:val="000A5C58"/>
    <w:rsid w:val="000B0315"/>
    <w:rsid w:val="000B2972"/>
    <w:rsid w:val="000B3951"/>
    <w:rsid w:val="000B44B6"/>
    <w:rsid w:val="000B4C06"/>
    <w:rsid w:val="000B7933"/>
    <w:rsid w:val="000C237E"/>
    <w:rsid w:val="000D107E"/>
    <w:rsid w:val="000D17B9"/>
    <w:rsid w:val="000D458A"/>
    <w:rsid w:val="000D4EA6"/>
    <w:rsid w:val="000D6025"/>
    <w:rsid w:val="000D7C45"/>
    <w:rsid w:val="000E048C"/>
    <w:rsid w:val="000E09E9"/>
    <w:rsid w:val="000E1AB8"/>
    <w:rsid w:val="000E738C"/>
    <w:rsid w:val="000E7AE2"/>
    <w:rsid w:val="000E7DED"/>
    <w:rsid w:val="000F0478"/>
    <w:rsid w:val="000F2F10"/>
    <w:rsid w:val="000F67B8"/>
    <w:rsid w:val="000F6D3A"/>
    <w:rsid w:val="000F7F3D"/>
    <w:rsid w:val="00100C52"/>
    <w:rsid w:val="001021AB"/>
    <w:rsid w:val="001034A3"/>
    <w:rsid w:val="001038A6"/>
    <w:rsid w:val="00105732"/>
    <w:rsid w:val="001100CA"/>
    <w:rsid w:val="001102EF"/>
    <w:rsid w:val="00113E0D"/>
    <w:rsid w:val="00114AC8"/>
    <w:rsid w:val="00114D08"/>
    <w:rsid w:val="00115C22"/>
    <w:rsid w:val="00115C79"/>
    <w:rsid w:val="00123DE1"/>
    <w:rsid w:val="00123FB4"/>
    <w:rsid w:val="00125A07"/>
    <w:rsid w:val="001339B9"/>
    <w:rsid w:val="00135EB1"/>
    <w:rsid w:val="00137BEF"/>
    <w:rsid w:val="00137CA2"/>
    <w:rsid w:val="00140392"/>
    <w:rsid w:val="00141D73"/>
    <w:rsid w:val="00142839"/>
    <w:rsid w:val="00143395"/>
    <w:rsid w:val="00145095"/>
    <w:rsid w:val="00147C2E"/>
    <w:rsid w:val="00151B8E"/>
    <w:rsid w:val="00152319"/>
    <w:rsid w:val="001541EE"/>
    <w:rsid w:val="00156B33"/>
    <w:rsid w:val="00160433"/>
    <w:rsid w:val="001637CE"/>
    <w:rsid w:val="00165A13"/>
    <w:rsid w:val="00171540"/>
    <w:rsid w:val="0017188D"/>
    <w:rsid w:val="0017707C"/>
    <w:rsid w:val="0018273A"/>
    <w:rsid w:val="00185976"/>
    <w:rsid w:val="00191B69"/>
    <w:rsid w:val="00196C15"/>
    <w:rsid w:val="001A0687"/>
    <w:rsid w:val="001A1BE6"/>
    <w:rsid w:val="001A7089"/>
    <w:rsid w:val="001A7B6D"/>
    <w:rsid w:val="001B0915"/>
    <w:rsid w:val="001B102C"/>
    <w:rsid w:val="001C0CB9"/>
    <w:rsid w:val="001D1286"/>
    <w:rsid w:val="001D2A71"/>
    <w:rsid w:val="001D3ED9"/>
    <w:rsid w:val="001D4AAE"/>
    <w:rsid w:val="001E1320"/>
    <w:rsid w:val="001E3EF8"/>
    <w:rsid w:val="001E465E"/>
    <w:rsid w:val="001F1DCA"/>
    <w:rsid w:val="001F2050"/>
    <w:rsid w:val="001F25EF"/>
    <w:rsid w:val="001F73AA"/>
    <w:rsid w:val="001F73C6"/>
    <w:rsid w:val="00200B66"/>
    <w:rsid w:val="00200DC7"/>
    <w:rsid w:val="002021BC"/>
    <w:rsid w:val="00204BBD"/>
    <w:rsid w:val="00205F09"/>
    <w:rsid w:val="0021165E"/>
    <w:rsid w:val="00211DE7"/>
    <w:rsid w:val="002141AF"/>
    <w:rsid w:val="00217635"/>
    <w:rsid w:val="00221A0C"/>
    <w:rsid w:val="00224D0E"/>
    <w:rsid w:val="002300B1"/>
    <w:rsid w:val="00233987"/>
    <w:rsid w:val="00234FC0"/>
    <w:rsid w:val="00235226"/>
    <w:rsid w:val="0023668B"/>
    <w:rsid w:val="00237A79"/>
    <w:rsid w:val="00240DA3"/>
    <w:rsid w:val="002422E8"/>
    <w:rsid w:val="0024332D"/>
    <w:rsid w:val="002447DD"/>
    <w:rsid w:val="0024507D"/>
    <w:rsid w:val="00247380"/>
    <w:rsid w:val="00250F28"/>
    <w:rsid w:val="00255E59"/>
    <w:rsid w:val="00256855"/>
    <w:rsid w:val="002642D4"/>
    <w:rsid w:val="00265335"/>
    <w:rsid w:val="002654C8"/>
    <w:rsid w:val="002660A2"/>
    <w:rsid w:val="00270E68"/>
    <w:rsid w:val="002737F7"/>
    <w:rsid w:val="00275DFE"/>
    <w:rsid w:val="00284B67"/>
    <w:rsid w:val="002920AF"/>
    <w:rsid w:val="002925D2"/>
    <w:rsid w:val="00293C61"/>
    <w:rsid w:val="00294286"/>
    <w:rsid w:val="00294A29"/>
    <w:rsid w:val="00296B3A"/>
    <w:rsid w:val="002A1DA2"/>
    <w:rsid w:val="002A7FAD"/>
    <w:rsid w:val="002B04C9"/>
    <w:rsid w:val="002B1B8F"/>
    <w:rsid w:val="002B4781"/>
    <w:rsid w:val="002B4B75"/>
    <w:rsid w:val="002B52A9"/>
    <w:rsid w:val="002C019D"/>
    <w:rsid w:val="002C0E71"/>
    <w:rsid w:val="002C18A4"/>
    <w:rsid w:val="002C618C"/>
    <w:rsid w:val="002C6CF5"/>
    <w:rsid w:val="002D00A6"/>
    <w:rsid w:val="002D05F9"/>
    <w:rsid w:val="002D14AE"/>
    <w:rsid w:val="002D2B91"/>
    <w:rsid w:val="002D57E5"/>
    <w:rsid w:val="002D677A"/>
    <w:rsid w:val="002E251F"/>
    <w:rsid w:val="002E5361"/>
    <w:rsid w:val="002E5589"/>
    <w:rsid w:val="002F0C22"/>
    <w:rsid w:val="002F1676"/>
    <w:rsid w:val="002F57A1"/>
    <w:rsid w:val="002F5B1D"/>
    <w:rsid w:val="002F5D9A"/>
    <w:rsid w:val="003014FB"/>
    <w:rsid w:val="003016E4"/>
    <w:rsid w:val="00304506"/>
    <w:rsid w:val="003103A4"/>
    <w:rsid w:val="003120F6"/>
    <w:rsid w:val="00312797"/>
    <w:rsid w:val="003165DC"/>
    <w:rsid w:val="00316786"/>
    <w:rsid w:val="00317D72"/>
    <w:rsid w:val="00331262"/>
    <w:rsid w:val="00335C2E"/>
    <w:rsid w:val="0033626F"/>
    <w:rsid w:val="00340178"/>
    <w:rsid w:val="00342E77"/>
    <w:rsid w:val="00343CE4"/>
    <w:rsid w:val="00343FF4"/>
    <w:rsid w:val="0034400A"/>
    <w:rsid w:val="00344120"/>
    <w:rsid w:val="00345CF8"/>
    <w:rsid w:val="003474FE"/>
    <w:rsid w:val="00347521"/>
    <w:rsid w:val="00351F9C"/>
    <w:rsid w:val="00354978"/>
    <w:rsid w:val="00354B19"/>
    <w:rsid w:val="0035634B"/>
    <w:rsid w:val="00356E75"/>
    <w:rsid w:val="003574D2"/>
    <w:rsid w:val="003577F2"/>
    <w:rsid w:val="00357E5A"/>
    <w:rsid w:val="00361E94"/>
    <w:rsid w:val="00363D0C"/>
    <w:rsid w:val="00365966"/>
    <w:rsid w:val="003718B1"/>
    <w:rsid w:val="00372598"/>
    <w:rsid w:val="00373C78"/>
    <w:rsid w:val="00374CCD"/>
    <w:rsid w:val="00375F43"/>
    <w:rsid w:val="00376A48"/>
    <w:rsid w:val="0037703E"/>
    <w:rsid w:val="003775ED"/>
    <w:rsid w:val="00377AB7"/>
    <w:rsid w:val="00381400"/>
    <w:rsid w:val="0038332F"/>
    <w:rsid w:val="00384067"/>
    <w:rsid w:val="0038508B"/>
    <w:rsid w:val="00390165"/>
    <w:rsid w:val="0039394B"/>
    <w:rsid w:val="003946BF"/>
    <w:rsid w:val="00395DAB"/>
    <w:rsid w:val="00397440"/>
    <w:rsid w:val="003979D1"/>
    <w:rsid w:val="00397A4B"/>
    <w:rsid w:val="003A2924"/>
    <w:rsid w:val="003A4690"/>
    <w:rsid w:val="003A5B9A"/>
    <w:rsid w:val="003A6B2C"/>
    <w:rsid w:val="003A7E79"/>
    <w:rsid w:val="003B0E95"/>
    <w:rsid w:val="003B2AA9"/>
    <w:rsid w:val="003C18EE"/>
    <w:rsid w:val="003C1BA7"/>
    <w:rsid w:val="003C24A6"/>
    <w:rsid w:val="003C44FD"/>
    <w:rsid w:val="003C4E6A"/>
    <w:rsid w:val="003C6355"/>
    <w:rsid w:val="003D2834"/>
    <w:rsid w:val="003D303A"/>
    <w:rsid w:val="003D37E1"/>
    <w:rsid w:val="003D394C"/>
    <w:rsid w:val="003E1F7C"/>
    <w:rsid w:val="003E399A"/>
    <w:rsid w:val="003E3EC0"/>
    <w:rsid w:val="003E51E3"/>
    <w:rsid w:val="003E5396"/>
    <w:rsid w:val="003E661D"/>
    <w:rsid w:val="003E7E6B"/>
    <w:rsid w:val="003F06AD"/>
    <w:rsid w:val="003F63BD"/>
    <w:rsid w:val="003F6E65"/>
    <w:rsid w:val="00400299"/>
    <w:rsid w:val="00401999"/>
    <w:rsid w:val="00402F08"/>
    <w:rsid w:val="00403C72"/>
    <w:rsid w:val="004040A0"/>
    <w:rsid w:val="00411E24"/>
    <w:rsid w:val="00412B71"/>
    <w:rsid w:val="0041574C"/>
    <w:rsid w:val="00422C6E"/>
    <w:rsid w:val="00423481"/>
    <w:rsid w:val="00423A72"/>
    <w:rsid w:val="004250A0"/>
    <w:rsid w:val="004250AE"/>
    <w:rsid w:val="00425E36"/>
    <w:rsid w:val="004278C7"/>
    <w:rsid w:val="00430DDC"/>
    <w:rsid w:val="00431745"/>
    <w:rsid w:val="00435DF0"/>
    <w:rsid w:val="004364F8"/>
    <w:rsid w:val="00437384"/>
    <w:rsid w:val="00440F19"/>
    <w:rsid w:val="004422E1"/>
    <w:rsid w:val="00442F9D"/>
    <w:rsid w:val="004443F5"/>
    <w:rsid w:val="00450201"/>
    <w:rsid w:val="004514E6"/>
    <w:rsid w:val="00451977"/>
    <w:rsid w:val="00452B5A"/>
    <w:rsid w:val="00453015"/>
    <w:rsid w:val="00455DC2"/>
    <w:rsid w:val="00460FF1"/>
    <w:rsid w:val="00461E3E"/>
    <w:rsid w:val="004624AE"/>
    <w:rsid w:val="004634A4"/>
    <w:rsid w:val="004642C6"/>
    <w:rsid w:val="004645EA"/>
    <w:rsid w:val="00467603"/>
    <w:rsid w:val="00467CB0"/>
    <w:rsid w:val="0047115C"/>
    <w:rsid w:val="00473C46"/>
    <w:rsid w:val="0047471E"/>
    <w:rsid w:val="00477C18"/>
    <w:rsid w:val="004832CB"/>
    <w:rsid w:val="00487406"/>
    <w:rsid w:val="00487939"/>
    <w:rsid w:val="00490429"/>
    <w:rsid w:val="00493400"/>
    <w:rsid w:val="00494D9F"/>
    <w:rsid w:val="0049594D"/>
    <w:rsid w:val="00497417"/>
    <w:rsid w:val="004A0520"/>
    <w:rsid w:val="004A66D6"/>
    <w:rsid w:val="004B132F"/>
    <w:rsid w:val="004B1626"/>
    <w:rsid w:val="004B2B63"/>
    <w:rsid w:val="004B475C"/>
    <w:rsid w:val="004B4851"/>
    <w:rsid w:val="004B4968"/>
    <w:rsid w:val="004B78E9"/>
    <w:rsid w:val="004C694A"/>
    <w:rsid w:val="004D0CE4"/>
    <w:rsid w:val="004D580D"/>
    <w:rsid w:val="004E0A39"/>
    <w:rsid w:val="004E232A"/>
    <w:rsid w:val="004E33AF"/>
    <w:rsid w:val="004E35BE"/>
    <w:rsid w:val="004E63BA"/>
    <w:rsid w:val="004E7AFE"/>
    <w:rsid w:val="004E7F8B"/>
    <w:rsid w:val="004F1593"/>
    <w:rsid w:val="004F2022"/>
    <w:rsid w:val="004F6676"/>
    <w:rsid w:val="0050392A"/>
    <w:rsid w:val="00505363"/>
    <w:rsid w:val="00506191"/>
    <w:rsid w:val="005073DE"/>
    <w:rsid w:val="0051191A"/>
    <w:rsid w:val="00511CF2"/>
    <w:rsid w:val="005138A1"/>
    <w:rsid w:val="00513AF5"/>
    <w:rsid w:val="0051413A"/>
    <w:rsid w:val="00515499"/>
    <w:rsid w:val="00516C94"/>
    <w:rsid w:val="00517245"/>
    <w:rsid w:val="00521BA4"/>
    <w:rsid w:val="00521EF9"/>
    <w:rsid w:val="005266B1"/>
    <w:rsid w:val="00526C58"/>
    <w:rsid w:val="00527EFA"/>
    <w:rsid w:val="00535435"/>
    <w:rsid w:val="005359E8"/>
    <w:rsid w:val="00536BD4"/>
    <w:rsid w:val="00540E8F"/>
    <w:rsid w:val="00545C8E"/>
    <w:rsid w:val="00546B15"/>
    <w:rsid w:val="00546E93"/>
    <w:rsid w:val="00547309"/>
    <w:rsid w:val="0055378E"/>
    <w:rsid w:val="005578EF"/>
    <w:rsid w:val="00557D7F"/>
    <w:rsid w:val="00560AB1"/>
    <w:rsid w:val="00562573"/>
    <w:rsid w:val="0056319E"/>
    <w:rsid w:val="005647CF"/>
    <w:rsid w:val="00564E63"/>
    <w:rsid w:val="0056518D"/>
    <w:rsid w:val="00565C1D"/>
    <w:rsid w:val="00567374"/>
    <w:rsid w:val="0057045E"/>
    <w:rsid w:val="00570875"/>
    <w:rsid w:val="0057285F"/>
    <w:rsid w:val="00572A01"/>
    <w:rsid w:val="00573BF5"/>
    <w:rsid w:val="00580C9A"/>
    <w:rsid w:val="0058107D"/>
    <w:rsid w:val="00581973"/>
    <w:rsid w:val="005825B3"/>
    <w:rsid w:val="00583DEC"/>
    <w:rsid w:val="005840A9"/>
    <w:rsid w:val="005852CD"/>
    <w:rsid w:val="0058754D"/>
    <w:rsid w:val="005910AB"/>
    <w:rsid w:val="005916D5"/>
    <w:rsid w:val="0059213A"/>
    <w:rsid w:val="00593B84"/>
    <w:rsid w:val="00593DBB"/>
    <w:rsid w:val="00594323"/>
    <w:rsid w:val="00594C2F"/>
    <w:rsid w:val="00595AB0"/>
    <w:rsid w:val="0059702E"/>
    <w:rsid w:val="005A0188"/>
    <w:rsid w:val="005A2171"/>
    <w:rsid w:val="005A31C4"/>
    <w:rsid w:val="005A327F"/>
    <w:rsid w:val="005A33D7"/>
    <w:rsid w:val="005A3926"/>
    <w:rsid w:val="005A4C2B"/>
    <w:rsid w:val="005A5DD4"/>
    <w:rsid w:val="005A6EE5"/>
    <w:rsid w:val="005A7322"/>
    <w:rsid w:val="005A742F"/>
    <w:rsid w:val="005B0622"/>
    <w:rsid w:val="005B1EF2"/>
    <w:rsid w:val="005B2F8C"/>
    <w:rsid w:val="005B3391"/>
    <w:rsid w:val="005C0827"/>
    <w:rsid w:val="005C0CDF"/>
    <w:rsid w:val="005C2656"/>
    <w:rsid w:val="005C5588"/>
    <w:rsid w:val="005C60B9"/>
    <w:rsid w:val="005D19F3"/>
    <w:rsid w:val="005D210B"/>
    <w:rsid w:val="005D3073"/>
    <w:rsid w:val="005D4090"/>
    <w:rsid w:val="005E053F"/>
    <w:rsid w:val="005E0FC4"/>
    <w:rsid w:val="005E3DC5"/>
    <w:rsid w:val="005E5D96"/>
    <w:rsid w:val="005E6266"/>
    <w:rsid w:val="005E77FB"/>
    <w:rsid w:val="005E7EB0"/>
    <w:rsid w:val="005F0236"/>
    <w:rsid w:val="005F0324"/>
    <w:rsid w:val="005F3795"/>
    <w:rsid w:val="005F3A83"/>
    <w:rsid w:val="005F3D99"/>
    <w:rsid w:val="00600000"/>
    <w:rsid w:val="00600F7A"/>
    <w:rsid w:val="006012AF"/>
    <w:rsid w:val="00602C02"/>
    <w:rsid w:val="0060304D"/>
    <w:rsid w:val="00605315"/>
    <w:rsid w:val="006065B6"/>
    <w:rsid w:val="00610407"/>
    <w:rsid w:val="00610B23"/>
    <w:rsid w:val="00611638"/>
    <w:rsid w:val="006134F9"/>
    <w:rsid w:val="00613A71"/>
    <w:rsid w:val="006148AB"/>
    <w:rsid w:val="0061675E"/>
    <w:rsid w:val="00616E32"/>
    <w:rsid w:val="0061706C"/>
    <w:rsid w:val="00621771"/>
    <w:rsid w:val="00627EF5"/>
    <w:rsid w:val="00633CB0"/>
    <w:rsid w:val="00635070"/>
    <w:rsid w:val="0063679D"/>
    <w:rsid w:val="006415B4"/>
    <w:rsid w:val="00641B56"/>
    <w:rsid w:val="00643B28"/>
    <w:rsid w:val="00643DC4"/>
    <w:rsid w:val="00644238"/>
    <w:rsid w:val="00646D75"/>
    <w:rsid w:val="00647AA5"/>
    <w:rsid w:val="00653514"/>
    <w:rsid w:val="00653A29"/>
    <w:rsid w:val="006566A7"/>
    <w:rsid w:val="00657643"/>
    <w:rsid w:val="00664C82"/>
    <w:rsid w:val="00665174"/>
    <w:rsid w:val="00665DAA"/>
    <w:rsid w:val="0066633B"/>
    <w:rsid w:val="006672E7"/>
    <w:rsid w:val="0067139B"/>
    <w:rsid w:val="00672A61"/>
    <w:rsid w:val="00674F93"/>
    <w:rsid w:val="00681A77"/>
    <w:rsid w:val="00681C5E"/>
    <w:rsid w:val="00685019"/>
    <w:rsid w:val="006851CF"/>
    <w:rsid w:val="00685D9D"/>
    <w:rsid w:val="006875FD"/>
    <w:rsid w:val="00695633"/>
    <w:rsid w:val="00696C7C"/>
    <w:rsid w:val="006A0F29"/>
    <w:rsid w:val="006B1A8C"/>
    <w:rsid w:val="006B34EC"/>
    <w:rsid w:val="006C1744"/>
    <w:rsid w:val="006C521A"/>
    <w:rsid w:val="006C5D33"/>
    <w:rsid w:val="006C7B1C"/>
    <w:rsid w:val="006D2135"/>
    <w:rsid w:val="006D2929"/>
    <w:rsid w:val="006D3943"/>
    <w:rsid w:val="006E0391"/>
    <w:rsid w:val="006E07CA"/>
    <w:rsid w:val="006E1371"/>
    <w:rsid w:val="006E305C"/>
    <w:rsid w:val="006E47D7"/>
    <w:rsid w:val="006E47D9"/>
    <w:rsid w:val="006E4F58"/>
    <w:rsid w:val="006E5B2D"/>
    <w:rsid w:val="006E6780"/>
    <w:rsid w:val="006F0D71"/>
    <w:rsid w:val="006F20AE"/>
    <w:rsid w:val="006F3982"/>
    <w:rsid w:val="006F469D"/>
    <w:rsid w:val="007036B1"/>
    <w:rsid w:val="00703943"/>
    <w:rsid w:val="00706468"/>
    <w:rsid w:val="007068C3"/>
    <w:rsid w:val="00711263"/>
    <w:rsid w:val="00714FE1"/>
    <w:rsid w:val="00720233"/>
    <w:rsid w:val="00720765"/>
    <w:rsid w:val="0072189C"/>
    <w:rsid w:val="00724F6E"/>
    <w:rsid w:val="00731EDB"/>
    <w:rsid w:val="00732BFA"/>
    <w:rsid w:val="007347FE"/>
    <w:rsid w:val="007362C1"/>
    <w:rsid w:val="007422D3"/>
    <w:rsid w:val="0074520F"/>
    <w:rsid w:val="00746594"/>
    <w:rsid w:val="00747978"/>
    <w:rsid w:val="0075125E"/>
    <w:rsid w:val="00753626"/>
    <w:rsid w:val="00754D72"/>
    <w:rsid w:val="00760344"/>
    <w:rsid w:val="00761DC7"/>
    <w:rsid w:val="00764FC1"/>
    <w:rsid w:val="00765370"/>
    <w:rsid w:val="0076661A"/>
    <w:rsid w:val="007675DB"/>
    <w:rsid w:val="00770605"/>
    <w:rsid w:val="00772C4F"/>
    <w:rsid w:val="00772E2C"/>
    <w:rsid w:val="007733EA"/>
    <w:rsid w:val="007741AA"/>
    <w:rsid w:val="00774F23"/>
    <w:rsid w:val="007757C4"/>
    <w:rsid w:val="007778B8"/>
    <w:rsid w:val="007804A4"/>
    <w:rsid w:val="007807E5"/>
    <w:rsid w:val="00780F2E"/>
    <w:rsid w:val="007825E2"/>
    <w:rsid w:val="00782BE8"/>
    <w:rsid w:val="00785E14"/>
    <w:rsid w:val="007861A3"/>
    <w:rsid w:val="00790206"/>
    <w:rsid w:val="0079118B"/>
    <w:rsid w:val="007916F1"/>
    <w:rsid w:val="007923E3"/>
    <w:rsid w:val="00792848"/>
    <w:rsid w:val="007945E7"/>
    <w:rsid w:val="00797B7B"/>
    <w:rsid w:val="007A564F"/>
    <w:rsid w:val="007A5A72"/>
    <w:rsid w:val="007A7192"/>
    <w:rsid w:val="007B3BD4"/>
    <w:rsid w:val="007B44DB"/>
    <w:rsid w:val="007B6C12"/>
    <w:rsid w:val="007C1477"/>
    <w:rsid w:val="007C2449"/>
    <w:rsid w:val="007C3285"/>
    <w:rsid w:val="007C39A7"/>
    <w:rsid w:val="007C3AB4"/>
    <w:rsid w:val="007C538C"/>
    <w:rsid w:val="007C78A2"/>
    <w:rsid w:val="007D2A18"/>
    <w:rsid w:val="007D42D3"/>
    <w:rsid w:val="007D5293"/>
    <w:rsid w:val="007D5D17"/>
    <w:rsid w:val="007D60A5"/>
    <w:rsid w:val="007D789C"/>
    <w:rsid w:val="007E233A"/>
    <w:rsid w:val="007E2FAB"/>
    <w:rsid w:val="007E5D19"/>
    <w:rsid w:val="007E5F19"/>
    <w:rsid w:val="007F132F"/>
    <w:rsid w:val="007F19CA"/>
    <w:rsid w:val="007F3AC4"/>
    <w:rsid w:val="007F5021"/>
    <w:rsid w:val="007F562E"/>
    <w:rsid w:val="007F6345"/>
    <w:rsid w:val="00802BB7"/>
    <w:rsid w:val="008065CD"/>
    <w:rsid w:val="00807CB2"/>
    <w:rsid w:val="008116AF"/>
    <w:rsid w:val="008129C3"/>
    <w:rsid w:val="0081586D"/>
    <w:rsid w:val="00817481"/>
    <w:rsid w:val="008243C1"/>
    <w:rsid w:val="008261AC"/>
    <w:rsid w:val="00827391"/>
    <w:rsid w:val="008314ED"/>
    <w:rsid w:val="00833D81"/>
    <w:rsid w:val="00833E4A"/>
    <w:rsid w:val="00834C1A"/>
    <w:rsid w:val="00835D5F"/>
    <w:rsid w:val="00840B5C"/>
    <w:rsid w:val="00845B05"/>
    <w:rsid w:val="00847F26"/>
    <w:rsid w:val="008525AE"/>
    <w:rsid w:val="00853EF1"/>
    <w:rsid w:val="008544BF"/>
    <w:rsid w:val="0085671A"/>
    <w:rsid w:val="00856974"/>
    <w:rsid w:val="00861713"/>
    <w:rsid w:val="0086706E"/>
    <w:rsid w:val="00867DE6"/>
    <w:rsid w:val="0087106D"/>
    <w:rsid w:val="00872CC3"/>
    <w:rsid w:val="00874269"/>
    <w:rsid w:val="00874841"/>
    <w:rsid w:val="00876C02"/>
    <w:rsid w:val="008913D4"/>
    <w:rsid w:val="00891437"/>
    <w:rsid w:val="00891C70"/>
    <w:rsid w:val="00894FBD"/>
    <w:rsid w:val="00895A42"/>
    <w:rsid w:val="00897334"/>
    <w:rsid w:val="008A1507"/>
    <w:rsid w:val="008A243E"/>
    <w:rsid w:val="008A4333"/>
    <w:rsid w:val="008A5089"/>
    <w:rsid w:val="008A6A8F"/>
    <w:rsid w:val="008A74D5"/>
    <w:rsid w:val="008C07F2"/>
    <w:rsid w:val="008C2532"/>
    <w:rsid w:val="008C6A4E"/>
    <w:rsid w:val="008D2B6B"/>
    <w:rsid w:val="008D53E5"/>
    <w:rsid w:val="008D6665"/>
    <w:rsid w:val="008D6F87"/>
    <w:rsid w:val="008E0FEB"/>
    <w:rsid w:val="008E1568"/>
    <w:rsid w:val="008E401C"/>
    <w:rsid w:val="008E4E3B"/>
    <w:rsid w:val="008E6C43"/>
    <w:rsid w:val="008F4987"/>
    <w:rsid w:val="008F5205"/>
    <w:rsid w:val="008F5325"/>
    <w:rsid w:val="008F5C98"/>
    <w:rsid w:val="00903AFA"/>
    <w:rsid w:val="0090593E"/>
    <w:rsid w:val="00906F63"/>
    <w:rsid w:val="00907654"/>
    <w:rsid w:val="0091399C"/>
    <w:rsid w:val="00914E86"/>
    <w:rsid w:val="00915DBA"/>
    <w:rsid w:val="00923E18"/>
    <w:rsid w:val="00923F38"/>
    <w:rsid w:val="00924490"/>
    <w:rsid w:val="00932CC3"/>
    <w:rsid w:val="009334CD"/>
    <w:rsid w:val="009350A1"/>
    <w:rsid w:val="00942AD3"/>
    <w:rsid w:val="009437E6"/>
    <w:rsid w:val="00945C22"/>
    <w:rsid w:val="009467ED"/>
    <w:rsid w:val="009472D2"/>
    <w:rsid w:val="00947B78"/>
    <w:rsid w:val="009532D4"/>
    <w:rsid w:val="009540BC"/>
    <w:rsid w:val="00956A33"/>
    <w:rsid w:val="00957504"/>
    <w:rsid w:val="0096005B"/>
    <w:rsid w:val="009625E2"/>
    <w:rsid w:val="0096430C"/>
    <w:rsid w:val="00964557"/>
    <w:rsid w:val="00967258"/>
    <w:rsid w:val="00967FC4"/>
    <w:rsid w:val="009713F3"/>
    <w:rsid w:val="009731E8"/>
    <w:rsid w:val="0097560C"/>
    <w:rsid w:val="009759C4"/>
    <w:rsid w:val="00977787"/>
    <w:rsid w:val="00983459"/>
    <w:rsid w:val="00983D0E"/>
    <w:rsid w:val="0098488E"/>
    <w:rsid w:val="00985B40"/>
    <w:rsid w:val="00986562"/>
    <w:rsid w:val="00986DC2"/>
    <w:rsid w:val="0099134B"/>
    <w:rsid w:val="009931BA"/>
    <w:rsid w:val="00994457"/>
    <w:rsid w:val="00995478"/>
    <w:rsid w:val="0099634D"/>
    <w:rsid w:val="0099655E"/>
    <w:rsid w:val="009A3301"/>
    <w:rsid w:val="009A396A"/>
    <w:rsid w:val="009A5117"/>
    <w:rsid w:val="009A59C5"/>
    <w:rsid w:val="009A6E3F"/>
    <w:rsid w:val="009B0380"/>
    <w:rsid w:val="009B3D1B"/>
    <w:rsid w:val="009B3EF9"/>
    <w:rsid w:val="009B4787"/>
    <w:rsid w:val="009B53C8"/>
    <w:rsid w:val="009B5D7B"/>
    <w:rsid w:val="009B61FA"/>
    <w:rsid w:val="009B6FC2"/>
    <w:rsid w:val="009C1820"/>
    <w:rsid w:val="009C2D5B"/>
    <w:rsid w:val="009C3549"/>
    <w:rsid w:val="009C7A4C"/>
    <w:rsid w:val="009D1B80"/>
    <w:rsid w:val="009D42F0"/>
    <w:rsid w:val="009E3947"/>
    <w:rsid w:val="009E70B8"/>
    <w:rsid w:val="009E7C1C"/>
    <w:rsid w:val="009F301C"/>
    <w:rsid w:val="00A017C9"/>
    <w:rsid w:val="00A032FC"/>
    <w:rsid w:val="00A0447E"/>
    <w:rsid w:val="00A057B7"/>
    <w:rsid w:val="00A17817"/>
    <w:rsid w:val="00A2000C"/>
    <w:rsid w:val="00A2220D"/>
    <w:rsid w:val="00A2243C"/>
    <w:rsid w:val="00A22A5E"/>
    <w:rsid w:val="00A23455"/>
    <w:rsid w:val="00A24463"/>
    <w:rsid w:val="00A24820"/>
    <w:rsid w:val="00A25139"/>
    <w:rsid w:val="00A258EF"/>
    <w:rsid w:val="00A2636F"/>
    <w:rsid w:val="00A27F68"/>
    <w:rsid w:val="00A305B4"/>
    <w:rsid w:val="00A30882"/>
    <w:rsid w:val="00A33026"/>
    <w:rsid w:val="00A41325"/>
    <w:rsid w:val="00A43276"/>
    <w:rsid w:val="00A43793"/>
    <w:rsid w:val="00A46545"/>
    <w:rsid w:val="00A532C4"/>
    <w:rsid w:val="00A53DBC"/>
    <w:rsid w:val="00A53E7F"/>
    <w:rsid w:val="00A55396"/>
    <w:rsid w:val="00A570D8"/>
    <w:rsid w:val="00A60955"/>
    <w:rsid w:val="00A61C8E"/>
    <w:rsid w:val="00A6261D"/>
    <w:rsid w:val="00A632E2"/>
    <w:rsid w:val="00A66C32"/>
    <w:rsid w:val="00A66C71"/>
    <w:rsid w:val="00A671C7"/>
    <w:rsid w:val="00A75495"/>
    <w:rsid w:val="00A77331"/>
    <w:rsid w:val="00A80763"/>
    <w:rsid w:val="00A82A9E"/>
    <w:rsid w:val="00A83DA0"/>
    <w:rsid w:val="00A8673E"/>
    <w:rsid w:val="00A9751C"/>
    <w:rsid w:val="00AA046C"/>
    <w:rsid w:val="00AA7FAA"/>
    <w:rsid w:val="00AB246D"/>
    <w:rsid w:val="00AB33DB"/>
    <w:rsid w:val="00AB5094"/>
    <w:rsid w:val="00AB52E8"/>
    <w:rsid w:val="00AB7334"/>
    <w:rsid w:val="00AB793F"/>
    <w:rsid w:val="00AC4E85"/>
    <w:rsid w:val="00AC7473"/>
    <w:rsid w:val="00AD27B9"/>
    <w:rsid w:val="00AD28D0"/>
    <w:rsid w:val="00AD6204"/>
    <w:rsid w:val="00AD7822"/>
    <w:rsid w:val="00AD7AEA"/>
    <w:rsid w:val="00AE133F"/>
    <w:rsid w:val="00AE4707"/>
    <w:rsid w:val="00AE53D6"/>
    <w:rsid w:val="00AE614E"/>
    <w:rsid w:val="00AE7E84"/>
    <w:rsid w:val="00AF05F7"/>
    <w:rsid w:val="00AF3051"/>
    <w:rsid w:val="00AF35A3"/>
    <w:rsid w:val="00B051BF"/>
    <w:rsid w:val="00B0620D"/>
    <w:rsid w:val="00B06FD6"/>
    <w:rsid w:val="00B10EAD"/>
    <w:rsid w:val="00B111D3"/>
    <w:rsid w:val="00B11DC6"/>
    <w:rsid w:val="00B14AD4"/>
    <w:rsid w:val="00B14E14"/>
    <w:rsid w:val="00B176AC"/>
    <w:rsid w:val="00B233D6"/>
    <w:rsid w:val="00B24700"/>
    <w:rsid w:val="00B25842"/>
    <w:rsid w:val="00B26EE0"/>
    <w:rsid w:val="00B32874"/>
    <w:rsid w:val="00B3421D"/>
    <w:rsid w:val="00B3555C"/>
    <w:rsid w:val="00B4094D"/>
    <w:rsid w:val="00B4307B"/>
    <w:rsid w:val="00B4313A"/>
    <w:rsid w:val="00B44D05"/>
    <w:rsid w:val="00B4608B"/>
    <w:rsid w:val="00B460E7"/>
    <w:rsid w:val="00B469E5"/>
    <w:rsid w:val="00B55DA3"/>
    <w:rsid w:val="00B55EFA"/>
    <w:rsid w:val="00B60586"/>
    <w:rsid w:val="00B61901"/>
    <w:rsid w:val="00B6383A"/>
    <w:rsid w:val="00B66ECA"/>
    <w:rsid w:val="00B70ABE"/>
    <w:rsid w:val="00B70B00"/>
    <w:rsid w:val="00B71D10"/>
    <w:rsid w:val="00B71F5D"/>
    <w:rsid w:val="00B733CE"/>
    <w:rsid w:val="00B73B7B"/>
    <w:rsid w:val="00B73E42"/>
    <w:rsid w:val="00B74ACE"/>
    <w:rsid w:val="00B76088"/>
    <w:rsid w:val="00B76AF0"/>
    <w:rsid w:val="00B80225"/>
    <w:rsid w:val="00B80550"/>
    <w:rsid w:val="00B829C8"/>
    <w:rsid w:val="00B82AB5"/>
    <w:rsid w:val="00B84151"/>
    <w:rsid w:val="00B841D9"/>
    <w:rsid w:val="00B914C2"/>
    <w:rsid w:val="00B92125"/>
    <w:rsid w:val="00B92430"/>
    <w:rsid w:val="00B96383"/>
    <w:rsid w:val="00BA1B28"/>
    <w:rsid w:val="00BA3F8E"/>
    <w:rsid w:val="00BA43FB"/>
    <w:rsid w:val="00BB283A"/>
    <w:rsid w:val="00BB6A38"/>
    <w:rsid w:val="00BB7585"/>
    <w:rsid w:val="00BC07CC"/>
    <w:rsid w:val="00BC13EE"/>
    <w:rsid w:val="00BC2944"/>
    <w:rsid w:val="00BC4466"/>
    <w:rsid w:val="00BC5058"/>
    <w:rsid w:val="00BC51A5"/>
    <w:rsid w:val="00BD4DB3"/>
    <w:rsid w:val="00BD4F48"/>
    <w:rsid w:val="00BD512B"/>
    <w:rsid w:val="00BD5860"/>
    <w:rsid w:val="00BE1F32"/>
    <w:rsid w:val="00BE25D3"/>
    <w:rsid w:val="00BE3C62"/>
    <w:rsid w:val="00BF16FB"/>
    <w:rsid w:val="00BF269C"/>
    <w:rsid w:val="00BF3EED"/>
    <w:rsid w:val="00BF43D5"/>
    <w:rsid w:val="00BF524E"/>
    <w:rsid w:val="00BF5D10"/>
    <w:rsid w:val="00BF6AEC"/>
    <w:rsid w:val="00C01DBB"/>
    <w:rsid w:val="00C04861"/>
    <w:rsid w:val="00C050DC"/>
    <w:rsid w:val="00C05848"/>
    <w:rsid w:val="00C06938"/>
    <w:rsid w:val="00C0728B"/>
    <w:rsid w:val="00C07400"/>
    <w:rsid w:val="00C11EF3"/>
    <w:rsid w:val="00C13BA3"/>
    <w:rsid w:val="00C20080"/>
    <w:rsid w:val="00C206FD"/>
    <w:rsid w:val="00C2129A"/>
    <w:rsid w:val="00C2147A"/>
    <w:rsid w:val="00C21605"/>
    <w:rsid w:val="00C22530"/>
    <w:rsid w:val="00C22F3B"/>
    <w:rsid w:val="00C2697F"/>
    <w:rsid w:val="00C27A26"/>
    <w:rsid w:val="00C27D37"/>
    <w:rsid w:val="00C3112A"/>
    <w:rsid w:val="00C31E00"/>
    <w:rsid w:val="00C33B07"/>
    <w:rsid w:val="00C34B90"/>
    <w:rsid w:val="00C40B45"/>
    <w:rsid w:val="00C41C38"/>
    <w:rsid w:val="00C41DD6"/>
    <w:rsid w:val="00C44E4A"/>
    <w:rsid w:val="00C45825"/>
    <w:rsid w:val="00C50129"/>
    <w:rsid w:val="00C5130D"/>
    <w:rsid w:val="00C539FE"/>
    <w:rsid w:val="00C5442A"/>
    <w:rsid w:val="00C55846"/>
    <w:rsid w:val="00C5798D"/>
    <w:rsid w:val="00C608DB"/>
    <w:rsid w:val="00C617E5"/>
    <w:rsid w:val="00C71A07"/>
    <w:rsid w:val="00C755DA"/>
    <w:rsid w:val="00C75AE7"/>
    <w:rsid w:val="00C77FF7"/>
    <w:rsid w:val="00C82C6A"/>
    <w:rsid w:val="00C86C23"/>
    <w:rsid w:val="00C870C7"/>
    <w:rsid w:val="00C9008C"/>
    <w:rsid w:val="00C911E2"/>
    <w:rsid w:val="00C91236"/>
    <w:rsid w:val="00C955C0"/>
    <w:rsid w:val="00C95CAC"/>
    <w:rsid w:val="00C9647C"/>
    <w:rsid w:val="00C96592"/>
    <w:rsid w:val="00CA3F37"/>
    <w:rsid w:val="00CB0207"/>
    <w:rsid w:val="00CB7015"/>
    <w:rsid w:val="00CB74BE"/>
    <w:rsid w:val="00CC1B55"/>
    <w:rsid w:val="00CC371A"/>
    <w:rsid w:val="00CC41EF"/>
    <w:rsid w:val="00CC436D"/>
    <w:rsid w:val="00CC5ADF"/>
    <w:rsid w:val="00CC68FB"/>
    <w:rsid w:val="00CC6FA3"/>
    <w:rsid w:val="00CC71BE"/>
    <w:rsid w:val="00CC7C7E"/>
    <w:rsid w:val="00CC7CCA"/>
    <w:rsid w:val="00CD0B78"/>
    <w:rsid w:val="00CD1E6C"/>
    <w:rsid w:val="00CD5891"/>
    <w:rsid w:val="00CD7923"/>
    <w:rsid w:val="00CD7AAF"/>
    <w:rsid w:val="00CE2BA7"/>
    <w:rsid w:val="00CE37F0"/>
    <w:rsid w:val="00CE5C6C"/>
    <w:rsid w:val="00CE7014"/>
    <w:rsid w:val="00CE78E1"/>
    <w:rsid w:val="00CF09D7"/>
    <w:rsid w:val="00CF4BFA"/>
    <w:rsid w:val="00CF670A"/>
    <w:rsid w:val="00CF788A"/>
    <w:rsid w:val="00D00D3B"/>
    <w:rsid w:val="00D01C6B"/>
    <w:rsid w:val="00D020E7"/>
    <w:rsid w:val="00D05576"/>
    <w:rsid w:val="00D12DE8"/>
    <w:rsid w:val="00D15B2A"/>
    <w:rsid w:val="00D20BE9"/>
    <w:rsid w:val="00D316C4"/>
    <w:rsid w:val="00D31DAD"/>
    <w:rsid w:val="00D31F11"/>
    <w:rsid w:val="00D34C57"/>
    <w:rsid w:val="00D42FA9"/>
    <w:rsid w:val="00D43CEF"/>
    <w:rsid w:val="00D471D3"/>
    <w:rsid w:val="00D51150"/>
    <w:rsid w:val="00D52B4A"/>
    <w:rsid w:val="00D566F9"/>
    <w:rsid w:val="00D60C9A"/>
    <w:rsid w:val="00D625AB"/>
    <w:rsid w:val="00D62BDE"/>
    <w:rsid w:val="00D74EE3"/>
    <w:rsid w:val="00D74FA1"/>
    <w:rsid w:val="00D758D3"/>
    <w:rsid w:val="00D77023"/>
    <w:rsid w:val="00D81119"/>
    <w:rsid w:val="00D8153C"/>
    <w:rsid w:val="00D866C2"/>
    <w:rsid w:val="00D90912"/>
    <w:rsid w:val="00D942D0"/>
    <w:rsid w:val="00D950D5"/>
    <w:rsid w:val="00D971ED"/>
    <w:rsid w:val="00DA577E"/>
    <w:rsid w:val="00DB7169"/>
    <w:rsid w:val="00DB74BC"/>
    <w:rsid w:val="00DC01A2"/>
    <w:rsid w:val="00DC143F"/>
    <w:rsid w:val="00DC2BA8"/>
    <w:rsid w:val="00DC2C46"/>
    <w:rsid w:val="00DC3E2B"/>
    <w:rsid w:val="00DC4218"/>
    <w:rsid w:val="00DD2915"/>
    <w:rsid w:val="00DD3006"/>
    <w:rsid w:val="00DD3541"/>
    <w:rsid w:val="00DD48F5"/>
    <w:rsid w:val="00DD50B4"/>
    <w:rsid w:val="00DD605D"/>
    <w:rsid w:val="00DD6C20"/>
    <w:rsid w:val="00DE0800"/>
    <w:rsid w:val="00DE1094"/>
    <w:rsid w:val="00DE38FE"/>
    <w:rsid w:val="00DE43CA"/>
    <w:rsid w:val="00DF471D"/>
    <w:rsid w:val="00DF4DAA"/>
    <w:rsid w:val="00DF5475"/>
    <w:rsid w:val="00DF61C1"/>
    <w:rsid w:val="00DF6B8C"/>
    <w:rsid w:val="00E00337"/>
    <w:rsid w:val="00E00B3A"/>
    <w:rsid w:val="00E04087"/>
    <w:rsid w:val="00E04679"/>
    <w:rsid w:val="00E05E7B"/>
    <w:rsid w:val="00E0667F"/>
    <w:rsid w:val="00E06AD1"/>
    <w:rsid w:val="00E07F2B"/>
    <w:rsid w:val="00E11E14"/>
    <w:rsid w:val="00E13063"/>
    <w:rsid w:val="00E15482"/>
    <w:rsid w:val="00E15B13"/>
    <w:rsid w:val="00E24629"/>
    <w:rsid w:val="00E272B0"/>
    <w:rsid w:val="00E351EF"/>
    <w:rsid w:val="00E35AF4"/>
    <w:rsid w:val="00E45AA1"/>
    <w:rsid w:val="00E54782"/>
    <w:rsid w:val="00E549B4"/>
    <w:rsid w:val="00E5634F"/>
    <w:rsid w:val="00E602E3"/>
    <w:rsid w:val="00E6044D"/>
    <w:rsid w:val="00E63DB9"/>
    <w:rsid w:val="00E655B1"/>
    <w:rsid w:val="00E66D1A"/>
    <w:rsid w:val="00E67032"/>
    <w:rsid w:val="00E70324"/>
    <w:rsid w:val="00E70CB5"/>
    <w:rsid w:val="00E73B5D"/>
    <w:rsid w:val="00E804B9"/>
    <w:rsid w:val="00E8101B"/>
    <w:rsid w:val="00E82E89"/>
    <w:rsid w:val="00E84BC0"/>
    <w:rsid w:val="00E862BE"/>
    <w:rsid w:val="00E86D81"/>
    <w:rsid w:val="00E87555"/>
    <w:rsid w:val="00E90B8D"/>
    <w:rsid w:val="00E93AD4"/>
    <w:rsid w:val="00E96A9E"/>
    <w:rsid w:val="00E97136"/>
    <w:rsid w:val="00E97EAA"/>
    <w:rsid w:val="00EA1B29"/>
    <w:rsid w:val="00EA308F"/>
    <w:rsid w:val="00EA4BA0"/>
    <w:rsid w:val="00EB28FC"/>
    <w:rsid w:val="00EB2BC2"/>
    <w:rsid w:val="00EB6848"/>
    <w:rsid w:val="00EC1344"/>
    <w:rsid w:val="00EC454A"/>
    <w:rsid w:val="00EC4947"/>
    <w:rsid w:val="00ED254F"/>
    <w:rsid w:val="00ED4853"/>
    <w:rsid w:val="00ED4CF4"/>
    <w:rsid w:val="00ED7763"/>
    <w:rsid w:val="00EE0D54"/>
    <w:rsid w:val="00EE259D"/>
    <w:rsid w:val="00EE48A3"/>
    <w:rsid w:val="00EE4F1B"/>
    <w:rsid w:val="00EE557B"/>
    <w:rsid w:val="00EF0F3D"/>
    <w:rsid w:val="00EF26DB"/>
    <w:rsid w:val="00EF406C"/>
    <w:rsid w:val="00EF557C"/>
    <w:rsid w:val="00EF5B26"/>
    <w:rsid w:val="00EF5CB7"/>
    <w:rsid w:val="00EF62D3"/>
    <w:rsid w:val="00EF76F1"/>
    <w:rsid w:val="00F007F2"/>
    <w:rsid w:val="00F00CFF"/>
    <w:rsid w:val="00F00E1F"/>
    <w:rsid w:val="00F03D77"/>
    <w:rsid w:val="00F049F2"/>
    <w:rsid w:val="00F074BA"/>
    <w:rsid w:val="00F10801"/>
    <w:rsid w:val="00F10A11"/>
    <w:rsid w:val="00F131B9"/>
    <w:rsid w:val="00F1641F"/>
    <w:rsid w:val="00F20780"/>
    <w:rsid w:val="00F20E3D"/>
    <w:rsid w:val="00F21F09"/>
    <w:rsid w:val="00F225B9"/>
    <w:rsid w:val="00F22A81"/>
    <w:rsid w:val="00F26305"/>
    <w:rsid w:val="00F265A1"/>
    <w:rsid w:val="00F26841"/>
    <w:rsid w:val="00F3380B"/>
    <w:rsid w:val="00F34913"/>
    <w:rsid w:val="00F3557A"/>
    <w:rsid w:val="00F374E8"/>
    <w:rsid w:val="00F37A4A"/>
    <w:rsid w:val="00F45576"/>
    <w:rsid w:val="00F4578A"/>
    <w:rsid w:val="00F47518"/>
    <w:rsid w:val="00F50907"/>
    <w:rsid w:val="00F53C35"/>
    <w:rsid w:val="00F548C1"/>
    <w:rsid w:val="00F60AE9"/>
    <w:rsid w:val="00F6205A"/>
    <w:rsid w:val="00F66A66"/>
    <w:rsid w:val="00F67D4C"/>
    <w:rsid w:val="00F70138"/>
    <w:rsid w:val="00F72DBA"/>
    <w:rsid w:val="00F75A61"/>
    <w:rsid w:val="00F77A3D"/>
    <w:rsid w:val="00F800F6"/>
    <w:rsid w:val="00F833B8"/>
    <w:rsid w:val="00F83E0F"/>
    <w:rsid w:val="00F84767"/>
    <w:rsid w:val="00F84F7A"/>
    <w:rsid w:val="00F87945"/>
    <w:rsid w:val="00F90CE4"/>
    <w:rsid w:val="00F90E18"/>
    <w:rsid w:val="00F9188E"/>
    <w:rsid w:val="00F9292C"/>
    <w:rsid w:val="00F93DEC"/>
    <w:rsid w:val="00F976C0"/>
    <w:rsid w:val="00FA53B4"/>
    <w:rsid w:val="00FA69D4"/>
    <w:rsid w:val="00FA6D7B"/>
    <w:rsid w:val="00FB166A"/>
    <w:rsid w:val="00FB2E4F"/>
    <w:rsid w:val="00FB3B82"/>
    <w:rsid w:val="00FB42FE"/>
    <w:rsid w:val="00FB6903"/>
    <w:rsid w:val="00FB7520"/>
    <w:rsid w:val="00FB781F"/>
    <w:rsid w:val="00FC023D"/>
    <w:rsid w:val="00FC0D4E"/>
    <w:rsid w:val="00FC0FF4"/>
    <w:rsid w:val="00FC4D8B"/>
    <w:rsid w:val="00FC5C25"/>
    <w:rsid w:val="00FD0417"/>
    <w:rsid w:val="00FD0C73"/>
    <w:rsid w:val="00FD123C"/>
    <w:rsid w:val="00FD2434"/>
    <w:rsid w:val="00FD47E4"/>
    <w:rsid w:val="00FD5E66"/>
    <w:rsid w:val="00FE0937"/>
    <w:rsid w:val="00FE1BFF"/>
    <w:rsid w:val="00FE1F2A"/>
    <w:rsid w:val="00FE27DB"/>
    <w:rsid w:val="00FE28C4"/>
    <w:rsid w:val="00FE30BE"/>
    <w:rsid w:val="00FE72F5"/>
    <w:rsid w:val="00FE74F9"/>
    <w:rsid w:val="00FE7BF7"/>
    <w:rsid w:val="00FE7F8F"/>
    <w:rsid w:val="00FF10FA"/>
    <w:rsid w:val="00FF15C8"/>
    <w:rsid w:val="00FF201B"/>
    <w:rsid w:val="00FF3454"/>
    <w:rsid w:val="00FF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7"/>
    <o:shapelayout v:ext="edit">
      <o:idmap v:ext="edit" data="1"/>
    </o:shapelayout>
  </w:shapeDefaults>
  <w:decimalSymbol w:val=","/>
  <w:listSeparator w:val=";"/>
  <w14:docId w14:val="656FCDAD"/>
  <w15:docId w15:val="{E5B57B7D-547E-4FDD-A39D-C36254D6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CF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B92430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B92430"/>
    <w:pPr>
      <w:keepNext/>
      <w:jc w:val="both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link w:val="Ttulo3Char"/>
    <w:qFormat/>
    <w:rsid w:val="00B92430"/>
    <w:pPr>
      <w:keepNext/>
      <w:ind w:left="600"/>
      <w:outlineLvl w:val="2"/>
    </w:pPr>
    <w:rPr>
      <w:rFonts w:ascii="Tahoma" w:hAnsi="Tahoma"/>
      <w:b/>
      <w:bCs/>
      <w:sz w:val="23"/>
    </w:rPr>
  </w:style>
  <w:style w:type="paragraph" w:styleId="Ttulo4">
    <w:name w:val="heading 4"/>
    <w:basedOn w:val="Normal"/>
    <w:next w:val="Normal"/>
    <w:link w:val="Ttulo4Char"/>
    <w:unhideWhenUsed/>
    <w:qFormat/>
    <w:rsid w:val="00B924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B9243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B9243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nhideWhenUsed/>
    <w:qFormat/>
    <w:rsid w:val="00B92430"/>
    <w:p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nhideWhenUsed/>
    <w:qFormat/>
    <w:rsid w:val="00B9243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316C4"/>
  </w:style>
  <w:style w:type="paragraph" w:styleId="Rodap">
    <w:name w:val="footer"/>
    <w:basedOn w:val="Normal"/>
    <w:link w:val="Rodap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316C4"/>
  </w:style>
  <w:style w:type="paragraph" w:styleId="Textodebalo">
    <w:name w:val="Balloon Text"/>
    <w:basedOn w:val="Normal"/>
    <w:link w:val="TextodebaloChar"/>
    <w:semiHidden/>
    <w:unhideWhenUsed/>
    <w:rsid w:val="00D316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D316C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45CF8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rsid w:val="00B92430"/>
    <w:rPr>
      <w:rFonts w:ascii="Times New Roman" w:eastAsia="Times New Roman" w:hAnsi="Times New Roman" w:cs="Times New Roman"/>
      <w:sz w:val="28"/>
      <w:szCs w:val="24"/>
    </w:rPr>
  </w:style>
  <w:style w:type="character" w:customStyle="1" w:styleId="Ttulo2Char">
    <w:name w:val="Título 2 Char"/>
    <w:basedOn w:val="Fontepargpadro"/>
    <w:link w:val="Ttulo2"/>
    <w:rsid w:val="00B92430"/>
    <w:rPr>
      <w:rFonts w:ascii="Times New Roman" w:eastAsia="Times New Roman" w:hAnsi="Times New Roman" w:cs="Times New Roman"/>
      <w:b/>
      <w:bCs/>
      <w:szCs w:val="24"/>
    </w:rPr>
  </w:style>
  <w:style w:type="character" w:customStyle="1" w:styleId="Ttulo3Char">
    <w:name w:val="Título 3 Char"/>
    <w:basedOn w:val="Fontepargpadro"/>
    <w:link w:val="Ttulo3"/>
    <w:rsid w:val="00B92430"/>
    <w:rPr>
      <w:rFonts w:ascii="Tahoma" w:eastAsia="Times New Roman" w:hAnsi="Tahoma" w:cs="Times New Roman"/>
      <w:b/>
      <w:bCs/>
      <w:sz w:val="23"/>
      <w:szCs w:val="24"/>
    </w:rPr>
  </w:style>
  <w:style w:type="character" w:customStyle="1" w:styleId="Ttulo4Char">
    <w:name w:val="Título 4 Char"/>
    <w:basedOn w:val="Fontepargpadro"/>
    <w:link w:val="Ttulo4"/>
    <w:rsid w:val="00B9243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B9243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B92430"/>
    <w:rPr>
      <w:rFonts w:ascii="Calibri" w:eastAsia="Times New Roman" w:hAnsi="Calibri" w:cs="Times New Roman"/>
      <w:b/>
      <w:bCs/>
    </w:rPr>
  </w:style>
  <w:style w:type="character" w:customStyle="1" w:styleId="Ttulo7Char">
    <w:name w:val="Título 7 Char"/>
    <w:basedOn w:val="Fontepargpadro"/>
    <w:link w:val="Ttulo7"/>
    <w:rsid w:val="00B92430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B92430"/>
    <w:rPr>
      <w:rFonts w:ascii="Calibri" w:eastAsia="Times New Roman" w:hAnsi="Calibri" w:cs="Times New Roman"/>
      <w:i/>
      <w:i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92430"/>
    <w:pPr>
      <w:ind w:left="3960" w:hanging="3960"/>
    </w:pPr>
  </w:style>
  <w:style w:type="character" w:customStyle="1" w:styleId="RecuodecorpodetextoChar">
    <w:name w:val="Recuo de corpo de texto Char"/>
    <w:basedOn w:val="Fontepargpadro"/>
    <w:link w:val="Recuode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B9243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92430"/>
    <w:pPr>
      <w:ind w:firstLine="2040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B92430"/>
    <w:rPr>
      <w:rFonts w:ascii="Times New Roman" w:eastAsia="Times New Roman" w:hAnsi="Times New Roman" w:cs="Times New Roman"/>
      <w:sz w:val="28"/>
      <w:szCs w:val="24"/>
    </w:rPr>
  </w:style>
  <w:style w:type="paragraph" w:styleId="Recuodecorpodetexto3">
    <w:name w:val="Body Text Indent 3"/>
    <w:basedOn w:val="Normal"/>
    <w:link w:val="Recuodecorpodetexto3Char"/>
    <w:semiHidden/>
    <w:rsid w:val="00B92430"/>
    <w:pPr>
      <w:ind w:left="3600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B9243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92430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B92430"/>
    <w:rPr>
      <w:rFonts w:ascii="Times New Roman" w:eastAsia="Times New Roman" w:hAnsi="Times New Roman" w:cs="Times New 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B92430"/>
    <w:pPr>
      <w:tabs>
        <w:tab w:val="left" w:pos="1134"/>
      </w:tabs>
      <w:jc w:val="both"/>
    </w:pPr>
    <w:rPr>
      <w:rFonts w:ascii="Arial" w:hAnsi="Arial"/>
    </w:rPr>
  </w:style>
  <w:style w:type="character" w:customStyle="1" w:styleId="Corpodetexto2Char">
    <w:name w:val="Corpo de texto 2 Char"/>
    <w:basedOn w:val="Fontepargpadro"/>
    <w:link w:val="Corpodetexto2"/>
    <w:rsid w:val="00B92430"/>
    <w:rPr>
      <w:rFonts w:ascii="Arial" w:eastAsia="Times New Roman" w:hAnsi="Arial" w:cs="Times New Roman"/>
      <w:sz w:val="24"/>
      <w:szCs w:val="24"/>
    </w:rPr>
  </w:style>
  <w:style w:type="paragraph" w:customStyle="1" w:styleId="Corpodetexto21">
    <w:name w:val="Corpo de texto 21"/>
    <w:basedOn w:val="Normal"/>
    <w:rsid w:val="00B92430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  <w:szCs w:val="20"/>
    </w:rPr>
  </w:style>
  <w:style w:type="character" w:customStyle="1" w:styleId="Caracteresdenotaderodap">
    <w:name w:val="Caracteres de nota de rodapé"/>
    <w:rsid w:val="00B92430"/>
    <w:rPr>
      <w:vertAlign w:val="superscript"/>
    </w:rPr>
  </w:style>
  <w:style w:type="character" w:customStyle="1" w:styleId="WW-Caracteresdenotaderodap">
    <w:name w:val="WW-Caracteres de nota de rodapé"/>
    <w:rsid w:val="00B92430"/>
  </w:style>
  <w:style w:type="character" w:styleId="Refdenotaderodap">
    <w:name w:val="footnote reference"/>
    <w:uiPriority w:val="99"/>
    <w:semiHidden/>
    <w:rsid w:val="00B92430"/>
    <w:rPr>
      <w:vertAlign w:val="superscript"/>
    </w:rPr>
  </w:style>
  <w:style w:type="paragraph" w:customStyle="1" w:styleId="corpodetexto210">
    <w:name w:val="corpodetexto21"/>
    <w:basedOn w:val="Normal"/>
    <w:rsid w:val="00B9243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B9243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B92430"/>
    <w:pPr>
      <w:ind w:left="720"/>
      <w:contextualSpacing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B92430"/>
    <w:pPr>
      <w:suppressAutoHyphens/>
      <w:ind w:left="4560"/>
      <w:jc w:val="both"/>
    </w:pPr>
    <w:rPr>
      <w:b/>
      <w:bCs/>
      <w:lang w:eastAsia="ar-SA"/>
    </w:rPr>
  </w:style>
  <w:style w:type="paragraph" w:customStyle="1" w:styleId="Contedodatabela">
    <w:name w:val="Conteúdo da tabela"/>
    <w:basedOn w:val="Normal"/>
    <w:rsid w:val="00B92430"/>
    <w:pPr>
      <w:suppressLineNumbers/>
      <w:suppressAutoHyphens/>
    </w:pPr>
    <w:rPr>
      <w:lang w:eastAsia="ar-SA"/>
    </w:rPr>
  </w:style>
  <w:style w:type="paragraph" w:customStyle="1" w:styleId="western">
    <w:name w:val="western"/>
    <w:basedOn w:val="Normal"/>
    <w:rsid w:val="00B92430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B92430"/>
  </w:style>
  <w:style w:type="table" w:styleId="Tabelacomgrade">
    <w:name w:val="Table Grid"/>
    <w:basedOn w:val="Tabelanormal"/>
    <w:rsid w:val="00B924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92430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B92430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9243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F50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6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4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9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70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caibate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site.pciconcursos.com.br/i/df5fcba272798fd14baaedbd705c667a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22FFD-BB05-45AF-A412-A6E85440F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2711</CharactersWithSpaces>
  <SharedDoc>false</SharedDoc>
  <HLinks>
    <vt:vector size="12" baseType="variant">
      <vt:variant>
        <vt:i4>3539048</vt:i4>
      </vt:variant>
      <vt:variant>
        <vt:i4>0</vt:i4>
      </vt:variant>
      <vt:variant>
        <vt:i4>0</vt:i4>
      </vt:variant>
      <vt:variant>
        <vt:i4>5</vt:i4>
      </vt:variant>
      <vt:variant>
        <vt:lpwstr>http://www.camaracaibate.rs.gov.br/</vt:lpwstr>
      </vt:variant>
      <vt:variant>
        <vt:lpwstr/>
      </vt:variant>
      <vt:variant>
        <vt:i4>7536761</vt:i4>
      </vt:variant>
      <vt:variant>
        <vt:i4>-1</vt:i4>
      </vt:variant>
      <vt:variant>
        <vt:i4>2061</vt:i4>
      </vt:variant>
      <vt:variant>
        <vt:i4>1</vt:i4>
      </vt:variant>
      <vt:variant>
        <vt:lpwstr>http://site.pciconcursos.com.br/i/df5fcba272798fd14baaedbd705c667a.jpg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jairo</dc:creator>
  <cp:lastModifiedBy>Guilherme Gotaski</cp:lastModifiedBy>
  <cp:revision>4</cp:revision>
  <cp:lastPrinted>2025-05-12T16:30:00Z</cp:lastPrinted>
  <dcterms:created xsi:type="dcterms:W3CDTF">2025-05-12T16:33:00Z</dcterms:created>
  <dcterms:modified xsi:type="dcterms:W3CDTF">2025-05-12T16:56:00Z</dcterms:modified>
</cp:coreProperties>
</file>