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DADAE" w14:textId="77777777" w:rsidR="00A13A75" w:rsidRDefault="00A13A75" w:rsidP="00A13A75">
      <w:pPr>
        <w:tabs>
          <w:tab w:val="left" w:pos="2552"/>
          <w:tab w:val="left" w:pos="2880"/>
        </w:tabs>
        <w:spacing w:after="0" w:line="240" w:lineRule="auto"/>
        <w:jc w:val="center"/>
        <w:rPr>
          <w:rFonts w:ascii="Arial" w:eastAsia="Arial Unicode MS" w:hAnsi="Arial" w:cs="Arial"/>
          <w:sz w:val="28"/>
          <w:szCs w:val="28"/>
          <w:vertAlign w:val="subscript"/>
          <w:lang w:bidi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6A1019" wp14:editId="7EF8525D">
            <wp:simplePos x="0" y="0"/>
            <wp:positionH relativeFrom="margin">
              <wp:posOffset>200025</wp:posOffset>
            </wp:positionH>
            <wp:positionV relativeFrom="paragraph">
              <wp:posOffset>-213360</wp:posOffset>
            </wp:positionV>
            <wp:extent cx="1019175" cy="1114425"/>
            <wp:effectExtent l="0" t="0" r="9525" b="9525"/>
            <wp:wrapNone/>
            <wp:docPr id="1" name="Imagem 1" descr="¢뢨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¢뢨£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4CC79F" w14:textId="77777777" w:rsidR="00A13A75" w:rsidRDefault="00A13A75" w:rsidP="00A13A75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Estado  do Rio Grande do Sul</w:t>
      </w:r>
    </w:p>
    <w:p w14:paraId="1D930FAE" w14:textId="77777777" w:rsidR="00A13A75" w:rsidRDefault="00A13A75" w:rsidP="00A13A75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</w:p>
    <w:p w14:paraId="2DCD55DC" w14:textId="77777777" w:rsidR="00A13A75" w:rsidRDefault="00A13A75" w:rsidP="00A13A75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bidi="en-US"/>
        </w:rPr>
      </w:pPr>
      <w:r>
        <w:rPr>
          <w:rFonts w:ascii="Times New Roman" w:eastAsia="Arial Unicode MS" w:hAnsi="Times New Roman"/>
          <w:sz w:val="24"/>
          <w:szCs w:val="24"/>
          <w:lang w:val="x-none" w:bidi="en-US"/>
        </w:rPr>
        <w:t>Câmara Municipal de Vereadores de Chuvisca</w:t>
      </w:r>
    </w:p>
    <w:p w14:paraId="3963B5FC" w14:textId="77777777" w:rsidR="00A13A75" w:rsidRDefault="00A13A75" w:rsidP="00A13A75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val="x-none" w:bidi="en-US"/>
        </w:rPr>
      </w:pPr>
      <w:r>
        <w:rPr>
          <w:rFonts w:ascii="Times New Roman" w:eastAsia="Arial Unicode MS" w:hAnsi="Times New Roman"/>
          <w:sz w:val="24"/>
          <w:szCs w:val="24"/>
          <w:lang w:bidi="en-US"/>
        </w:rPr>
        <w:t xml:space="preserve">Avenida </w:t>
      </w:r>
      <w:r>
        <w:rPr>
          <w:rFonts w:ascii="Times New Roman" w:eastAsia="Arial Unicode MS" w:hAnsi="Times New Roman"/>
          <w:sz w:val="24"/>
          <w:szCs w:val="24"/>
          <w:lang w:val="x-none" w:bidi="en-US"/>
        </w:rPr>
        <w:t>28 de Dezembro, 3855</w:t>
      </w:r>
    </w:p>
    <w:p w14:paraId="41494EF3" w14:textId="77777777" w:rsidR="00A13A75" w:rsidRDefault="00A13A75" w:rsidP="00A13A75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x-none" w:bidi="en-US"/>
        </w:rPr>
      </w:pPr>
    </w:p>
    <w:p w14:paraId="54C0A616" w14:textId="0E15EC71" w:rsidR="00266E36" w:rsidRDefault="00A13A75" w:rsidP="00266E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  <w:lang w:val="x-none" w:bidi="en-US"/>
        </w:rPr>
        <w:t xml:space="preserve"> </w:t>
      </w:r>
      <w:r>
        <w:rPr>
          <w:rFonts w:ascii="Times New Roman" w:eastAsia="Arial Unicode MS" w:hAnsi="Times New Roman"/>
          <w:sz w:val="26"/>
          <w:szCs w:val="26"/>
          <w:lang w:bidi="en-US"/>
        </w:rPr>
        <w:t>ATA</w:t>
      </w:r>
      <w:r w:rsidR="00A539D1">
        <w:rPr>
          <w:rFonts w:ascii="Times New Roman" w:eastAsia="Arial Unicode MS" w:hAnsi="Times New Roman"/>
          <w:sz w:val="26"/>
          <w:szCs w:val="26"/>
          <w:lang w:bidi="en-US"/>
        </w:rPr>
        <w:t xml:space="preserve"> 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DA </w:t>
      </w:r>
      <w:r w:rsidR="00732AA2">
        <w:rPr>
          <w:rFonts w:ascii="Times New Roman" w:eastAsia="Arial Unicode MS" w:hAnsi="Times New Roman"/>
          <w:sz w:val="26"/>
          <w:szCs w:val="26"/>
          <w:lang w:bidi="en-US"/>
        </w:rPr>
        <w:t>NONAGÉSIMA</w:t>
      </w:r>
      <w:r w:rsidR="00A539D1">
        <w:rPr>
          <w:rFonts w:ascii="Times New Roman" w:eastAsia="Arial Unicode MS" w:hAnsi="Times New Roman"/>
          <w:sz w:val="26"/>
          <w:szCs w:val="26"/>
          <w:lang w:bidi="en-US"/>
        </w:rPr>
        <w:t xml:space="preserve"> 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SESSÃO ORDINÁRIA DA SÉTIMA LEGISLATURA, </w:t>
      </w:r>
      <w:r w:rsidR="00732AA2">
        <w:rPr>
          <w:rFonts w:ascii="Times New Roman" w:eastAsia="Arial Unicode MS" w:hAnsi="Times New Roman"/>
          <w:sz w:val="26"/>
          <w:szCs w:val="26"/>
          <w:lang w:bidi="en-US"/>
        </w:rPr>
        <w:t xml:space="preserve">22 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DE </w:t>
      </w:r>
      <w:r w:rsidR="00732AA2">
        <w:rPr>
          <w:rFonts w:ascii="Times New Roman" w:eastAsia="Arial Unicode MS" w:hAnsi="Times New Roman"/>
          <w:sz w:val="26"/>
          <w:szCs w:val="26"/>
          <w:lang w:bidi="en-US"/>
        </w:rPr>
        <w:t>FEVEREIRO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DE 202</w:t>
      </w:r>
      <w:r w:rsidR="00732AA2">
        <w:rPr>
          <w:rFonts w:ascii="Times New Roman" w:eastAsia="Arial Unicode MS" w:hAnsi="Times New Roman"/>
          <w:sz w:val="26"/>
          <w:szCs w:val="26"/>
          <w:lang w:bidi="en-US"/>
        </w:rPr>
        <w:t>3</w:t>
      </w:r>
      <w:r>
        <w:rPr>
          <w:rFonts w:ascii="Times New Roman" w:eastAsia="Arial Unicode MS" w:hAnsi="Times New Roman"/>
          <w:sz w:val="26"/>
          <w:szCs w:val="26"/>
          <w:lang w:bidi="en-US"/>
        </w:rPr>
        <w:t>. Presidida pel</w:t>
      </w:r>
      <w:r w:rsidR="00A539D1">
        <w:rPr>
          <w:rFonts w:ascii="Times New Roman" w:eastAsia="Arial Unicode MS" w:hAnsi="Times New Roman"/>
          <w:sz w:val="26"/>
          <w:szCs w:val="26"/>
          <w:lang w:bidi="en-US"/>
        </w:rPr>
        <w:t>o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Vereador</w:t>
      </w:r>
      <w:r w:rsidR="00732AA2" w:rsidRPr="00732AA2">
        <w:rPr>
          <w:rFonts w:ascii="Times New Roman" w:eastAsia="Arial Unicode MS" w:hAnsi="Times New Roman"/>
          <w:sz w:val="26"/>
          <w:szCs w:val="26"/>
          <w:lang w:bidi="en-US"/>
        </w:rPr>
        <w:t xml:space="preserve"> </w:t>
      </w:r>
      <w:r w:rsidR="00732AA2">
        <w:rPr>
          <w:rFonts w:ascii="Times New Roman" w:eastAsia="Arial Unicode MS" w:hAnsi="Times New Roman"/>
          <w:sz w:val="26"/>
          <w:szCs w:val="26"/>
          <w:lang w:bidi="en-US"/>
        </w:rPr>
        <w:t>Fabiano Ávila da Rocha</w:t>
      </w:r>
      <w:r>
        <w:rPr>
          <w:rFonts w:ascii="Times New Roman" w:eastAsia="Arial Unicode MS" w:hAnsi="Times New Roman"/>
          <w:sz w:val="26"/>
          <w:szCs w:val="26"/>
          <w:lang w:bidi="en-US"/>
        </w:rPr>
        <w:t>, secretaria</w:t>
      </w:r>
      <w:r w:rsidR="00732AA2">
        <w:rPr>
          <w:rFonts w:ascii="Times New Roman" w:eastAsia="Arial Unicode MS" w:hAnsi="Times New Roman"/>
          <w:sz w:val="26"/>
          <w:szCs w:val="26"/>
          <w:lang w:bidi="en-US"/>
        </w:rPr>
        <w:t>do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pel</w:t>
      </w:r>
      <w:r w:rsidR="00732AA2">
        <w:rPr>
          <w:rFonts w:ascii="Times New Roman" w:eastAsia="Arial Unicode MS" w:hAnsi="Times New Roman"/>
          <w:sz w:val="26"/>
          <w:szCs w:val="26"/>
          <w:lang w:bidi="en-US"/>
        </w:rPr>
        <w:t>o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Vereado</w:t>
      </w:r>
      <w:r w:rsidR="00732AA2">
        <w:rPr>
          <w:rFonts w:ascii="Times New Roman" w:eastAsia="Arial Unicode MS" w:hAnsi="Times New Roman"/>
          <w:sz w:val="26"/>
          <w:szCs w:val="26"/>
          <w:lang w:bidi="en-US"/>
        </w:rPr>
        <w:t>r</w:t>
      </w:r>
      <w:r w:rsidR="00732AA2" w:rsidRPr="00732AA2">
        <w:rPr>
          <w:rFonts w:ascii="Times New Roman" w:eastAsia="Arial Unicode MS" w:hAnsi="Times New Roman"/>
          <w:sz w:val="26"/>
          <w:szCs w:val="26"/>
          <w:lang w:bidi="en-US"/>
        </w:rPr>
        <w:t xml:space="preserve"> </w:t>
      </w:r>
      <w:r w:rsidR="00732AA2">
        <w:rPr>
          <w:rFonts w:ascii="Times New Roman" w:eastAsia="Arial Unicode MS" w:hAnsi="Times New Roman"/>
          <w:sz w:val="26"/>
          <w:szCs w:val="26"/>
          <w:lang w:bidi="en-US"/>
        </w:rPr>
        <w:t xml:space="preserve">José Altair N. e Silva 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, às 19 horas e </w:t>
      </w:r>
      <w:r w:rsidR="00732AA2">
        <w:rPr>
          <w:rFonts w:ascii="Times New Roman" w:eastAsia="Arial Unicode MS" w:hAnsi="Times New Roman"/>
          <w:sz w:val="26"/>
          <w:szCs w:val="26"/>
          <w:lang w:bidi="en-US"/>
        </w:rPr>
        <w:t>36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minutos, havendo número regimental, foram abertos os trabalhos, com a presença dos Senhores Vereadores:</w:t>
      </w:r>
      <w:r w:rsidR="00732AA2">
        <w:rPr>
          <w:rFonts w:ascii="Times New Roman" w:eastAsia="Arial Unicode MS" w:hAnsi="Times New Roman"/>
          <w:sz w:val="26"/>
          <w:szCs w:val="26"/>
          <w:lang w:bidi="en-US"/>
        </w:rPr>
        <w:t xml:space="preserve"> Denise Caroline Siemionko Dostatni,</w:t>
      </w:r>
      <w:r w:rsidR="0016346C" w:rsidRPr="0016346C">
        <w:rPr>
          <w:rFonts w:ascii="Times New Roman" w:eastAsia="Arial Unicode MS" w:hAnsi="Times New Roman"/>
          <w:sz w:val="26"/>
          <w:szCs w:val="26"/>
          <w:lang w:bidi="en-US"/>
        </w:rPr>
        <w:t xml:space="preserve"> </w:t>
      </w:r>
      <w:r w:rsidR="0016346C">
        <w:rPr>
          <w:rFonts w:ascii="Times New Roman" w:eastAsia="Arial Unicode MS" w:hAnsi="Times New Roman"/>
          <w:sz w:val="26"/>
          <w:szCs w:val="26"/>
          <w:lang w:bidi="en-US"/>
        </w:rPr>
        <w:t>Helio José Langhanz</w:t>
      </w:r>
      <w:r>
        <w:rPr>
          <w:rFonts w:ascii="Times New Roman" w:eastAsia="Arial Unicode MS" w:hAnsi="Times New Roman"/>
          <w:sz w:val="26"/>
          <w:szCs w:val="26"/>
          <w:lang w:bidi="en-US"/>
        </w:rPr>
        <w:t>,</w:t>
      </w:r>
      <w:r w:rsidR="00732AA2">
        <w:rPr>
          <w:rFonts w:ascii="Times New Roman" w:eastAsia="Arial Unicode MS" w:hAnsi="Times New Roman"/>
          <w:sz w:val="26"/>
          <w:szCs w:val="26"/>
          <w:lang w:bidi="en-US"/>
        </w:rPr>
        <w:t xml:space="preserve"> Luiz Carlos Westphal Dummer,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Márcio Sidinei Konflanz, Ronildo Morais de Souza, Sérgio Luís Bueno de Oliveira e Vino Peter.  Ato contínuo, leitura </w:t>
      </w:r>
      <w:r w:rsidR="002F3448">
        <w:rPr>
          <w:rFonts w:ascii="Times New Roman" w:eastAsia="Arial Unicode MS" w:hAnsi="Times New Roman"/>
          <w:sz w:val="26"/>
          <w:szCs w:val="26"/>
          <w:lang w:bidi="en-US"/>
        </w:rPr>
        <w:t>das  correspondências</w:t>
      </w:r>
      <w:r w:rsidR="00732AA2">
        <w:rPr>
          <w:rFonts w:ascii="Times New Roman" w:eastAsia="Arial Unicode MS" w:hAnsi="Times New Roman"/>
          <w:sz w:val="26"/>
          <w:szCs w:val="26"/>
          <w:lang w:bidi="en-US"/>
        </w:rPr>
        <w:t xml:space="preserve"> da pela </w:t>
      </w:r>
      <w:r w:rsidR="002F3448">
        <w:rPr>
          <w:rFonts w:ascii="Times New Roman" w:eastAsia="Arial Unicode MS" w:hAnsi="Times New Roman"/>
          <w:sz w:val="26"/>
          <w:szCs w:val="26"/>
          <w:lang w:bidi="en-US"/>
        </w:rPr>
        <w:t>Câmara</w:t>
      </w:r>
      <w:r w:rsidR="00732AA2">
        <w:rPr>
          <w:rFonts w:ascii="Times New Roman" w:eastAsia="Arial Unicode MS" w:hAnsi="Times New Roman"/>
          <w:sz w:val="26"/>
          <w:szCs w:val="26"/>
          <w:lang w:bidi="en-US"/>
        </w:rPr>
        <w:t xml:space="preserve"> : Convite para audiência </w:t>
      </w:r>
      <w:r w:rsidR="002F3448">
        <w:rPr>
          <w:rFonts w:ascii="Times New Roman" w:eastAsia="Arial Unicode MS" w:hAnsi="Times New Roman"/>
          <w:sz w:val="26"/>
          <w:szCs w:val="26"/>
          <w:lang w:bidi="en-US"/>
        </w:rPr>
        <w:t>pública</w:t>
      </w:r>
      <w:r w:rsidR="00732AA2">
        <w:rPr>
          <w:rFonts w:ascii="Times New Roman" w:eastAsia="Arial Unicode MS" w:hAnsi="Times New Roman"/>
          <w:sz w:val="26"/>
          <w:szCs w:val="26"/>
          <w:lang w:bidi="en-US"/>
        </w:rPr>
        <w:t xml:space="preserve">  e convite para 2º trilhão </w:t>
      </w:r>
      <w:r w:rsidR="00D56592">
        <w:rPr>
          <w:rFonts w:ascii="Times New Roman" w:eastAsia="Arial Unicode MS" w:hAnsi="Times New Roman"/>
          <w:sz w:val="26"/>
          <w:szCs w:val="26"/>
          <w:lang w:bidi="en-US"/>
        </w:rPr>
        <w:t xml:space="preserve">da Equipe </w:t>
      </w:r>
      <w:proofErr w:type="spellStart"/>
      <w:r w:rsidR="00D56592">
        <w:rPr>
          <w:rFonts w:ascii="Times New Roman" w:eastAsia="Arial Unicode MS" w:hAnsi="Times New Roman"/>
          <w:sz w:val="26"/>
          <w:szCs w:val="26"/>
          <w:lang w:bidi="en-US"/>
        </w:rPr>
        <w:t>Velotrilha</w:t>
      </w:r>
      <w:proofErr w:type="spellEnd"/>
      <w:r w:rsidR="00D56592">
        <w:rPr>
          <w:rFonts w:ascii="Times New Roman" w:eastAsia="Arial Unicode MS" w:hAnsi="Times New Roman"/>
          <w:sz w:val="26"/>
          <w:szCs w:val="26"/>
          <w:lang w:bidi="en-US"/>
        </w:rPr>
        <w:t>.</w:t>
      </w:r>
      <w:r>
        <w:rPr>
          <w:rFonts w:ascii="Times New Roman" w:eastAsia="Arial Unicode MS" w:hAnsi="Times New Roman"/>
          <w:bCs/>
          <w:sz w:val="26"/>
          <w:szCs w:val="26"/>
          <w:lang w:bidi="en-US"/>
        </w:rPr>
        <w:t xml:space="preserve"> </w:t>
      </w:r>
      <w:r>
        <w:rPr>
          <w:rFonts w:ascii="Times New Roman" w:eastAsia="Arial Unicode MS" w:hAnsi="Times New Roman"/>
          <w:sz w:val="26"/>
          <w:szCs w:val="26"/>
          <w:lang w:bidi="en-US"/>
        </w:rPr>
        <w:t>Dando continuidade, passou-se a----------------------------------------------------------------------------------------------------------------------------------ORDEM DO DIA---------------------------------------</w:t>
      </w:r>
    </w:p>
    <w:p w14:paraId="790028BA" w14:textId="70DF64AC" w:rsidR="00DE49B9" w:rsidRDefault="00A13A75" w:rsidP="00DE49B9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A13A75">
        <w:rPr>
          <w:rFonts w:ascii="Times New Roman" w:hAnsi="Times New Roman"/>
          <w:bCs/>
          <w:sz w:val="24"/>
          <w:szCs w:val="24"/>
        </w:rPr>
        <w:t xml:space="preserve"> </w:t>
      </w:r>
      <w:r w:rsidR="00D56592" w:rsidRPr="002F3448">
        <w:rPr>
          <w:rFonts w:ascii="Times New Roman" w:hAnsi="Times New Roman"/>
          <w:sz w:val="26"/>
          <w:szCs w:val="26"/>
        </w:rPr>
        <w:t xml:space="preserve">Leitura do Ofício nº 018/2023, de autoria do Poder Executivo, o qual encaminha o Projeto de Lei nº 001/2023, que autoriza  a alienação de bens móveis usados e sucatas inservíveis. </w:t>
      </w:r>
      <w:r w:rsidR="00682394" w:rsidRPr="002F3448">
        <w:rPr>
          <w:rFonts w:ascii="Times New Roman" w:hAnsi="Times New Roman"/>
          <w:sz w:val="26"/>
          <w:szCs w:val="26"/>
        </w:rPr>
        <w:t>O Presidente encaminhou</w:t>
      </w:r>
      <w:r w:rsidR="00DE49B9">
        <w:rPr>
          <w:rFonts w:ascii="Times New Roman" w:hAnsi="Times New Roman"/>
          <w:sz w:val="26"/>
          <w:szCs w:val="26"/>
        </w:rPr>
        <w:t xml:space="preserve"> o</w:t>
      </w:r>
      <w:r w:rsidR="00682394" w:rsidRPr="002F3448">
        <w:rPr>
          <w:rFonts w:ascii="Times New Roman" w:hAnsi="Times New Roman"/>
          <w:sz w:val="26"/>
          <w:szCs w:val="26"/>
        </w:rPr>
        <w:t xml:space="preserve"> Projeto de Lei nº 001/2023 a Comissão</w:t>
      </w:r>
      <w:r w:rsidR="00DE49B9">
        <w:rPr>
          <w:rFonts w:ascii="Times New Roman" w:hAnsi="Times New Roman"/>
          <w:sz w:val="26"/>
          <w:szCs w:val="26"/>
        </w:rPr>
        <w:t xml:space="preserve"> de</w:t>
      </w:r>
      <w:r w:rsidR="00682394" w:rsidRPr="002F3448">
        <w:rPr>
          <w:rFonts w:ascii="Times New Roman" w:hAnsi="Times New Roman"/>
          <w:sz w:val="26"/>
          <w:szCs w:val="26"/>
        </w:rPr>
        <w:t xml:space="preserve"> Constituição</w:t>
      </w:r>
      <w:r w:rsidR="00DE49B9">
        <w:rPr>
          <w:rFonts w:ascii="Times New Roman" w:hAnsi="Times New Roman"/>
          <w:sz w:val="26"/>
          <w:szCs w:val="26"/>
        </w:rPr>
        <w:t>,</w:t>
      </w:r>
      <w:r w:rsidR="00682394" w:rsidRPr="002F3448">
        <w:rPr>
          <w:rFonts w:ascii="Times New Roman" w:hAnsi="Times New Roman"/>
          <w:sz w:val="26"/>
          <w:szCs w:val="26"/>
        </w:rPr>
        <w:t xml:space="preserve"> Justiça,</w:t>
      </w:r>
      <w:r w:rsidR="00DE49B9">
        <w:rPr>
          <w:rFonts w:ascii="Times New Roman" w:hAnsi="Times New Roman"/>
          <w:sz w:val="26"/>
          <w:szCs w:val="26"/>
        </w:rPr>
        <w:t xml:space="preserve"> </w:t>
      </w:r>
      <w:r w:rsidR="00682394" w:rsidRPr="002F3448">
        <w:rPr>
          <w:rFonts w:ascii="Times New Roman" w:hAnsi="Times New Roman"/>
          <w:sz w:val="26"/>
          <w:szCs w:val="26"/>
        </w:rPr>
        <w:t>Cidadania e Redação Final para sua análise.</w:t>
      </w:r>
      <w:bookmarkStart w:id="0" w:name="_Hlk127947755"/>
      <w:r w:rsidR="00682394" w:rsidRPr="002F3448">
        <w:rPr>
          <w:rFonts w:ascii="Times New Roman" w:hAnsi="Times New Roman"/>
          <w:bCs/>
          <w:sz w:val="26"/>
          <w:szCs w:val="26"/>
        </w:rPr>
        <w:t xml:space="preserve"> Leitura do pedido de Indicação nº 001/2023, de autoria do Vereador Vino, onde pede o apoio do plenário.</w:t>
      </w:r>
      <w:bookmarkEnd w:id="0"/>
      <w:r w:rsidR="00682394" w:rsidRPr="002F3448">
        <w:rPr>
          <w:rFonts w:ascii="Times New Roman" w:hAnsi="Times New Roman"/>
          <w:bCs/>
          <w:sz w:val="26"/>
          <w:szCs w:val="26"/>
        </w:rPr>
        <w:t xml:space="preserve"> Vereador Vino se manifestou. Pedido de Indicação nº001/2023</w:t>
      </w:r>
      <w:r w:rsidR="009D0B08" w:rsidRPr="002F3448">
        <w:rPr>
          <w:rFonts w:ascii="Times New Roman" w:hAnsi="Times New Roman"/>
          <w:bCs/>
          <w:sz w:val="26"/>
          <w:szCs w:val="26"/>
        </w:rPr>
        <w:t xml:space="preserve"> </w:t>
      </w:r>
      <w:r w:rsidR="00682394" w:rsidRPr="002F3448">
        <w:rPr>
          <w:rFonts w:ascii="Times New Roman" w:hAnsi="Times New Roman"/>
          <w:bCs/>
          <w:sz w:val="26"/>
          <w:szCs w:val="26"/>
        </w:rPr>
        <w:t xml:space="preserve">apoiado por todos os </w:t>
      </w:r>
      <w:r w:rsidR="00DE49B9">
        <w:rPr>
          <w:rFonts w:ascii="Times New Roman" w:hAnsi="Times New Roman"/>
          <w:bCs/>
          <w:sz w:val="26"/>
          <w:szCs w:val="26"/>
        </w:rPr>
        <w:t>V</w:t>
      </w:r>
      <w:r w:rsidR="00682394" w:rsidRPr="002F3448">
        <w:rPr>
          <w:rFonts w:ascii="Times New Roman" w:hAnsi="Times New Roman"/>
          <w:bCs/>
          <w:sz w:val="26"/>
          <w:szCs w:val="26"/>
        </w:rPr>
        <w:t xml:space="preserve">ereadores. </w:t>
      </w:r>
      <w:r w:rsidR="00497564" w:rsidRPr="002F3448">
        <w:rPr>
          <w:rFonts w:ascii="Times New Roman" w:hAnsi="Times New Roman"/>
          <w:bCs/>
          <w:sz w:val="26"/>
          <w:szCs w:val="26"/>
        </w:rPr>
        <w:t>Leitura do pedido de Indicação nº 002/2023, de autoria do Vereador Vino, onde pede o apoio do plenário. Vereador Vino se manifestou. Pedido de Indicação nº002/23 apoiado por todos os Vereadores.</w:t>
      </w:r>
      <w:r w:rsidR="00497564" w:rsidRPr="002F3448">
        <w:rPr>
          <w:rFonts w:ascii="Times New Roman" w:hAnsi="Times New Roman"/>
          <w:sz w:val="26"/>
          <w:szCs w:val="26"/>
        </w:rPr>
        <w:t xml:space="preserve"> Leitura do </w:t>
      </w:r>
      <w:bookmarkStart w:id="1" w:name="_Hlk128054234"/>
      <w:r w:rsidR="00497564" w:rsidRPr="002F3448">
        <w:rPr>
          <w:rFonts w:ascii="Times New Roman" w:hAnsi="Times New Roman"/>
          <w:sz w:val="26"/>
          <w:szCs w:val="26"/>
        </w:rPr>
        <w:t>pedido de Indicação nº 003/2023</w:t>
      </w:r>
      <w:bookmarkEnd w:id="1"/>
      <w:r w:rsidR="00497564" w:rsidRPr="002F3448">
        <w:rPr>
          <w:rFonts w:ascii="Times New Roman" w:hAnsi="Times New Roman"/>
          <w:sz w:val="26"/>
          <w:szCs w:val="26"/>
        </w:rPr>
        <w:t>, de autoria do Vereador Helio, onde pede o apoio do plenário</w:t>
      </w:r>
      <w:r w:rsidR="009D0B08" w:rsidRPr="002F3448">
        <w:rPr>
          <w:rFonts w:ascii="Times New Roman" w:hAnsi="Times New Roman"/>
          <w:sz w:val="26"/>
          <w:szCs w:val="26"/>
        </w:rPr>
        <w:t xml:space="preserve">. Vereador Helio se manifestou. pedido de Indicação nº 003/2023 apoiado por todos os </w:t>
      </w:r>
      <w:r w:rsidR="00DE49B9">
        <w:rPr>
          <w:rFonts w:ascii="Times New Roman" w:hAnsi="Times New Roman"/>
          <w:sz w:val="26"/>
          <w:szCs w:val="26"/>
        </w:rPr>
        <w:t>V</w:t>
      </w:r>
      <w:r w:rsidR="009D0B08" w:rsidRPr="002F3448">
        <w:rPr>
          <w:rFonts w:ascii="Times New Roman" w:hAnsi="Times New Roman"/>
          <w:sz w:val="26"/>
          <w:szCs w:val="26"/>
        </w:rPr>
        <w:t>ereadores</w:t>
      </w:r>
      <w:r w:rsidR="0044325F" w:rsidRPr="002F3448">
        <w:rPr>
          <w:rFonts w:ascii="Times New Roman" w:hAnsi="Times New Roman"/>
          <w:sz w:val="26"/>
          <w:szCs w:val="26"/>
        </w:rPr>
        <w:t xml:space="preserve">. Leitura do </w:t>
      </w:r>
      <w:bookmarkStart w:id="2" w:name="_Hlk128054933"/>
      <w:r w:rsidR="0044325F" w:rsidRPr="002F3448">
        <w:rPr>
          <w:rFonts w:ascii="Times New Roman" w:hAnsi="Times New Roman"/>
          <w:sz w:val="26"/>
          <w:szCs w:val="26"/>
        </w:rPr>
        <w:t>pedido de Indicação nº 004/2023</w:t>
      </w:r>
      <w:bookmarkEnd w:id="2"/>
      <w:r w:rsidR="0044325F" w:rsidRPr="002F3448">
        <w:rPr>
          <w:rFonts w:ascii="Times New Roman" w:hAnsi="Times New Roman"/>
          <w:sz w:val="26"/>
          <w:szCs w:val="26"/>
        </w:rPr>
        <w:t xml:space="preserve">, de autoria do Vereador Helio, onde pede o apoio do plenário. Vereador Helio se manifestou. Pedido de Indicação nº 004/2023 apoiado por todos vereadores. Leitura do pedido de Indicação nº 005/2023, de autoria do Vereador Helio, onde pede o apoio do plenário. Vereador Helio se manifestou. Pedido de Indicação nº 005/2023 apoiado por todos os </w:t>
      </w:r>
      <w:r w:rsidR="00DE49B9">
        <w:rPr>
          <w:rFonts w:ascii="Times New Roman" w:hAnsi="Times New Roman"/>
          <w:sz w:val="26"/>
          <w:szCs w:val="26"/>
        </w:rPr>
        <w:t>V</w:t>
      </w:r>
      <w:r w:rsidR="0044325F" w:rsidRPr="002F3448">
        <w:rPr>
          <w:rFonts w:ascii="Times New Roman" w:hAnsi="Times New Roman"/>
          <w:sz w:val="26"/>
          <w:szCs w:val="26"/>
        </w:rPr>
        <w:t xml:space="preserve">ereadores. - </w:t>
      </w:r>
      <w:bookmarkStart w:id="3" w:name="_Hlk127984084"/>
      <w:r w:rsidR="0044325F" w:rsidRPr="002F3448">
        <w:rPr>
          <w:rFonts w:ascii="Times New Roman" w:hAnsi="Times New Roman"/>
          <w:sz w:val="26"/>
          <w:szCs w:val="26"/>
        </w:rPr>
        <w:t>Leitura do pedido de Informação nº 001/2023, de autoria do Vereador Helio</w:t>
      </w:r>
      <w:bookmarkEnd w:id="3"/>
      <w:r w:rsidR="0044325F" w:rsidRPr="002F3448">
        <w:rPr>
          <w:rFonts w:ascii="Times New Roman" w:hAnsi="Times New Roman"/>
          <w:sz w:val="26"/>
          <w:szCs w:val="26"/>
        </w:rPr>
        <w:t>. Leitura do pedido de Informação nº 002/2023, de autoria do Vereador Helio</w:t>
      </w:r>
      <w:r w:rsidR="00421912" w:rsidRPr="002F3448">
        <w:rPr>
          <w:rFonts w:ascii="Times New Roman" w:hAnsi="Times New Roman"/>
          <w:sz w:val="26"/>
          <w:szCs w:val="26"/>
        </w:rPr>
        <w:t xml:space="preserve">. Leitura do pedido de Informação nº 003/2023, de autoria do Vereador Helio. </w:t>
      </w:r>
      <w:r w:rsidRPr="002F3448">
        <w:rPr>
          <w:rFonts w:ascii="Times New Roman" w:hAnsi="Times New Roman"/>
          <w:sz w:val="26"/>
          <w:szCs w:val="26"/>
        </w:rPr>
        <w:t xml:space="preserve">Como não </w:t>
      </w:r>
      <w:r w:rsidRPr="002F3448">
        <w:rPr>
          <w:rFonts w:ascii="Times New Roman" w:hAnsi="Times New Roman"/>
          <w:sz w:val="26"/>
          <w:szCs w:val="26"/>
        </w:rPr>
        <w:lastRenderedPageBreak/>
        <w:t>havendo nada mais a ser tratado na ordem do dia passou-se ao</w:t>
      </w:r>
      <w:r>
        <w:rPr>
          <w:rFonts w:ascii="Times New Roman" w:hAnsi="Times New Roman"/>
          <w:sz w:val="26"/>
          <w:szCs w:val="26"/>
        </w:rPr>
        <w:t>-----</w:t>
      </w:r>
      <w:r w:rsidR="00421912">
        <w:rPr>
          <w:rFonts w:ascii="Times New Roman" w:hAnsi="Times New Roman"/>
          <w:sz w:val="26"/>
          <w:szCs w:val="26"/>
        </w:rPr>
        <w:t>-------------------------------------</w:t>
      </w:r>
      <w:r>
        <w:rPr>
          <w:rFonts w:ascii="Times New Roman" w:hAnsi="Times New Roman"/>
          <w:sz w:val="26"/>
          <w:szCs w:val="26"/>
        </w:rPr>
        <w:t>GRANDE EXPEDIENTE---------------------------------</w:t>
      </w:r>
      <w:r w:rsidR="00421912">
        <w:rPr>
          <w:rFonts w:ascii="Times New Roman" w:hAnsi="Times New Roman"/>
          <w:sz w:val="26"/>
          <w:szCs w:val="26"/>
        </w:rPr>
        <w:t>-</w:t>
      </w:r>
    </w:p>
    <w:p w14:paraId="62A6E482" w14:textId="0C02F29C" w:rsidR="00A13A75" w:rsidRPr="00421912" w:rsidRDefault="00941519" w:rsidP="00DE49B9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Vereador Hélio se </w:t>
      </w:r>
      <w:r w:rsidR="00421912">
        <w:rPr>
          <w:rFonts w:ascii="Times New Roman" w:hAnsi="Times New Roman"/>
          <w:sz w:val="26"/>
          <w:szCs w:val="26"/>
        </w:rPr>
        <w:t>pronunciou</w:t>
      </w:r>
      <w:r w:rsidR="004A3B3C">
        <w:rPr>
          <w:rFonts w:ascii="Times New Roman" w:hAnsi="Times New Roman"/>
          <w:sz w:val="26"/>
          <w:szCs w:val="26"/>
        </w:rPr>
        <w:t>;</w:t>
      </w:r>
      <w:r w:rsidR="00421912">
        <w:rPr>
          <w:rFonts w:ascii="Times New Roman" w:hAnsi="Times New Roman"/>
          <w:sz w:val="26"/>
          <w:szCs w:val="26"/>
        </w:rPr>
        <w:t xml:space="preserve"> </w:t>
      </w:r>
      <w:r w:rsidR="00A13A75">
        <w:rPr>
          <w:rFonts w:ascii="Times New Roman" w:hAnsi="Times New Roman"/>
          <w:sz w:val="26"/>
          <w:szCs w:val="26"/>
        </w:rPr>
        <w:t xml:space="preserve"> </w:t>
      </w:r>
      <w:r w:rsidR="004A3B3C">
        <w:rPr>
          <w:rFonts w:ascii="Times New Roman" w:hAnsi="Times New Roman"/>
          <w:sz w:val="26"/>
          <w:szCs w:val="26"/>
        </w:rPr>
        <w:t>A Vereadora</w:t>
      </w:r>
      <w:r w:rsidR="00421912">
        <w:rPr>
          <w:rFonts w:ascii="Times New Roman" w:hAnsi="Times New Roman"/>
          <w:sz w:val="26"/>
          <w:szCs w:val="26"/>
        </w:rPr>
        <w:t xml:space="preserve"> Denise Caroline </w:t>
      </w:r>
      <w:r w:rsidR="004A3B3C">
        <w:rPr>
          <w:rFonts w:ascii="Times New Roman" w:hAnsi="Times New Roman"/>
          <w:sz w:val="26"/>
          <w:szCs w:val="26"/>
        </w:rPr>
        <w:t xml:space="preserve">se </w:t>
      </w:r>
      <w:r w:rsidR="00421912">
        <w:rPr>
          <w:rFonts w:ascii="Times New Roman" w:hAnsi="Times New Roman"/>
          <w:sz w:val="26"/>
          <w:szCs w:val="26"/>
        </w:rPr>
        <w:t>pronunciou</w:t>
      </w:r>
      <w:r w:rsidR="004A3B3C">
        <w:rPr>
          <w:rFonts w:ascii="Times New Roman" w:hAnsi="Times New Roman"/>
          <w:sz w:val="26"/>
          <w:szCs w:val="26"/>
        </w:rPr>
        <w:t xml:space="preserve">; </w:t>
      </w:r>
      <w:r w:rsidR="00421912">
        <w:rPr>
          <w:rFonts w:ascii="Times New Roman" w:hAnsi="Times New Roman"/>
          <w:sz w:val="26"/>
          <w:szCs w:val="26"/>
        </w:rPr>
        <w:t>O Presidente deu continuidade aos trabalhos ,</w:t>
      </w:r>
      <w:r w:rsidR="00A13A75">
        <w:rPr>
          <w:rFonts w:ascii="Times New Roman" w:hAnsi="Times New Roman"/>
          <w:sz w:val="26"/>
          <w:szCs w:val="26"/>
        </w:rPr>
        <w:t xml:space="preserve">Vereador </w:t>
      </w:r>
      <w:r w:rsidR="00421912">
        <w:rPr>
          <w:rFonts w:ascii="Times New Roman" w:hAnsi="Times New Roman"/>
          <w:sz w:val="26"/>
          <w:szCs w:val="26"/>
        </w:rPr>
        <w:t xml:space="preserve"> Vino se manifestou ; </w:t>
      </w:r>
      <w:r w:rsidR="00E747F2">
        <w:rPr>
          <w:rFonts w:ascii="Times New Roman" w:hAnsi="Times New Roman"/>
          <w:sz w:val="26"/>
          <w:szCs w:val="26"/>
        </w:rPr>
        <w:t>Vereadora Denise Caroline se manifestou;</w:t>
      </w:r>
      <w:r w:rsidR="00244472">
        <w:rPr>
          <w:rFonts w:ascii="Times New Roman" w:hAnsi="Times New Roman"/>
          <w:sz w:val="26"/>
          <w:szCs w:val="26"/>
        </w:rPr>
        <w:t xml:space="preserve"> </w:t>
      </w:r>
      <w:r w:rsidR="00E747F2">
        <w:rPr>
          <w:rFonts w:ascii="Times New Roman" w:hAnsi="Times New Roman"/>
          <w:sz w:val="26"/>
          <w:szCs w:val="26"/>
        </w:rPr>
        <w:t>Vereador Luiz se manifestou</w:t>
      </w:r>
      <w:r w:rsidR="00A13A75">
        <w:rPr>
          <w:rFonts w:ascii="Times New Roman" w:hAnsi="Times New Roman"/>
          <w:sz w:val="26"/>
          <w:szCs w:val="26"/>
        </w:rPr>
        <w:t xml:space="preserve">;  Vereador Ronildo </w:t>
      </w:r>
      <w:r w:rsidR="00E747F2">
        <w:rPr>
          <w:rFonts w:ascii="Times New Roman" w:hAnsi="Times New Roman"/>
          <w:sz w:val="26"/>
          <w:szCs w:val="26"/>
        </w:rPr>
        <w:t xml:space="preserve">se manifestou; </w:t>
      </w:r>
      <w:r w:rsidR="00C23AB1">
        <w:rPr>
          <w:rFonts w:ascii="Times New Roman" w:hAnsi="Times New Roman"/>
          <w:sz w:val="26"/>
          <w:szCs w:val="26"/>
        </w:rPr>
        <w:t>Vereador Fabiano se manifestou;</w:t>
      </w:r>
      <w:r w:rsidR="00244472">
        <w:rPr>
          <w:rFonts w:ascii="Times New Roman" w:hAnsi="Times New Roman"/>
          <w:sz w:val="26"/>
          <w:szCs w:val="26"/>
        </w:rPr>
        <w:t xml:space="preserve"> Vereador Altair se manifestou; Vereador Marcio se manifestou ;Vereador Helio se manifestou.</w:t>
      </w:r>
    </w:p>
    <w:p w14:paraId="5CC8CA15" w14:textId="3AC834BE" w:rsidR="005F7F03" w:rsidRDefault="00A13A75" w:rsidP="00A13A75">
      <w:pPr>
        <w:jc w:val="both"/>
      </w:pPr>
      <w:r>
        <w:rPr>
          <w:rFonts w:ascii="Times New Roman" w:hAnsi="Times New Roman"/>
          <w:b/>
          <w:bCs/>
          <w:sz w:val="26"/>
          <w:szCs w:val="26"/>
        </w:rPr>
        <w:t>“NÃO HAVENDO NADA MAIS A SER TRATADO A PRESIDÊNCIA DEU POR ENCERRADOS OS TRABALHOS E CONVOCOU OS VEREADORES PARA A SESSÃO ORDINÁRIA DO DIA 2</w:t>
      </w:r>
      <w:r w:rsidR="00244472">
        <w:rPr>
          <w:rFonts w:ascii="Times New Roman" w:hAnsi="Times New Roman"/>
          <w:b/>
          <w:bCs/>
          <w:sz w:val="26"/>
          <w:szCs w:val="26"/>
        </w:rPr>
        <w:t>8</w:t>
      </w:r>
      <w:r>
        <w:rPr>
          <w:rFonts w:ascii="Times New Roman" w:hAnsi="Times New Roman"/>
          <w:b/>
          <w:bCs/>
          <w:sz w:val="26"/>
          <w:szCs w:val="26"/>
        </w:rPr>
        <w:t xml:space="preserve"> DE </w:t>
      </w:r>
      <w:r w:rsidR="00244472">
        <w:rPr>
          <w:rFonts w:ascii="Times New Roman" w:hAnsi="Times New Roman"/>
          <w:b/>
          <w:bCs/>
          <w:sz w:val="26"/>
          <w:szCs w:val="26"/>
        </w:rPr>
        <w:t xml:space="preserve"> FEVEREIRO</w:t>
      </w:r>
      <w:r>
        <w:rPr>
          <w:rFonts w:ascii="Times New Roman" w:hAnsi="Times New Roman"/>
          <w:b/>
          <w:bCs/>
          <w:sz w:val="26"/>
          <w:szCs w:val="26"/>
        </w:rPr>
        <w:t xml:space="preserve"> DE 202</w:t>
      </w:r>
      <w:r w:rsidR="00244472">
        <w:rPr>
          <w:rFonts w:ascii="Times New Roman" w:hAnsi="Times New Roman"/>
          <w:b/>
          <w:bCs/>
          <w:sz w:val="26"/>
          <w:szCs w:val="26"/>
        </w:rPr>
        <w:t>3</w:t>
      </w:r>
      <w:r>
        <w:rPr>
          <w:rFonts w:ascii="Times New Roman" w:hAnsi="Times New Roman"/>
          <w:b/>
          <w:bCs/>
          <w:sz w:val="26"/>
          <w:szCs w:val="26"/>
        </w:rPr>
        <w:t>, ÀS 19:30 HORAS NA SEDE DA CÂMARA MUNICIPAL DE VEREADORES.</w:t>
      </w:r>
    </w:p>
    <w:sectPr w:rsidR="005F7F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1F352D"/>
    <w:multiLevelType w:val="hybridMultilevel"/>
    <w:tmpl w:val="6ADAC822"/>
    <w:lvl w:ilvl="0" w:tplc="2270AF4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75"/>
    <w:rsid w:val="0016346C"/>
    <w:rsid w:val="00244472"/>
    <w:rsid w:val="00266E36"/>
    <w:rsid w:val="002F3448"/>
    <w:rsid w:val="00421912"/>
    <w:rsid w:val="0044325F"/>
    <w:rsid w:val="0047725F"/>
    <w:rsid w:val="00497564"/>
    <w:rsid w:val="004A3B3C"/>
    <w:rsid w:val="00522277"/>
    <w:rsid w:val="005F7F03"/>
    <w:rsid w:val="006658BD"/>
    <w:rsid w:val="00682394"/>
    <w:rsid w:val="00732AA2"/>
    <w:rsid w:val="00941519"/>
    <w:rsid w:val="009D0B08"/>
    <w:rsid w:val="00A13A75"/>
    <w:rsid w:val="00A539D1"/>
    <w:rsid w:val="00C23AB1"/>
    <w:rsid w:val="00C33D9A"/>
    <w:rsid w:val="00D56592"/>
    <w:rsid w:val="00DE49B9"/>
    <w:rsid w:val="00E7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9B448"/>
  <w15:chartTrackingRefBased/>
  <w15:docId w15:val="{A7D257B8-6C12-4026-8639-09BF7BA0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75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3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2023-03-06T16:06:00Z</cp:lastPrinted>
  <dcterms:created xsi:type="dcterms:W3CDTF">2023-02-28T16:36:00Z</dcterms:created>
  <dcterms:modified xsi:type="dcterms:W3CDTF">2023-03-06T16:22:00Z</dcterms:modified>
</cp:coreProperties>
</file>