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391246AD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9A640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5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DA02F7B" w:rsidR="00ED5CB5" w:rsidRDefault="00AD45CB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9A64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9A7F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00E6189B" w14:textId="56DFA6D6" w:rsidR="00A0669D" w:rsidRPr="00634368" w:rsidRDefault="00A0669D" w:rsidP="00765537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9A014C" w14:textId="71B3389E" w:rsidR="006772B0" w:rsidRPr="00D34070" w:rsidRDefault="006772B0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EF327DF" w14:textId="673C3840" w:rsidR="009A7FF5" w:rsidRPr="009A640B" w:rsidRDefault="00634368" w:rsidP="00891DF3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40B">
        <w:rPr>
          <w:rFonts w:ascii="Times New Roman" w:hAnsi="Times New Roman" w:cs="Times New Roman"/>
          <w:sz w:val="24"/>
          <w:szCs w:val="24"/>
        </w:rPr>
        <w:t>Projeto de Lei 0</w:t>
      </w:r>
      <w:r w:rsidR="009A640B">
        <w:rPr>
          <w:rFonts w:ascii="Times New Roman" w:hAnsi="Times New Roman" w:cs="Times New Roman"/>
          <w:sz w:val="24"/>
          <w:szCs w:val="24"/>
        </w:rPr>
        <w:t>32</w:t>
      </w:r>
      <w:r w:rsidRPr="009A640B">
        <w:rPr>
          <w:rFonts w:ascii="Times New Roman" w:hAnsi="Times New Roman" w:cs="Times New Roman"/>
          <w:sz w:val="24"/>
          <w:szCs w:val="24"/>
        </w:rPr>
        <w:t>/2026,</w:t>
      </w:r>
      <w:r w:rsidRPr="009A640B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</w:t>
      </w:r>
      <w:r w:rsidR="000F687E" w:rsidRPr="009A640B">
        <w:rPr>
          <w:rFonts w:ascii="Times New Roman" w:hAnsi="Times New Roman" w:cs="Times New Roman"/>
          <w:sz w:val="24"/>
          <w:szCs w:val="24"/>
        </w:rPr>
        <w:t xml:space="preserve"> </w:t>
      </w:r>
      <w:r w:rsidR="009A640B" w:rsidRPr="009A640B">
        <w:rPr>
          <w:rFonts w:ascii="Times New Roman" w:hAnsi="Times New Roman" w:cs="Times New Roman"/>
          <w:sz w:val="24"/>
          <w:szCs w:val="24"/>
        </w:rPr>
        <w:t>Autoriza a contratação temporária de excepcional interesse público para o cargo de Enfermeiro</w:t>
      </w: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1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3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29"/>
  </w:num>
  <w:num w:numId="24">
    <w:abstractNumId w:val="34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0"/>
  </w:num>
  <w:num w:numId="37">
    <w:abstractNumId w:val="27"/>
  </w:num>
  <w:num w:numId="38">
    <w:abstractNumId w:val="13"/>
  </w:num>
  <w:num w:numId="39">
    <w:abstractNumId w:val="35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83887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2026-08-03T21:01:00Z</dcterms:created>
  <dcterms:modified xsi:type="dcterms:W3CDTF">2026-08-05T13:05:00Z</dcterms:modified>
</cp:coreProperties>
</file>