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76ª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21/09/2026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/>
        <w:t>VOTAÇÃO</w:t>
      </w:r>
      <w:r>
        <w:rPr>
          <w:spacing w:val="-13"/>
        </w:rPr>
        <w:t> </w:t>
      </w:r>
      <w:r>
        <w:rPr/>
        <w:t>DAS</w:t>
      </w:r>
      <w:r>
        <w:rPr>
          <w:spacing w:val="-17"/>
        </w:rPr>
        <w:t> </w:t>
      </w:r>
      <w:r>
        <w:rPr>
          <w:spacing w:val="-4"/>
        </w:rPr>
        <w:t>ATAS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075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75º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  <w:spacing w:before="161"/>
      </w:pPr>
    </w:p>
    <w:p>
      <w:pPr>
        <w:spacing w:line="283" w:lineRule="auto" w:before="0"/>
        <w:ind w:left="179" w:right="770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Ofício n.° 000</w:t>
      </w:r>
      <w:r>
        <w:rPr>
          <w:sz w:val="21"/>
        </w:rPr>
        <w:t>, de 2026 Autoria:</w:t>
      </w:r>
      <w:r>
        <w:rPr>
          <w:spacing w:val="-15"/>
          <w:sz w:val="21"/>
        </w:rPr>
        <w:t> </w:t>
      </w:r>
      <w:r>
        <w:rPr>
          <w:sz w:val="21"/>
        </w:rPr>
        <w:t>Secretaria</w:t>
      </w:r>
      <w:r>
        <w:rPr>
          <w:spacing w:val="-15"/>
          <w:sz w:val="21"/>
        </w:rPr>
        <w:t> </w:t>
      </w:r>
      <w:r>
        <w:rPr>
          <w:sz w:val="21"/>
        </w:rPr>
        <w:t>Legislativa</w:t>
      </w:r>
    </w:p>
    <w:p>
      <w:pPr>
        <w:pStyle w:val="BodyText"/>
        <w:spacing w:line="226" w:lineRule="exact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9"/>
        </w:rPr>
        <w:t> </w:t>
      </w:r>
      <w:r>
        <w:rPr/>
        <w:t>da</w:t>
      </w:r>
      <w:r>
        <w:rPr>
          <w:spacing w:val="-7"/>
        </w:rPr>
        <w:t> </w:t>
      </w:r>
      <w:r>
        <w:rPr/>
        <w:t>Sessão</w:t>
      </w:r>
      <w:r>
        <w:rPr>
          <w:spacing w:val="-6"/>
        </w:rPr>
        <w:t> </w:t>
      </w:r>
      <w:r>
        <w:rPr/>
        <w:t>Solene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Homenagem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Semana</w:t>
      </w:r>
      <w:r>
        <w:rPr>
          <w:spacing w:val="-6"/>
        </w:rPr>
        <w:t> </w:t>
      </w:r>
      <w:r>
        <w:rPr>
          <w:spacing w:val="-2"/>
        </w:rPr>
        <w:t>Farroupilha.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Projeto de </w:t>
      </w:r>
      <w:r>
        <w:rPr>
          <w:spacing w:val="-2"/>
        </w:rPr>
        <w:t>Moção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83" w:lineRule="auto" w:before="1"/>
        <w:ind w:left="179" w:right="6595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Moção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002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Mesa Diretora</w:t>
      </w:r>
    </w:p>
    <w:p>
      <w:pPr>
        <w:pStyle w:val="BodyText"/>
        <w:spacing w:line="226" w:lineRule="exact"/>
        <w:ind w:left="179"/>
      </w:pPr>
      <w:r>
        <w:rPr/>
        <w:t>Ementa:</w:t>
      </w:r>
      <w:r>
        <w:rPr>
          <w:spacing w:val="7"/>
        </w:rPr>
        <w:t> </w:t>
      </w:r>
      <w:r>
        <w:rPr/>
        <w:t>MOÇÃO</w:t>
      </w:r>
      <w:r>
        <w:rPr>
          <w:spacing w:val="7"/>
        </w:rPr>
        <w:t> </w:t>
      </w:r>
      <w:r>
        <w:rPr/>
        <w:t>DE</w:t>
      </w:r>
      <w:r>
        <w:rPr>
          <w:spacing w:val="-3"/>
        </w:rPr>
        <w:t> </w:t>
      </w:r>
      <w:r>
        <w:rPr/>
        <w:t>APLAUSO</w:t>
      </w:r>
      <w:r>
        <w:rPr>
          <w:spacing w:val="8"/>
        </w:rPr>
        <w:t> </w:t>
      </w:r>
      <w:r>
        <w:rPr/>
        <w:t>ao</w:t>
      </w:r>
      <w:r>
        <w:rPr>
          <w:spacing w:val="7"/>
        </w:rPr>
        <w:t> </w:t>
      </w:r>
      <w:r>
        <w:rPr/>
        <w:t>CTG</w:t>
      </w:r>
      <w:r>
        <w:rPr>
          <w:spacing w:val="4"/>
        </w:rPr>
        <w:t> </w:t>
      </w:r>
      <w:r>
        <w:rPr/>
        <w:t>Tapera</w:t>
      </w:r>
      <w:r>
        <w:rPr>
          <w:spacing w:val="8"/>
        </w:rPr>
        <w:t> </w:t>
      </w:r>
      <w:r>
        <w:rPr/>
        <w:t>Grande,</w:t>
      </w:r>
      <w:r>
        <w:rPr>
          <w:spacing w:val="7"/>
        </w:rPr>
        <w:t> </w:t>
      </w:r>
      <w:r>
        <w:rPr/>
        <w:t>pelo</w:t>
      </w:r>
      <w:r>
        <w:rPr>
          <w:spacing w:val="7"/>
        </w:rPr>
        <w:t> </w:t>
      </w:r>
      <w:r>
        <w:rPr/>
        <w:t>trabalho</w:t>
      </w:r>
      <w:r>
        <w:rPr>
          <w:spacing w:val="7"/>
        </w:rPr>
        <w:t> </w:t>
      </w:r>
      <w:r>
        <w:rPr/>
        <w:t>dedicado</w:t>
      </w:r>
      <w:r>
        <w:rPr>
          <w:spacing w:val="8"/>
        </w:rPr>
        <w:t> </w:t>
      </w:r>
      <w:r>
        <w:rPr/>
        <w:t>e</w:t>
      </w:r>
      <w:r>
        <w:rPr>
          <w:spacing w:val="7"/>
        </w:rPr>
        <w:t> </w:t>
      </w:r>
      <w:r>
        <w:rPr/>
        <w:t>incansável</w:t>
      </w:r>
      <w:r>
        <w:rPr>
          <w:spacing w:val="7"/>
        </w:rPr>
        <w:t> </w:t>
      </w:r>
      <w:r>
        <w:rPr/>
        <w:t>na</w:t>
      </w:r>
      <w:r>
        <w:rPr>
          <w:spacing w:val="7"/>
        </w:rPr>
        <w:t> </w:t>
      </w:r>
      <w:r>
        <w:rPr>
          <w:spacing w:val="-2"/>
        </w:rPr>
        <w:t>preservação</w:t>
      </w:r>
    </w:p>
    <w:p>
      <w:pPr>
        <w:pStyle w:val="BodyText"/>
        <w:spacing w:before="28"/>
        <w:ind w:left="179"/>
      </w:pPr>
      <w:r>
        <w:rPr/>
        <w:t>das</w:t>
      </w:r>
      <w:r>
        <w:rPr>
          <w:spacing w:val="-7"/>
        </w:rPr>
        <w:t> </w:t>
      </w:r>
      <w:r>
        <w:rPr/>
        <w:t>tradições</w:t>
      </w:r>
      <w:r>
        <w:rPr>
          <w:spacing w:val="-7"/>
        </w:rPr>
        <w:t> </w:t>
      </w:r>
      <w:r>
        <w:rPr/>
        <w:t>gaúchas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/>
        <w:t>nosso</w:t>
      </w:r>
      <w:r>
        <w:rPr>
          <w:spacing w:val="-7"/>
        </w:rPr>
        <w:t> </w:t>
      </w:r>
      <w:r>
        <w:rPr>
          <w:spacing w:val="-2"/>
        </w:rPr>
        <w:t>município.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Heading3"/>
        <w:spacing w:before="1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83" w:lineRule="auto" w:before="0"/>
        <w:ind w:left="179" w:right="6595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Ofício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001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26" w:lineRule="exact"/>
        <w:ind w:left="179"/>
      </w:pPr>
      <w:r>
        <w:rPr/>
        <w:t>Ementa:</w:t>
      </w:r>
      <w:r>
        <w:rPr>
          <w:spacing w:val="-7"/>
        </w:rPr>
        <w:t> </w:t>
      </w:r>
      <w:r>
        <w:rPr/>
        <w:t>Mensagem</w:t>
      </w:r>
      <w:r>
        <w:rPr>
          <w:spacing w:val="-7"/>
        </w:rPr>
        <w:t> </w:t>
      </w:r>
      <w:r>
        <w:rPr/>
        <w:t>Retificativa</w:t>
      </w:r>
      <w:r>
        <w:rPr>
          <w:spacing w:val="-6"/>
        </w:rPr>
        <w:t> </w:t>
      </w:r>
      <w:r>
        <w:rPr/>
        <w:t>nº</w:t>
      </w:r>
      <w:r>
        <w:rPr>
          <w:spacing w:val="-7"/>
        </w:rPr>
        <w:t> </w:t>
      </w:r>
      <w:r>
        <w:rPr/>
        <w:t>001/2026</w:t>
      </w:r>
      <w:r>
        <w:rPr>
          <w:spacing w:val="-6"/>
        </w:rPr>
        <w:t> </w:t>
      </w:r>
      <w:r>
        <w:rPr/>
        <w:t>ao</w:t>
      </w:r>
      <w:r>
        <w:rPr>
          <w:spacing w:val="-7"/>
        </w:rPr>
        <w:t> </w:t>
      </w:r>
      <w:r>
        <w:rPr/>
        <w:t>Projeto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Lei</w:t>
      </w:r>
      <w:r>
        <w:rPr>
          <w:spacing w:val="-6"/>
        </w:rPr>
        <w:t> </w:t>
      </w:r>
      <w:r>
        <w:rPr/>
        <w:t>nº</w:t>
      </w:r>
      <w:r>
        <w:rPr>
          <w:spacing w:val="-7"/>
        </w:rPr>
        <w:t> </w:t>
      </w:r>
      <w:r>
        <w:rPr>
          <w:spacing w:val="-2"/>
        </w:rPr>
        <w:t>038/2026.</w:t>
      </w:r>
    </w:p>
    <w:p>
      <w:pPr>
        <w:pStyle w:val="BodyText"/>
        <w:spacing w:before="161"/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040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83" w:lineRule="auto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040/2026,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01 (um) Técnico em Enfermagem, carga horária 40h/semanais.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Heading3"/>
      </w:pPr>
      <w:r>
        <w:rPr/>
        <w:t>Pedido de </w:t>
      </w:r>
      <w:r>
        <w:rPr>
          <w:spacing w:val="-2"/>
        </w:rPr>
        <w:t>Indicação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68" w:lineRule="auto" w:before="0"/>
        <w:ind w:left="179" w:right="6595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023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Cleber Subda Galski</w:t>
      </w:r>
    </w:p>
    <w:p>
      <w:pPr>
        <w:spacing w:after="0" w:line="268" w:lineRule="auto"/>
        <w:jc w:val="left"/>
        <w:rPr>
          <w:sz w:val="21"/>
        </w:rPr>
        <w:sectPr>
          <w:type w:val="continuous"/>
          <w:pgSz w:w="12240" w:h="15840"/>
          <w:pgMar w:top="180" w:bottom="280" w:left="720" w:right="720"/>
        </w:sectPr>
      </w:pPr>
    </w:p>
    <w:p>
      <w:pPr>
        <w:pStyle w:val="BodyText"/>
        <w:spacing w:line="268" w:lineRule="auto" w:before="12"/>
        <w:ind w:left="179" w:right="163"/>
        <w:jc w:val="both"/>
      </w:pPr>
      <w:r>
        <w:rPr/>
        <w:t>Ementa: Sugere ao Poder Executivo que estude a viabilidade de implantação, no Município de Chuvisca, </w:t>
      </w:r>
      <w:r>
        <w:rPr/>
        <w:t>de uma unidade do Projeto Fábrica de Gaiteiros, em parceria com o Instituto Renato Borghetti de Cultura e Música – IRB, observada a legislação aplicável e a disponibilidade orçamentária.</w:t>
      </w:r>
    </w:p>
    <w:p>
      <w:pPr>
        <w:pStyle w:val="BodyText"/>
      </w:pPr>
    </w:p>
    <w:p>
      <w:pPr>
        <w:pStyle w:val="BodyText"/>
        <w:spacing w:before="121"/>
      </w:pPr>
    </w:p>
    <w:p>
      <w:pPr>
        <w:pStyle w:val="Heading2"/>
        <w:spacing w:line="712" w:lineRule="auto" w:before="1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8"/>
        <w:rPr>
          <w:rFonts w:ascii="Arial"/>
          <w:b/>
          <w:sz w:val="25"/>
        </w:rPr>
      </w:pPr>
    </w:p>
    <w:p>
      <w:pPr>
        <w:pStyle w:val="Heading3"/>
      </w:pPr>
      <w:r>
        <w:rPr/>
        <w:t>76ª Sessão Ordinária, em 21 de Setembro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235844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70406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101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076 - 76ª Sessão Ordinária - 21/09/2026</dc:title>
  <dcterms:created xsi:type="dcterms:W3CDTF">2026-09-29T11:23:28Z</dcterms:created>
  <dcterms:modified xsi:type="dcterms:W3CDTF">2026-09-29T11:23:28Z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2026-09-18T00:00:00Z</vt:filetime>
  </property>
  <property fmtid="{D5CDD505-2E9C-101B-9397-08002B2CF9AE}" pid="4" name="Creator">
    <vt:lpwstr>Mozilla/5.0 (Windows NT 10.0; Win64; x64) AppleWebKit/537.36 (KHTML, like Gecko) Chrome/152.0.0.0 Safari/537.36</vt:lpwstr>
  </property>
  <property fmtid="{D5CDD505-2E9C-101B-9397-08002B2CF9AE}" pid="5" name="LastSaved">
    <vt:filetime>2026-09-29T00:00:00Z</vt:filetime>
  </property>
  <property fmtid="{D5CDD505-2E9C-101B-9397-08002B2CF9AE}" pid="6" name="Producer">
    <vt:lpwstr>Skia/PDF m152</vt:lpwstr>
  </property>
</Properties>
</file>