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C941" w14:textId="68AF77BD" w:rsidR="007346AC" w:rsidRDefault="00863869" w:rsidP="00971191">
      <w:pPr>
        <w:pStyle w:val="Corpodetexto"/>
        <w:ind w:left="28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333A489C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63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OWlqv3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 w:hAnsi="Times New Roman"/>
          <w:iCs/>
          <w:sz w:val="18"/>
          <w:szCs w:val="18"/>
          <w:lang w:val="pt-BR"/>
        </w:rPr>
        <w:t xml:space="preserve"> </w:t>
      </w:r>
    </w:p>
    <w:p w14:paraId="44291045" w14:textId="4BAE9FE8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="00B54985">
        <w:rPr>
          <w:rFonts w:ascii="Times New Roman"/>
          <w:b/>
          <w:bCs/>
          <w:sz w:val="28"/>
          <w:szCs w:val="28"/>
        </w:rPr>
        <w:t xml:space="preserve">      </w:t>
      </w:r>
      <w:r w:rsidR="00971191">
        <w:rPr>
          <w:rFonts w:ascii="Times New Roman"/>
          <w:b/>
          <w:bCs/>
          <w:sz w:val="28"/>
          <w:szCs w:val="28"/>
        </w:rPr>
        <w:t xml:space="preserve">        E</w:t>
      </w:r>
      <w:r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546B79A6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750090CD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191F2A1F" w14:textId="5B9FA11B" w:rsidR="00185620" w:rsidRDefault="00185620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</w:p>
    <w:p w14:paraId="003D77A3" w14:textId="4E88510D" w:rsidR="007D2A22" w:rsidRPr="007D2A22" w:rsidRDefault="007D2A22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7D2A22">
        <w:rPr>
          <w:rFonts w:ascii="Arial" w:hAnsi="Arial" w:cs="Arial"/>
          <w:b/>
          <w:bCs/>
          <w:lang w:val="pt-BR"/>
        </w:rPr>
        <w:t>Pedido de Compra nº 00</w:t>
      </w:r>
      <w:r w:rsidR="00BE2ED7">
        <w:rPr>
          <w:rFonts w:ascii="Arial" w:hAnsi="Arial" w:cs="Arial"/>
          <w:b/>
          <w:bCs/>
          <w:lang w:val="pt-BR"/>
        </w:rPr>
        <w:t>1265</w:t>
      </w:r>
      <w:r w:rsidRPr="007D2A22">
        <w:rPr>
          <w:rFonts w:ascii="Arial" w:hAnsi="Arial" w:cs="Arial"/>
          <w:b/>
          <w:bCs/>
          <w:lang w:val="pt-BR"/>
        </w:rPr>
        <w:t>/202</w:t>
      </w:r>
      <w:r w:rsidR="00BE2ED7">
        <w:rPr>
          <w:rFonts w:ascii="Arial" w:hAnsi="Arial" w:cs="Arial"/>
          <w:b/>
          <w:bCs/>
          <w:lang w:val="pt-BR"/>
        </w:rPr>
        <w:t>5</w:t>
      </w:r>
    </w:p>
    <w:p w14:paraId="51234A3B" w14:textId="1A400FBC" w:rsidR="007D2A22" w:rsidRPr="007D2A22" w:rsidRDefault="00BE2ED7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Objeto: </w:t>
      </w:r>
      <w:r w:rsidRPr="00BE2ED7">
        <w:rPr>
          <w:rFonts w:ascii="Arial" w:hAnsi="Arial" w:cs="Arial"/>
          <w:b/>
          <w:bCs/>
          <w:lang w:val="pt-BR"/>
        </w:rPr>
        <w:t>Aquisição de materiais para a manutenção de bens imóveis e instalações do Poder Legislativo.</w:t>
      </w:r>
    </w:p>
    <w:p w14:paraId="51E3A51B" w14:textId="1BD718E8" w:rsidR="007D2A22" w:rsidRPr="007D2A22" w:rsidRDefault="007D2A22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7D2A22">
        <w:rPr>
          <w:rFonts w:ascii="Arial" w:hAnsi="Arial" w:cs="Arial"/>
          <w:b/>
          <w:bCs/>
          <w:lang w:val="pt-BR"/>
        </w:rPr>
        <w:t>JULGAMENTO: Por item</w:t>
      </w:r>
    </w:p>
    <w:p w14:paraId="741A07B4" w14:textId="77777777" w:rsidR="00946408" w:rsidRDefault="00946408" w:rsidP="007D2A22">
      <w:pPr>
        <w:pStyle w:val="Corpodetexto"/>
        <w:ind w:left="142"/>
        <w:jc w:val="both"/>
        <w:rPr>
          <w:rFonts w:ascii="Arial" w:hAnsi="Arial" w:cs="Arial"/>
          <w:b/>
          <w:bCs/>
          <w:lang w:val="pt-BR"/>
        </w:rPr>
      </w:pPr>
    </w:p>
    <w:p w14:paraId="2541E5B6" w14:textId="09F65EB4" w:rsidR="007D2A22" w:rsidRPr="007D2A22" w:rsidRDefault="007D2A22" w:rsidP="003171D5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  <w:r w:rsidRPr="007D2A22">
        <w:rPr>
          <w:rFonts w:ascii="Arial" w:hAnsi="Arial" w:cs="Arial"/>
          <w:b/>
          <w:bCs/>
          <w:lang w:val="pt-BR"/>
        </w:rPr>
        <w:t xml:space="preserve">Data de Emissão: </w:t>
      </w:r>
      <w:r w:rsidR="00BE2ED7">
        <w:rPr>
          <w:rFonts w:ascii="Arial" w:hAnsi="Arial" w:cs="Arial"/>
          <w:b/>
          <w:bCs/>
          <w:lang w:val="pt-BR"/>
        </w:rPr>
        <w:t>21/05/2025</w:t>
      </w:r>
    </w:p>
    <w:p w14:paraId="6C1635FB" w14:textId="77777777" w:rsidR="007D2A22" w:rsidRPr="007D2A22" w:rsidRDefault="007D2A22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</w:p>
    <w:p w14:paraId="572AF86F" w14:textId="6036DF9A" w:rsidR="00E70478" w:rsidRDefault="00E70478" w:rsidP="007D2A22">
      <w:pPr>
        <w:pStyle w:val="Corpodetexto"/>
        <w:ind w:left="142"/>
        <w:jc w:val="center"/>
        <w:rPr>
          <w:rFonts w:ascii="Arial" w:hAnsi="Arial" w:cs="Arial"/>
          <w:b/>
          <w:bCs/>
          <w:lang w:val="pt-BR"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586"/>
        <w:gridCol w:w="2835"/>
        <w:gridCol w:w="2258"/>
        <w:gridCol w:w="1764"/>
        <w:gridCol w:w="1223"/>
      </w:tblGrid>
      <w:tr w:rsidR="009F08E6" w14:paraId="0F6C2C0E" w14:textId="77777777" w:rsidTr="00441188">
        <w:tc>
          <w:tcPr>
            <w:tcW w:w="683" w:type="dxa"/>
          </w:tcPr>
          <w:p w14:paraId="6CA77C30" w14:textId="7A8B0542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</w:t>
            </w:r>
            <w:r w:rsidRPr="009F08E6">
              <w:rPr>
                <w:rFonts w:ascii="Arial" w:hAnsi="Arial" w:cs="Arial"/>
                <w:lang w:val="pt-BR"/>
              </w:rPr>
              <w:t>tem</w:t>
            </w:r>
          </w:p>
        </w:tc>
        <w:tc>
          <w:tcPr>
            <w:tcW w:w="1586" w:type="dxa"/>
          </w:tcPr>
          <w:p w14:paraId="70543804" w14:textId="463BC4A2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</w:t>
            </w:r>
            <w:r w:rsidRPr="009F08E6">
              <w:rPr>
                <w:rFonts w:ascii="Arial" w:hAnsi="Arial" w:cs="Arial"/>
                <w:lang w:val="pt-BR"/>
              </w:rPr>
              <w:t>uant</w:t>
            </w:r>
            <w:r w:rsidR="007D2A22">
              <w:rPr>
                <w:rFonts w:ascii="Arial" w:hAnsi="Arial" w:cs="Arial"/>
                <w:lang w:val="pt-BR"/>
              </w:rPr>
              <w:t>idade</w:t>
            </w:r>
          </w:p>
        </w:tc>
        <w:tc>
          <w:tcPr>
            <w:tcW w:w="2835" w:type="dxa"/>
          </w:tcPr>
          <w:p w14:paraId="69F5F7F2" w14:textId="6001FAE4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</w:t>
            </w:r>
            <w:r w:rsidRPr="009F08E6">
              <w:rPr>
                <w:rFonts w:ascii="Arial" w:hAnsi="Arial" w:cs="Arial"/>
                <w:lang w:val="pt-BR"/>
              </w:rPr>
              <w:t>roduto/</w:t>
            </w:r>
            <w:r>
              <w:rPr>
                <w:rFonts w:ascii="Arial" w:hAnsi="Arial" w:cs="Arial"/>
                <w:lang w:val="pt-BR"/>
              </w:rPr>
              <w:t>E</w:t>
            </w:r>
            <w:r w:rsidRPr="009F08E6">
              <w:rPr>
                <w:rFonts w:ascii="Arial" w:hAnsi="Arial" w:cs="Arial"/>
                <w:lang w:val="pt-BR"/>
              </w:rPr>
              <w:t>specificações</w:t>
            </w:r>
          </w:p>
        </w:tc>
        <w:tc>
          <w:tcPr>
            <w:tcW w:w="2258" w:type="dxa"/>
          </w:tcPr>
          <w:p w14:paraId="1C3600EB" w14:textId="540BE31E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</w:t>
            </w:r>
            <w:r w:rsidRPr="009F08E6">
              <w:rPr>
                <w:rFonts w:ascii="Arial" w:hAnsi="Arial" w:cs="Arial"/>
                <w:lang w:val="pt-BR"/>
              </w:rPr>
              <w:t>arca</w:t>
            </w:r>
          </w:p>
        </w:tc>
        <w:tc>
          <w:tcPr>
            <w:tcW w:w="1764" w:type="dxa"/>
          </w:tcPr>
          <w:p w14:paraId="5ECDF077" w14:textId="3B01E225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V</w:t>
            </w:r>
            <w:r w:rsidRPr="009F08E6">
              <w:rPr>
                <w:rFonts w:ascii="Arial" w:hAnsi="Arial" w:cs="Arial"/>
                <w:lang w:val="pt-BR"/>
              </w:rPr>
              <w:t xml:space="preserve">alor </w:t>
            </w:r>
            <w:r>
              <w:rPr>
                <w:rFonts w:ascii="Arial" w:hAnsi="Arial" w:cs="Arial"/>
                <w:lang w:val="pt-BR"/>
              </w:rPr>
              <w:t>U</w:t>
            </w:r>
            <w:r w:rsidRPr="009F08E6">
              <w:rPr>
                <w:rFonts w:ascii="Arial" w:hAnsi="Arial" w:cs="Arial"/>
                <w:lang w:val="pt-BR"/>
              </w:rPr>
              <w:t>nitário</w:t>
            </w:r>
          </w:p>
        </w:tc>
        <w:tc>
          <w:tcPr>
            <w:tcW w:w="1223" w:type="dxa"/>
          </w:tcPr>
          <w:p w14:paraId="1D8EEECF" w14:textId="01EAC0E7" w:rsidR="009F08E6" w:rsidRPr="009F08E6" w:rsidRDefault="009F08E6" w:rsidP="00E70478">
            <w:pPr>
              <w:pStyle w:val="Corpodetex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</w:t>
            </w:r>
            <w:r w:rsidRPr="009F08E6">
              <w:rPr>
                <w:rFonts w:ascii="Arial" w:hAnsi="Arial" w:cs="Arial"/>
                <w:lang w:val="pt-BR"/>
              </w:rPr>
              <w:t>otal</w:t>
            </w:r>
          </w:p>
        </w:tc>
      </w:tr>
      <w:tr w:rsidR="00DB1F90" w14:paraId="51DE3F72" w14:textId="77777777" w:rsidTr="00441188">
        <w:tc>
          <w:tcPr>
            <w:tcW w:w="683" w:type="dxa"/>
          </w:tcPr>
          <w:p w14:paraId="32E49C71" w14:textId="10C9C404" w:rsidR="00DB1F90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586" w:type="dxa"/>
          </w:tcPr>
          <w:p w14:paraId="07525799" w14:textId="1D8A1B20" w:rsidR="00DB1F90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>01</w:t>
            </w:r>
            <w:r w:rsidR="00F23C84">
              <w:rPr>
                <w:rFonts w:ascii="Arial" w:hAnsi="Arial" w:cs="Arial"/>
                <w:lang w:val="pt-BR"/>
              </w:rPr>
              <w:t xml:space="preserve"> lata</w:t>
            </w:r>
          </w:p>
        </w:tc>
        <w:tc>
          <w:tcPr>
            <w:tcW w:w="2835" w:type="dxa"/>
          </w:tcPr>
          <w:p w14:paraId="7CF73310" w14:textId="7203C77D" w:rsidR="00DB1F90" w:rsidRDefault="00F23C84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Adesivo de Contato </w:t>
            </w:r>
            <w:r w:rsidR="003171D5" w:rsidRPr="003171D5">
              <w:rPr>
                <w:rFonts w:ascii="Arial" w:hAnsi="Arial" w:cs="Arial"/>
                <w:b/>
                <w:bCs/>
                <w:lang w:val="pt-BR"/>
              </w:rPr>
              <w:t>Descrição adicional</w:t>
            </w:r>
            <w:r w:rsidR="003171D5">
              <w:rPr>
                <w:rFonts w:ascii="Arial" w:hAnsi="Arial" w:cs="Arial"/>
                <w:lang w:val="pt-BR"/>
              </w:rPr>
              <w:t xml:space="preserve">: </w:t>
            </w:r>
            <w:r>
              <w:rPr>
                <w:rFonts w:ascii="Arial" w:hAnsi="Arial" w:cs="Arial"/>
                <w:lang w:val="pt-BR"/>
              </w:rPr>
              <w:t>cola de sapateiro 230ml/195g</w:t>
            </w:r>
          </w:p>
        </w:tc>
        <w:tc>
          <w:tcPr>
            <w:tcW w:w="2258" w:type="dxa"/>
          </w:tcPr>
          <w:p w14:paraId="326EECA4" w14:textId="57C2AC15" w:rsidR="00DB1F90" w:rsidRDefault="00DB1F90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64" w:type="dxa"/>
          </w:tcPr>
          <w:p w14:paraId="647924EB" w14:textId="45C86ED1" w:rsidR="007D2A22" w:rsidRDefault="007D2A22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23" w:type="dxa"/>
          </w:tcPr>
          <w:p w14:paraId="168A474E" w14:textId="77777777" w:rsidR="00DB1F90" w:rsidRDefault="00DB1F90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1188" w14:paraId="63A2EC73" w14:textId="77777777" w:rsidTr="00441188">
        <w:tc>
          <w:tcPr>
            <w:tcW w:w="683" w:type="dxa"/>
          </w:tcPr>
          <w:p w14:paraId="006CEE15" w14:textId="4C0C725C" w:rsid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</w:t>
            </w:r>
          </w:p>
        </w:tc>
        <w:tc>
          <w:tcPr>
            <w:tcW w:w="1586" w:type="dxa"/>
          </w:tcPr>
          <w:p w14:paraId="6DF65D57" w14:textId="022AD27D" w:rsidR="00441188" w:rsidRP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>30 unidades</w:t>
            </w:r>
          </w:p>
        </w:tc>
        <w:tc>
          <w:tcPr>
            <w:tcW w:w="2835" w:type="dxa"/>
          </w:tcPr>
          <w:p w14:paraId="1F67B7E9" w14:textId="132DA359" w:rsidR="00441188" w:rsidRP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>Bucha</w:t>
            </w:r>
            <w:r w:rsidR="00BE2ED7">
              <w:rPr>
                <w:rFonts w:ascii="Arial" w:hAnsi="Arial" w:cs="Arial"/>
                <w:lang w:val="pt-BR"/>
              </w:rPr>
              <w:t xml:space="preserve"> com parafuso </w:t>
            </w:r>
            <w:r w:rsidR="002503F9">
              <w:rPr>
                <w:rFonts w:ascii="Arial" w:hAnsi="Arial" w:cs="Arial"/>
                <w:lang w:val="pt-BR"/>
              </w:rPr>
              <w:t>6mm</w:t>
            </w:r>
          </w:p>
        </w:tc>
        <w:tc>
          <w:tcPr>
            <w:tcW w:w="2258" w:type="dxa"/>
          </w:tcPr>
          <w:p w14:paraId="69073AD6" w14:textId="77777777" w:rsid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64" w:type="dxa"/>
          </w:tcPr>
          <w:p w14:paraId="556911BC" w14:textId="77777777" w:rsid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23" w:type="dxa"/>
          </w:tcPr>
          <w:p w14:paraId="3ADA4C03" w14:textId="77777777" w:rsidR="0044118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D2A22" w14:paraId="45FB3BEA" w14:textId="77777777" w:rsidTr="00441188">
        <w:tc>
          <w:tcPr>
            <w:tcW w:w="683" w:type="dxa"/>
          </w:tcPr>
          <w:p w14:paraId="2A2CEFB7" w14:textId="5D91E1BE" w:rsidR="007D2A22" w:rsidRDefault="0094640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</w:t>
            </w:r>
            <w:r w:rsidR="00441188">
              <w:rPr>
                <w:rFonts w:ascii="Arial" w:hAnsi="Arial" w:cs="Arial"/>
                <w:lang w:val="pt-BR"/>
              </w:rPr>
              <w:t>3</w:t>
            </w:r>
          </w:p>
        </w:tc>
        <w:tc>
          <w:tcPr>
            <w:tcW w:w="1586" w:type="dxa"/>
          </w:tcPr>
          <w:p w14:paraId="18F4FFB2" w14:textId="508F7EFA" w:rsidR="007D2A22" w:rsidRDefault="00BE2ED7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0A021CB2" w14:textId="2B3C79BD" w:rsidR="007D2A22" w:rsidRDefault="00BE2ED7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BE2ED7">
              <w:rPr>
                <w:rFonts w:ascii="Arial" w:hAnsi="Arial" w:cs="Arial"/>
                <w:lang w:val="pt-BR"/>
              </w:rPr>
              <w:t xml:space="preserve">Jogo de chaves </w:t>
            </w:r>
            <w:r w:rsidR="003171D5" w:rsidRPr="003171D5">
              <w:rPr>
                <w:rFonts w:ascii="Arial" w:hAnsi="Arial" w:cs="Arial"/>
                <w:b/>
                <w:bCs/>
                <w:lang w:val="pt-BR"/>
              </w:rPr>
              <w:t>Descrição adicional</w:t>
            </w:r>
            <w:r w:rsidR="003171D5">
              <w:rPr>
                <w:rFonts w:ascii="Arial" w:hAnsi="Arial" w:cs="Arial"/>
                <w:lang w:val="pt-BR"/>
              </w:rPr>
              <w:t xml:space="preserve">: </w:t>
            </w:r>
            <w:r w:rsidRPr="00BE2ED7">
              <w:rPr>
                <w:rFonts w:ascii="Arial" w:hAnsi="Arial" w:cs="Arial"/>
                <w:lang w:val="pt-BR"/>
              </w:rPr>
              <w:t>fenda/Philips- 6 peças</w:t>
            </w:r>
          </w:p>
        </w:tc>
        <w:tc>
          <w:tcPr>
            <w:tcW w:w="2258" w:type="dxa"/>
          </w:tcPr>
          <w:p w14:paraId="0E1381A7" w14:textId="77777777" w:rsidR="007D2A22" w:rsidRDefault="007D2A22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64" w:type="dxa"/>
          </w:tcPr>
          <w:p w14:paraId="1D61A4DC" w14:textId="77777777" w:rsidR="007D2A22" w:rsidRDefault="007D2A22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23" w:type="dxa"/>
          </w:tcPr>
          <w:p w14:paraId="45FE4072" w14:textId="77777777" w:rsidR="007D2A22" w:rsidRDefault="007D2A22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10413F" w14:paraId="56B2ACF5" w14:textId="77777777" w:rsidTr="00441188">
        <w:tc>
          <w:tcPr>
            <w:tcW w:w="683" w:type="dxa"/>
          </w:tcPr>
          <w:p w14:paraId="586FDEB1" w14:textId="5DA01709" w:rsidR="0010413F" w:rsidRDefault="003171D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04</w:t>
            </w:r>
          </w:p>
        </w:tc>
        <w:tc>
          <w:tcPr>
            <w:tcW w:w="1586" w:type="dxa"/>
          </w:tcPr>
          <w:p w14:paraId="56BF00BE" w14:textId="0795C3F4" w:rsidR="0010413F" w:rsidRPr="00441188" w:rsidRDefault="00BE2ED7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788C6E0F" w14:textId="2B862DD0" w:rsidR="0010413F" w:rsidRPr="00441188" w:rsidRDefault="00BE2ED7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Pincel 2</w:t>
            </w:r>
          </w:p>
        </w:tc>
        <w:tc>
          <w:tcPr>
            <w:tcW w:w="2258" w:type="dxa"/>
          </w:tcPr>
          <w:p w14:paraId="3E672B03" w14:textId="77777777" w:rsidR="0010413F" w:rsidRDefault="0010413F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764" w:type="dxa"/>
          </w:tcPr>
          <w:p w14:paraId="16E9EBC8" w14:textId="77777777" w:rsidR="0010413F" w:rsidRDefault="0010413F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23" w:type="dxa"/>
          </w:tcPr>
          <w:p w14:paraId="27071B65" w14:textId="77777777" w:rsidR="0010413F" w:rsidRDefault="0010413F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946408" w14:paraId="25730A37" w14:textId="77777777" w:rsidTr="00441188">
        <w:tc>
          <w:tcPr>
            <w:tcW w:w="683" w:type="dxa"/>
          </w:tcPr>
          <w:p w14:paraId="0689E481" w14:textId="6B836B49" w:rsidR="00946408" w:rsidRPr="009F08E6" w:rsidRDefault="0094640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</w:t>
            </w:r>
            <w:r w:rsidR="003171D5">
              <w:rPr>
                <w:rFonts w:ascii="Arial" w:hAnsi="Arial" w:cs="Arial"/>
                <w:lang w:val="pt-BR"/>
              </w:rPr>
              <w:t>5</w:t>
            </w:r>
          </w:p>
        </w:tc>
        <w:tc>
          <w:tcPr>
            <w:tcW w:w="1586" w:type="dxa"/>
          </w:tcPr>
          <w:p w14:paraId="730FD3CB" w14:textId="22CD9FDB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</w:t>
            </w:r>
            <w:r w:rsidR="00441188">
              <w:rPr>
                <w:rFonts w:ascii="Arial" w:hAnsi="Arial" w:cs="Arial"/>
                <w:lang w:val="pt-BR"/>
              </w:rPr>
              <w:t xml:space="preserve">1 </w:t>
            </w:r>
            <w:r>
              <w:rPr>
                <w:rFonts w:ascii="Arial" w:hAnsi="Arial" w:cs="Arial"/>
                <w:lang w:val="pt-BR"/>
              </w:rPr>
              <w:t>unidade</w:t>
            </w:r>
          </w:p>
        </w:tc>
        <w:tc>
          <w:tcPr>
            <w:tcW w:w="2835" w:type="dxa"/>
          </w:tcPr>
          <w:p w14:paraId="413D1605" w14:textId="5B714A05" w:rsidR="00946408" w:rsidRDefault="00BE2ED7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>Sifão sanfonado Universal para pia de cozinha</w:t>
            </w:r>
          </w:p>
        </w:tc>
        <w:tc>
          <w:tcPr>
            <w:tcW w:w="2258" w:type="dxa"/>
          </w:tcPr>
          <w:p w14:paraId="5F82A0A5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764" w:type="dxa"/>
          </w:tcPr>
          <w:p w14:paraId="3159CA2F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223" w:type="dxa"/>
          </w:tcPr>
          <w:p w14:paraId="5CAE4AA9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946408" w14:paraId="17FC5C6A" w14:textId="77777777" w:rsidTr="00441188">
        <w:tc>
          <w:tcPr>
            <w:tcW w:w="683" w:type="dxa"/>
          </w:tcPr>
          <w:p w14:paraId="67218B29" w14:textId="41BAAB38" w:rsidR="00946408" w:rsidRPr="009F08E6" w:rsidRDefault="0094640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</w:t>
            </w:r>
            <w:r w:rsidR="003171D5">
              <w:rPr>
                <w:rFonts w:ascii="Arial" w:hAnsi="Arial" w:cs="Arial"/>
                <w:lang w:val="pt-BR"/>
              </w:rPr>
              <w:t>6</w:t>
            </w:r>
          </w:p>
        </w:tc>
        <w:tc>
          <w:tcPr>
            <w:tcW w:w="1586" w:type="dxa"/>
          </w:tcPr>
          <w:p w14:paraId="0CE49CAF" w14:textId="53FF2913" w:rsidR="00946408" w:rsidRPr="0094640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 unidades</w:t>
            </w:r>
          </w:p>
        </w:tc>
        <w:tc>
          <w:tcPr>
            <w:tcW w:w="2835" w:type="dxa"/>
          </w:tcPr>
          <w:p w14:paraId="6962B9C7" w14:textId="77777777" w:rsidR="00946408" w:rsidRDefault="00441188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441188">
              <w:rPr>
                <w:rFonts w:ascii="Arial" w:hAnsi="Arial" w:cs="Arial"/>
                <w:lang w:val="pt-BR"/>
              </w:rPr>
              <w:t xml:space="preserve">Torneira </w:t>
            </w:r>
            <w:r w:rsidR="00BE2ED7">
              <w:rPr>
                <w:rFonts w:ascii="Arial" w:hAnsi="Arial" w:cs="Arial"/>
                <w:lang w:val="pt-BR"/>
              </w:rPr>
              <w:t xml:space="preserve">para pia do </w:t>
            </w:r>
            <w:r w:rsidRPr="00441188">
              <w:rPr>
                <w:rFonts w:ascii="Arial" w:hAnsi="Arial" w:cs="Arial"/>
                <w:lang w:val="pt-BR"/>
              </w:rPr>
              <w:t>banheiro tradicional</w:t>
            </w:r>
          </w:p>
          <w:p w14:paraId="395B918F" w14:textId="06C0EA88" w:rsidR="003171D5" w:rsidRPr="00946408" w:rsidRDefault="003171D5" w:rsidP="00946408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  <w:r w:rsidRPr="003171D5">
              <w:rPr>
                <w:rFonts w:ascii="Arial" w:hAnsi="Arial" w:cs="Arial"/>
                <w:b/>
                <w:bCs/>
                <w:lang w:val="pt-BR"/>
              </w:rPr>
              <w:t>Descrição adicional:</w:t>
            </w:r>
            <w:r>
              <w:rPr>
                <w:rFonts w:ascii="Arial" w:hAnsi="Arial" w:cs="Arial"/>
                <w:lang w:val="pt-BR"/>
              </w:rPr>
              <w:t xml:space="preserve"> metal</w:t>
            </w:r>
          </w:p>
        </w:tc>
        <w:tc>
          <w:tcPr>
            <w:tcW w:w="2258" w:type="dxa"/>
          </w:tcPr>
          <w:p w14:paraId="08EBE655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764" w:type="dxa"/>
          </w:tcPr>
          <w:p w14:paraId="5CEFF403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1223" w:type="dxa"/>
          </w:tcPr>
          <w:p w14:paraId="7C710C93" w14:textId="77777777" w:rsidR="00946408" w:rsidRDefault="00946408" w:rsidP="00946408">
            <w:pPr>
              <w:pStyle w:val="Corpodetex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5134C3CA" w14:textId="22B12E29" w:rsidR="0041432A" w:rsidRPr="003171D5" w:rsidRDefault="0041432A" w:rsidP="003171D5">
      <w:pPr>
        <w:rPr>
          <w:rFonts w:ascii="Times New Roman"/>
          <w:lang w:val="pt-BR"/>
        </w:rPr>
      </w:pPr>
    </w:p>
    <w:p w14:paraId="068213F2" w14:textId="77777777" w:rsidR="00A67CEF" w:rsidRDefault="00A67CEF" w:rsidP="00FE75F1">
      <w:pPr>
        <w:pStyle w:val="Corpodetexto"/>
        <w:ind w:left="142"/>
        <w:jc w:val="center"/>
        <w:rPr>
          <w:rFonts w:ascii="Times New Roman"/>
          <w:b/>
          <w:bCs/>
        </w:rPr>
      </w:pPr>
    </w:p>
    <w:p w14:paraId="66ECDC18" w14:textId="27C465D4" w:rsidR="00A67CEF" w:rsidRDefault="00A67CEF" w:rsidP="00FE75F1">
      <w:pPr>
        <w:pStyle w:val="Corpodetexto"/>
        <w:ind w:left="142"/>
        <w:jc w:val="center"/>
        <w:rPr>
          <w:rFonts w:ascii="Times New Roman"/>
          <w:b/>
          <w:bCs/>
        </w:rPr>
      </w:pPr>
    </w:p>
    <w:p w14:paraId="037D2959" w14:textId="2405B599" w:rsidR="00946408" w:rsidRPr="00946408" w:rsidRDefault="00946408" w:rsidP="003171D5">
      <w:pPr>
        <w:pStyle w:val="Corpodetexto"/>
        <w:ind w:left="142"/>
        <w:rPr>
          <w:rFonts w:ascii="Times New Roman"/>
          <w:b/>
          <w:bCs/>
        </w:rPr>
      </w:pPr>
      <w:r w:rsidRPr="00946408">
        <w:rPr>
          <w:rFonts w:ascii="Times New Roman"/>
          <w:b/>
          <w:bCs/>
        </w:rPr>
        <w:t>Total: R</w:t>
      </w:r>
      <w:r w:rsidR="003171D5">
        <w:rPr>
          <w:rFonts w:ascii="Times New Roman"/>
          <w:b/>
          <w:bCs/>
        </w:rPr>
        <w:t>$</w:t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="003171D5">
        <w:rPr>
          <w:rFonts w:ascii="Times New Roman"/>
          <w:b/>
          <w:bCs/>
        </w:rPr>
        <w:tab/>
      </w:r>
      <w:r w:rsidRPr="00946408">
        <w:rPr>
          <w:rFonts w:ascii="Times New Roman"/>
          <w:b/>
          <w:bCs/>
        </w:rPr>
        <w:t xml:space="preserve"> Data: </w:t>
      </w:r>
    </w:p>
    <w:p w14:paraId="73A7F985" w14:textId="77777777" w:rsidR="00946408" w:rsidRP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0E1C5A61" w14:textId="0A14795D" w:rsid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4E80A2E6" w14:textId="37F641A6" w:rsidR="003171D5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7D414CF3" w14:textId="77777777" w:rsidR="003171D5" w:rsidRPr="00946408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70C406D7" w14:textId="49AA17A4" w:rsidR="00946408" w:rsidRDefault="00946408" w:rsidP="00946408">
      <w:pPr>
        <w:pStyle w:val="Corpodetexto"/>
        <w:ind w:left="142"/>
        <w:rPr>
          <w:rFonts w:ascii="Times New Roman"/>
          <w:b/>
          <w:bCs/>
        </w:rPr>
      </w:pPr>
    </w:p>
    <w:p w14:paraId="1D59D3E2" w14:textId="3A4EACB7" w:rsidR="003171D5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7744B282" w14:textId="218110C0" w:rsidR="003171D5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6F6C6266" w14:textId="2C07DC4A" w:rsidR="003171D5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6D19ECD0" w14:textId="77777777" w:rsidR="003171D5" w:rsidRPr="00946408" w:rsidRDefault="003171D5" w:rsidP="00946408">
      <w:pPr>
        <w:pStyle w:val="Corpodetexto"/>
        <w:ind w:left="142"/>
        <w:rPr>
          <w:rFonts w:ascii="Times New Roman"/>
          <w:b/>
          <w:bCs/>
        </w:rPr>
      </w:pPr>
    </w:p>
    <w:p w14:paraId="1751BE78" w14:textId="77777777" w:rsidR="00946408" w:rsidRPr="00946408" w:rsidRDefault="00946408" w:rsidP="00441188">
      <w:pPr>
        <w:pStyle w:val="Corpodetexto"/>
        <w:rPr>
          <w:rFonts w:ascii="Times New Roman"/>
          <w:b/>
          <w:bCs/>
        </w:rPr>
      </w:pPr>
    </w:p>
    <w:p w14:paraId="291570A0" w14:textId="3604B7EB" w:rsidR="00453E5D" w:rsidRPr="00F42B94" w:rsidRDefault="00946408" w:rsidP="00946408">
      <w:pPr>
        <w:pStyle w:val="Corpodetexto"/>
        <w:ind w:left="142"/>
        <w:jc w:val="center"/>
        <w:rPr>
          <w:rFonts w:ascii="Times New Roman"/>
          <w:b/>
          <w:bCs/>
        </w:rPr>
      </w:pPr>
      <w:r w:rsidRPr="00946408">
        <w:rPr>
          <w:rFonts w:ascii="Times New Roman"/>
          <w:b/>
          <w:bCs/>
        </w:rPr>
        <w:t>Carimbo e Assinatura</w:t>
      </w:r>
    </w:p>
    <w:sectPr w:rsidR="00453E5D" w:rsidRPr="00F42B94" w:rsidSect="008D2F67">
      <w:footerReference w:type="default" r:id="rId10"/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29B22" w14:textId="77777777" w:rsidR="00126E1D" w:rsidRDefault="00126E1D" w:rsidP="007519F3">
      <w:r>
        <w:separator/>
      </w:r>
    </w:p>
  </w:endnote>
  <w:endnote w:type="continuationSeparator" w:id="0">
    <w:p w14:paraId="46392F15" w14:textId="77777777" w:rsidR="00126E1D" w:rsidRDefault="00126E1D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0E3C" w14:textId="1FEFB2C6" w:rsidR="00946408" w:rsidRDefault="00946408" w:rsidP="00946408">
    <w:pPr>
      <w:ind w:left="-851"/>
      <w:jc w:val="center"/>
    </w:pPr>
    <w:bookmarkStart w:id="0" w:name="_Hlk132374749"/>
    <w:bookmarkStart w:id="1" w:name="_Hlk132374750"/>
    <w:bookmarkStart w:id="2" w:name="_Hlk132374751"/>
    <w:bookmarkStart w:id="3" w:name="_Hlk132374752"/>
  </w:p>
  <w:p w14:paraId="727A3B01" w14:textId="77777777" w:rsidR="00A67CEF" w:rsidRDefault="00A67CEF" w:rsidP="0084682B">
    <w:pPr>
      <w:ind w:left="-851"/>
      <w:jc w:val="center"/>
    </w:pPr>
  </w:p>
  <w:bookmarkEnd w:id="0"/>
  <w:bookmarkEnd w:id="1"/>
  <w:bookmarkEnd w:id="2"/>
  <w:bookmarkEnd w:id="3"/>
  <w:p w14:paraId="5DCCB270" w14:textId="52D804CA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76A4B" w14:textId="77777777" w:rsidR="00126E1D" w:rsidRDefault="00126E1D" w:rsidP="007519F3">
      <w:r>
        <w:separator/>
      </w:r>
    </w:p>
  </w:footnote>
  <w:footnote w:type="continuationSeparator" w:id="0">
    <w:p w14:paraId="0F88B8C3" w14:textId="77777777" w:rsidR="00126E1D" w:rsidRDefault="00126E1D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9501686"/>
    <w:multiLevelType w:val="hybridMultilevel"/>
    <w:tmpl w:val="8FF88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072354"/>
    <w:multiLevelType w:val="hybridMultilevel"/>
    <w:tmpl w:val="7ECAA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3F62"/>
    <w:multiLevelType w:val="hybridMultilevel"/>
    <w:tmpl w:val="A0486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74BC"/>
    <w:rsid w:val="00012EDF"/>
    <w:rsid w:val="00064A64"/>
    <w:rsid w:val="00067E88"/>
    <w:rsid w:val="00077415"/>
    <w:rsid w:val="000D23F1"/>
    <w:rsid w:val="000D725A"/>
    <w:rsid w:val="0010413F"/>
    <w:rsid w:val="001075B3"/>
    <w:rsid w:val="00126E1D"/>
    <w:rsid w:val="00141BF9"/>
    <w:rsid w:val="00142A4F"/>
    <w:rsid w:val="00143624"/>
    <w:rsid w:val="00144B0A"/>
    <w:rsid w:val="00155D9E"/>
    <w:rsid w:val="00185620"/>
    <w:rsid w:val="001A5DA8"/>
    <w:rsid w:val="001D5B1F"/>
    <w:rsid w:val="001E3D66"/>
    <w:rsid w:val="001E4F28"/>
    <w:rsid w:val="00221374"/>
    <w:rsid w:val="002503F9"/>
    <w:rsid w:val="002673AE"/>
    <w:rsid w:val="002C12B3"/>
    <w:rsid w:val="002C1888"/>
    <w:rsid w:val="002D12AE"/>
    <w:rsid w:val="002D5474"/>
    <w:rsid w:val="002E1E7F"/>
    <w:rsid w:val="003171D5"/>
    <w:rsid w:val="003172DB"/>
    <w:rsid w:val="00323CB3"/>
    <w:rsid w:val="003327B7"/>
    <w:rsid w:val="00385167"/>
    <w:rsid w:val="003A6EBC"/>
    <w:rsid w:val="003B638F"/>
    <w:rsid w:val="003E3EBB"/>
    <w:rsid w:val="003E6411"/>
    <w:rsid w:val="004115C2"/>
    <w:rsid w:val="0041432A"/>
    <w:rsid w:val="0043199A"/>
    <w:rsid w:val="00440B43"/>
    <w:rsid w:val="00441188"/>
    <w:rsid w:val="00453E5D"/>
    <w:rsid w:val="00454E39"/>
    <w:rsid w:val="004610C3"/>
    <w:rsid w:val="004D3A26"/>
    <w:rsid w:val="004E6411"/>
    <w:rsid w:val="00593400"/>
    <w:rsid w:val="00593DC1"/>
    <w:rsid w:val="005B09E1"/>
    <w:rsid w:val="005E0B12"/>
    <w:rsid w:val="00612141"/>
    <w:rsid w:val="00626A11"/>
    <w:rsid w:val="00642980"/>
    <w:rsid w:val="00661560"/>
    <w:rsid w:val="006A2547"/>
    <w:rsid w:val="006C7B45"/>
    <w:rsid w:val="00712EA2"/>
    <w:rsid w:val="007131B0"/>
    <w:rsid w:val="007346AC"/>
    <w:rsid w:val="007519F3"/>
    <w:rsid w:val="00770E8F"/>
    <w:rsid w:val="00774953"/>
    <w:rsid w:val="00791DEE"/>
    <w:rsid w:val="007941D8"/>
    <w:rsid w:val="007B6C7F"/>
    <w:rsid w:val="007D2A22"/>
    <w:rsid w:val="007D4C8A"/>
    <w:rsid w:val="007E1811"/>
    <w:rsid w:val="0081127D"/>
    <w:rsid w:val="0083158B"/>
    <w:rsid w:val="00844075"/>
    <w:rsid w:val="0084682B"/>
    <w:rsid w:val="008609E8"/>
    <w:rsid w:val="00863869"/>
    <w:rsid w:val="00882770"/>
    <w:rsid w:val="008A01C4"/>
    <w:rsid w:val="008B7E43"/>
    <w:rsid w:val="008C22FD"/>
    <w:rsid w:val="008D2F67"/>
    <w:rsid w:val="00946408"/>
    <w:rsid w:val="00971191"/>
    <w:rsid w:val="00984791"/>
    <w:rsid w:val="009968FF"/>
    <w:rsid w:val="009E465A"/>
    <w:rsid w:val="009E510D"/>
    <w:rsid w:val="009F08E6"/>
    <w:rsid w:val="00A03D31"/>
    <w:rsid w:val="00A62E98"/>
    <w:rsid w:val="00A67CEF"/>
    <w:rsid w:val="00AC091B"/>
    <w:rsid w:val="00AC2352"/>
    <w:rsid w:val="00AC4747"/>
    <w:rsid w:val="00AC7F40"/>
    <w:rsid w:val="00B00344"/>
    <w:rsid w:val="00B0554A"/>
    <w:rsid w:val="00B243CC"/>
    <w:rsid w:val="00B3412A"/>
    <w:rsid w:val="00B47DF7"/>
    <w:rsid w:val="00B54985"/>
    <w:rsid w:val="00B56B26"/>
    <w:rsid w:val="00B60493"/>
    <w:rsid w:val="00B72B87"/>
    <w:rsid w:val="00B7417A"/>
    <w:rsid w:val="00B76E5C"/>
    <w:rsid w:val="00B92818"/>
    <w:rsid w:val="00BE2ED7"/>
    <w:rsid w:val="00C16458"/>
    <w:rsid w:val="00C31354"/>
    <w:rsid w:val="00C32F65"/>
    <w:rsid w:val="00C47AED"/>
    <w:rsid w:val="00C622AC"/>
    <w:rsid w:val="00C648A3"/>
    <w:rsid w:val="00C863E0"/>
    <w:rsid w:val="00CB2A7D"/>
    <w:rsid w:val="00CB6B78"/>
    <w:rsid w:val="00CD1EA2"/>
    <w:rsid w:val="00CF63FC"/>
    <w:rsid w:val="00D118C2"/>
    <w:rsid w:val="00D42AE1"/>
    <w:rsid w:val="00D4346A"/>
    <w:rsid w:val="00D749D9"/>
    <w:rsid w:val="00D8028B"/>
    <w:rsid w:val="00D97152"/>
    <w:rsid w:val="00DB1F90"/>
    <w:rsid w:val="00DD3524"/>
    <w:rsid w:val="00E20585"/>
    <w:rsid w:val="00E55FFF"/>
    <w:rsid w:val="00E60137"/>
    <w:rsid w:val="00E70478"/>
    <w:rsid w:val="00E82C8A"/>
    <w:rsid w:val="00EF17EB"/>
    <w:rsid w:val="00F16126"/>
    <w:rsid w:val="00F20545"/>
    <w:rsid w:val="00F23C84"/>
    <w:rsid w:val="00F42B94"/>
    <w:rsid w:val="00FA5488"/>
    <w:rsid w:val="00FA7E15"/>
    <w:rsid w:val="00FB58E4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1B560821-22A7-4875-B290-976ADA5D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SECRETARIA DA EDUCAÇÃO</dc:creator>
  <cp:keywords/>
  <dc:description/>
  <cp:lastModifiedBy>Usuario</cp:lastModifiedBy>
  <cp:revision>2</cp:revision>
  <cp:lastPrinted>2024-12-12T18:17:00Z</cp:lastPrinted>
  <dcterms:created xsi:type="dcterms:W3CDTF">2025-05-21T18:50:00Z</dcterms:created>
  <dcterms:modified xsi:type="dcterms:W3CDTF">2025-05-21T18:50:00Z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