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7405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744AD04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7526677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549E4D91" w14:textId="2AEF9196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43B0F318" w14:textId="77777777" w:rsidR="006227F5" w:rsidRPr="006227F5" w:rsidRDefault="006227F5" w:rsidP="006227F5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451E9705" w14:textId="031841BB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6227F5">
        <w:rPr>
          <w:rFonts w:ascii="Times New Roman" w:hAnsi="Times New Roman" w:cs="Times New Roman"/>
          <w:sz w:val="24"/>
          <w:szCs w:val="24"/>
        </w:rPr>
        <w:t xml:space="preserve">001950/2025       </w:t>
      </w:r>
      <w:r w:rsidRPr="006227F5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6227F5">
        <w:rPr>
          <w:rFonts w:ascii="Times New Roman" w:hAnsi="Times New Roman" w:cs="Times New Roman"/>
          <w:sz w:val="24"/>
          <w:szCs w:val="24"/>
        </w:rPr>
        <w:t>31/07/2025</w:t>
      </w:r>
    </w:p>
    <w:p w14:paraId="419483B7" w14:textId="297CAAB0" w:rsidR="00766537" w:rsidRPr="006227F5" w:rsidRDefault="0062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ÓRGÃO EMISSOR</w:t>
      </w:r>
      <w:r w:rsidR="00113FA5" w:rsidRPr="006227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3FA5" w:rsidRPr="006227F5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798DE8B5" w14:textId="77777777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6227F5">
        <w:rPr>
          <w:rFonts w:ascii="Times New Roman" w:hAnsi="Times New Roman" w:cs="Times New Roman"/>
          <w:sz w:val="24"/>
          <w:szCs w:val="24"/>
        </w:rPr>
        <w:t>Aquisição de equipamentos de informática destinados ao suporte às atividades administrativas da Câmara Municipal de Vereadores de Chuvisca.</w:t>
      </w:r>
    </w:p>
    <w:p w14:paraId="0356F054" w14:textId="77777777" w:rsidR="006227F5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6227F5" w:rsidRPr="006227F5" w14:paraId="2EA4559E" w14:textId="77777777" w:rsidTr="00102988">
        <w:tc>
          <w:tcPr>
            <w:tcW w:w="703" w:type="dxa"/>
          </w:tcPr>
          <w:p w14:paraId="394E6B3B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204870751"/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1074906D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2D55ED7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6227F5" w:rsidRPr="006227F5" w14:paraId="2EF85F43" w14:textId="77777777" w:rsidTr="00102988">
        <w:tc>
          <w:tcPr>
            <w:tcW w:w="703" w:type="dxa"/>
          </w:tcPr>
          <w:p w14:paraId="71755D5F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3E8BF096" w14:textId="790644E2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</w:t>
            </w:r>
            <w:r w:rsid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1</w:t>
            </w:r>
          </w:p>
        </w:tc>
        <w:tc>
          <w:tcPr>
            <w:tcW w:w="6237" w:type="dxa"/>
          </w:tcPr>
          <w:p w14:paraId="08EA891A" w14:textId="77777777" w:rsid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IMPRESSORA MULTIFUNCIONAL WIFI/USB ECOTANK</w:t>
            </w:r>
          </w:p>
          <w:p w14:paraId="56F62AE7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  Descrição Adicional:</w:t>
            </w:r>
          </w:p>
          <w:p w14:paraId="3CD8D6AE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•</w:t>
            </w: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ab/>
              <w:t>Modelo Tanque de Tinta Ecotank, colorida;</w:t>
            </w:r>
          </w:p>
          <w:p w14:paraId="65B0A73A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•</w:t>
            </w: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ab/>
              <w:t>Conectividade Wi-Fi e USB;</w:t>
            </w:r>
          </w:p>
          <w:p w14:paraId="199973B3" w14:textId="450C49FD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•</w:t>
            </w: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ab/>
              <w:t>Alimentador automático de documentos.</w:t>
            </w:r>
          </w:p>
        </w:tc>
      </w:tr>
    </w:tbl>
    <w:bookmarkEnd w:id="0"/>
    <w:p w14:paraId="46C05F84" w14:textId="5EAECA3F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</w:t>
      </w:r>
      <w:bookmarkStart w:id="1" w:name="_Hlk204870937"/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Marca</w:t>
      </w:r>
      <w:r w:rsidR="00DA7A6A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/</w:t>
      </w: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Modelo:   </w:t>
      </w:r>
    </w:p>
    <w:p w14:paraId="434FC373" w14:textId="2028F795" w:rsidR="006227F5" w:rsidRPr="006227F5" w:rsidRDefault="006227F5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Preço Unitário:   R$ </w:t>
      </w:r>
    </w:p>
    <w:bookmarkEnd w:id="1"/>
    <w:p w14:paraId="6609FB73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DA7A6A" w:rsidRPr="006227F5" w14:paraId="07EF05A1" w14:textId="77777777" w:rsidTr="00102988">
        <w:tc>
          <w:tcPr>
            <w:tcW w:w="703" w:type="dxa"/>
          </w:tcPr>
          <w:p w14:paraId="6A022FCE" w14:textId="77777777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70F0EA9E" w14:textId="77777777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565A81B" w14:textId="77777777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DA7A6A" w:rsidRPr="006227F5" w14:paraId="790DCC08" w14:textId="77777777" w:rsidTr="00102988">
        <w:tc>
          <w:tcPr>
            <w:tcW w:w="703" w:type="dxa"/>
          </w:tcPr>
          <w:p w14:paraId="77B7A197" w14:textId="77777777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5ABF0F38" w14:textId="50E23B4A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</w:t>
            </w:r>
            <w:r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1</w:t>
            </w:r>
          </w:p>
        </w:tc>
        <w:tc>
          <w:tcPr>
            <w:tcW w:w="6237" w:type="dxa"/>
          </w:tcPr>
          <w:p w14:paraId="1CD2332C" w14:textId="55CEEB7F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FRAGMENTADORA (PICOTADORA DE PAPEL)</w:t>
            </w: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 Descrição Adicional:</w:t>
            </w:r>
          </w:p>
          <w:p w14:paraId="0A0E0114" w14:textId="0A881C6F" w:rsidR="00DA7A6A" w:rsidRPr="00DA7A6A" w:rsidRDefault="00DA7A6A" w:rsidP="00DA7A6A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  </w:t>
            </w:r>
          </w:p>
          <w:p w14:paraId="564C118A" w14:textId="7496CBAB" w:rsidR="00DA7A6A" w:rsidRPr="00DA7A6A" w:rsidRDefault="00DA7A6A" w:rsidP="00DA7A6A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•</w:t>
            </w: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Capacidade de corte 10 folhas simultân</w:t>
            </w:r>
            <w:r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e</w:t>
            </w: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as;</w:t>
            </w:r>
          </w:p>
          <w:p w14:paraId="4701EBA3" w14:textId="3F49BA98" w:rsidR="00DA7A6A" w:rsidRPr="006227F5" w:rsidRDefault="00DA7A6A" w:rsidP="00DA7A6A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•</w:t>
            </w:r>
            <w:r w:rsidRPr="00DA7A6A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ab/>
              <w:t>Tensão eléterica 110v/220v.</w:t>
            </w:r>
          </w:p>
          <w:p w14:paraId="7F18E4C8" w14:textId="7E2D58F3" w:rsidR="00DA7A6A" w:rsidRPr="006227F5" w:rsidRDefault="00DA7A6A" w:rsidP="00102988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</w:tc>
      </w:tr>
    </w:tbl>
    <w:p w14:paraId="0910086A" w14:textId="77777777" w:rsidR="00DA7A6A" w:rsidRPr="00DA7A6A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DA7A6A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Marca/ Modelo:   </w:t>
      </w:r>
    </w:p>
    <w:p w14:paraId="28006177" w14:textId="1D95C534" w:rsidR="006227F5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DA7A6A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Preço Unitário:   R$</w:t>
      </w:r>
    </w:p>
    <w:p w14:paraId="15BB2DA4" w14:textId="48D2A693" w:rsidR="00DA7A6A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44D1F81" w14:textId="34E4F3F2" w:rsidR="00DA7A6A" w:rsidRPr="006227F5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Valor Total: R$</w:t>
      </w:r>
    </w:p>
    <w:p w14:paraId="740E98FE" w14:textId="77777777" w:rsid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                                 </w:t>
      </w:r>
    </w:p>
    <w:p w14:paraId="31A7E148" w14:textId="5682D412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                   Data:</w:t>
      </w:r>
    </w:p>
    <w:p w14:paraId="107A52D6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FC8A0C0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0ECBCAC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B2E224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3E51723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6B59FC3" w14:textId="4E6F5491" w:rsid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00C2DB9" w14:textId="0E42CD07" w:rsidR="00DA7A6A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3C04F93" w14:textId="77777777" w:rsidR="00DA7A6A" w:rsidRPr="006227F5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3D908BA" w14:textId="77777777" w:rsidR="006227F5" w:rsidRPr="006227F5" w:rsidRDefault="006227F5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830AEE6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Carimbo e assinatura</w:t>
      </w:r>
    </w:p>
    <w:p w14:paraId="330E352E" w14:textId="77777777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766537" w:rsidRPr="006227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7772D" w14:textId="77777777" w:rsidR="00113FA5" w:rsidRDefault="00113FA5" w:rsidP="006227F5">
      <w:pPr>
        <w:spacing w:after="0" w:line="240" w:lineRule="auto"/>
      </w:pPr>
      <w:r>
        <w:separator/>
      </w:r>
    </w:p>
  </w:endnote>
  <w:endnote w:type="continuationSeparator" w:id="0">
    <w:p w14:paraId="0E31406A" w14:textId="77777777" w:rsidR="00113FA5" w:rsidRDefault="00113FA5" w:rsidP="0062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CE7B2" w14:textId="77777777" w:rsidR="00113FA5" w:rsidRDefault="00113FA5" w:rsidP="006227F5">
      <w:pPr>
        <w:spacing w:after="0" w:line="240" w:lineRule="auto"/>
      </w:pPr>
      <w:r>
        <w:separator/>
      </w:r>
    </w:p>
  </w:footnote>
  <w:footnote w:type="continuationSeparator" w:id="0">
    <w:p w14:paraId="6B08E1B0" w14:textId="77777777" w:rsidR="00113FA5" w:rsidRDefault="00113FA5" w:rsidP="0062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8490" w14:textId="77777777" w:rsidR="006227F5" w:rsidRPr="00EE17F2" w:rsidRDefault="006227F5" w:rsidP="006227F5">
    <w:pPr>
      <w:pStyle w:val="Corpodetexto"/>
      <w:rPr>
        <w:rFonts w:ascii="Times New Roman" w:hAnsi="Times New Roman" w:cs="Times New Roman"/>
        <w:b/>
        <w:bCs/>
      </w:rPr>
    </w:pPr>
  </w:p>
  <w:p w14:paraId="16D25531" w14:textId="735FE940" w:rsidR="006227F5" w:rsidRPr="00EE17F2" w:rsidRDefault="00DA7A6A" w:rsidP="006227F5">
    <w:pPr>
      <w:pStyle w:val="Corpodetexto"/>
      <w:ind w:left="284"/>
      <w:rPr>
        <w:rFonts w:ascii="Times New Roman" w:hAnsi="Times New Roman" w:cs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3DEE" wp14:editId="1D76D897">
              <wp:simplePos x="0" y="0"/>
              <wp:positionH relativeFrom="margin">
                <wp:posOffset>-41910</wp:posOffset>
              </wp:positionH>
              <wp:positionV relativeFrom="page">
                <wp:posOffset>800100</wp:posOffset>
              </wp:positionV>
              <wp:extent cx="5619750" cy="1019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200F37" w14:textId="77777777" w:rsidR="006227F5" w:rsidRDefault="006227F5" w:rsidP="006227F5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07F4897A" w14:textId="77777777" w:rsidR="006227F5" w:rsidRPr="007519F3" w:rsidRDefault="006227F5" w:rsidP="006227F5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C65FE0" wp14:editId="3158DC4F">
                                  <wp:extent cx="762000" cy="7620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23D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SABb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2B200F37" w14:textId="77777777" w:rsidR="006227F5" w:rsidRDefault="006227F5" w:rsidP="006227F5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07F4897A" w14:textId="77777777" w:rsidR="006227F5" w:rsidRPr="007519F3" w:rsidRDefault="006227F5" w:rsidP="006227F5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C65FE0" wp14:editId="3158DC4F">
                            <wp:extent cx="762000" cy="7620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6227F5" w:rsidRPr="00EE17F2">
      <w:rPr>
        <w:rFonts w:ascii="Times New Roman" w:hAnsi="Times New Roman" w:cs="Times New Roman"/>
        <w:iCs/>
        <w:sz w:val="18"/>
        <w:szCs w:val="18"/>
        <w:lang w:val="pt-BR"/>
      </w:rPr>
      <w:t xml:space="preserve"> </w:t>
    </w:r>
  </w:p>
  <w:p w14:paraId="29AF7F7F" w14:textId="77777777" w:rsidR="006227F5" w:rsidRDefault="006227F5" w:rsidP="006227F5">
    <w:pPr>
      <w:pStyle w:val="Corpodetexto"/>
      <w:ind w:left="142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 xml:space="preserve">                </w:t>
    </w:r>
  </w:p>
  <w:p w14:paraId="1E1AFA37" w14:textId="0180DAC1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>ESTADO DO RIO GRANDE DO SUL</w:t>
    </w:r>
  </w:p>
  <w:p w14:paraId="0BFDD96A" w14:textId="1D525003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32"/>
        <w:szCs w:val="32"/>
      </w:rPr>
      <w:t>CÂMARA MUNICIPAL DE</w:t>
    </w:r>
    <w:r w:rsidRPr="00EE17F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EE17F2">
      <w:rPr>
        <w:rFonts w:ascii="Times New Roman" w:hAnsi="Times New Roman" w:cs="Times New Roman"/>
        <w:b/>
        <w:bCs/>
        <w:sz w:val="32"/>
        <w:szCs w:val="32"/>
      </w:rPr>
      <w:t>CHUVISCA</w:t>
    </w:r>
  </w:p>
  <w:p w14:paraId="248A6B49" w14:textId="5F85B018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sz w:val="20"/>
      </w:rPr>
    </w:pPr>
    <w:r w:rsidRPr="00EE17F2">
      <w:rPr>
        <w:rFonts w:ascii="Times New Roman" w:hAnsi="Times New Roman" w:cs="Times New Roman"/>
        <w:sz w:val="20"/>
      </w:rPr>
      <w:t>PODER LEGISLATIVO MUNICÍPIO DE CHUVISCA</w:t>
    </w:r>
  </w:p>
  <w:p w14:paraId="6189FE14" w14:textId="77777777" w:rsidR="006227F5" w:rsidRDefault="0062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F111B"/>
    <w:multiLevelType w:val="hybridMultilevel"/>
    <w:tmpl w:val="C302DB58"/>
    <w:name w:val="disc"/>
    <w:lvl w:ilvl="0" w:tplc="45706670">
      <w:start w:val="1"/>
      <w:numFmt w:val="bullet"/>
      <w:lvlText w:val="•"/>
      <w:lvlJc w:val="left"/>
      <w:pPr>
        <w:ind w:left="720" w:hanging="360"/>
      </w:pPr>
    </w:lvl>
    <w:lvl w:ilvl="1" w:tplc="745C5E82">
      <w:start w:val="1"/>
      <w:numFmt w:val="bullet"/>
      <w:lvlText w:val="•"/>
      <w:lvlJc w:val="left"/>
      <w:pPr>
        <w:ind w:left="1440" w:hanging="360"/>
      </w:pPr>
    </w:lvl>
    <w:lvl w:ilvl="2" w:tplc="1BAE69AC">
      <w:start w:val="1"/>
      <w:numFmt w:val="bullet"/>
      <w:lvlText w:val="•"/>
      <w:lvlJc w:val="left"/>
      <w:pPr>
        <w:ind w:left="2160" w:hanging="360"/>
      </w:pPr>
    </w:lvl>
    <w:lvl w:ilvl="3" w:tplc="6884EC90">
      <w:start w:val="1"/>
      <w:numFmt w:val="bullet"/>
      <w:lvlText w:val="•"/>
      <w:lvlJc w:val="left"/>
      <w:pPr>
        <w:ind w:left="2880" w:hanging="360"/>
      </w:pPr>
    </w:lvl>
    <w:lvl w:ilvl="4" w:tplc="D7BCD1FA">
      <w:start w:val="1"/>
      <w:numFmt w:val="bullet"/>
      <w:lvlText w:val="•"/>
      <w:lvlJc w:val="left"/>
      <w:pPr>
        <w:ind w:left="3600" w:hanging="360"/>
      </w:pPr>
    </w:lvl>
    <w:lvl w:ilvl="5" w:tplc="F5F8CDE8">
      <w:start w:val="1"/>
      <w:numFmt w:val="bullet"/>
      <w:lvlText w:val="•"/>
      <w:lvlJc w:val="left"/>
      <w:pPr>
        <w:ind w:left="4320" w:hanging="360"/>
      </w:pPr>
    </w:lvl>
    <w:lvl w:ilvl="6" w:tplc="E5B86888">
      <w:start w:val="1"/>
      <w:numFmt w:val="bullet"/>
      <w:lvlText w:val="•"/>
      <w:lvlJc w:val="left"/>
      <w:pPr>
        <w:ind w:left="5040" w:hanging="360"/>
      </w:pPr>
    </w:lvl>
    <w:lvl w:ilvl="7" w:tplc="93F481BC">
      <w:start w:val="1"/>
      <w:numFmt w:val="bullet"/>
      <w:lvlText w:val="•"/>
      <w:lvlJc w:val="left"/>
      <w:pPr>
        <w:ind w:left="5760" w:hanging="360"/>
      </w:pPr>
    </w:lvl>
    <w:lvl w:ilvl="8" w:tplc="951260B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7"/>
    <w:rsid w:val="00113FA5"/>
    <w:rsid w:val="006227F5"/>
    <w:rsid w:val="00766537"/>
    <w:rsid w:val="00D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B577"/>
  <w15:docId w15:val="{9AA24355-4A27-41F8-8C7F-6DFB3AB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7F5"/>
  </w:style>
  <w:style w:type="paragraph" w:styleId="Rodap">
    <w:name w:val="footer"/>
    <w:basedOn w:val="Normal"/>
    <w:link w:val="Rodap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7F5"/>
  </w:style>
  <w:style w:type="paragraph" w:styleId="Corpodetexto">
    <w:name w:val="Body Text"/>
    <w:basedOn w:val="Normal"/>
    <w:link w:val="CorpodetextoChar"/>
    <w:uiPriority w:val="1"/>
    <w:qFormat/>
    <w:rsid w:val="006227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227F5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227F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E5CE-7854-4D71-BE17-7FB97D3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2025-07-31T19:17:00Z</dcterms:created>
  <dcterms:modified xsi:type="dcterms:W3CDTF">2025-07-31T19:17:00Z</dcterms:modified>
</cp:coreProperties>
</file>