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5EDC1" w14:textId="77777777" w:rsidR="006B0590" w:rsidRPr="006B0590" w:rsidRDefault="006B0590">
      <w:pPr>
        <w:rPr>
          <w:rFonts w:ascii="Times New Roman" w:hAnsi="Times New Roman" w:cs="Times New Roman"/>
          <w:b/>
          <w:sz w:val="24"/>
          <w:szCs w:val="24"/>
        </w:rPr>
      </w:pPr>
    </w:p>
    <w:p w14:paraId="17865711" w14:textId="3F47B560" w:rsidR="009714B9" w:rsidRPr="006B0590" w:rsidRDefault="00380805">
      <w:pPr>
        <w:rPr>
          <w:rFonts w:ascii="Times New Roman" w:hAnsi="Times New Roman" w:cs="Times New Roman"/>
          <w:sz w:val="24"/>
          <w:szCs w:val="24"/>
        </w:rPr>
      </w:pPr>
      <w:r w:rsidRPr="006B0590">
        <w:rPr>
          <w:rFonts w:ascii="Times New Roman" w:hAnsi="Times New Roman" w:cs="Times New Roman"/>
          <w:b/>
          <w:sz w:val="24"/>
          <w:szCs w:val="24"/>
        </w:rPr>
        <w:t xml:space="preserve">Pedido de Compra Nº: </w:t>
      </w:r>
      <w:r w:rsidRPr="006B0590">
        <w:rPr>
          <w:rFonts w:ascii="Times New Roman" w:hAnsi="Times New Roman" w:cs="Times New Roman"/>
          <w:sz w:val="24"/>
          <w:szCs w:val="24"/>
        </w:rPr>
        <w:t xml:space="preserve">000009/2026       </w:t>
      </w:r>
      <w:r w:rsidRPr="006B0590">
        <w:rPr>
          <w:rFonts w:ascii="Times New Roman" w:hAnsi="Times New Roman" w:cs="Times New Roman"/>
          <w:b/>
          <w:sz w:val="24"/>
          <w:szCs w:val="24"/>
        </w:rPr>
        <w:t xml:space="preserve">Data Emissão: </w:t>
      </w:r>
      <w:r w:rsidRPr="006B0590">
        <w:rPr>
          <w:rFonts w:ascii="Times New Roman" w:hAnsi="Times New Roman" w:cs="Times New Roman"/>
          <w:sz w:val="24"/>
          <w:szCs w:val="24"/>
        </w:rPr>
        <w:t>07/01/2026</w:t>
      </w:r>
    </w:p>
    <w:p w14:paraId="17C6E43F" w14:textId="1741D516" w:rsidR="009714B9" w:rsidRPr="006B0590" w:rsidRDefault="006B0590">
      <w:pPr>
        <w:rPr>
          <w:rFonts w:ascii="Times New Roman" w:hAnsi="Times New Roman" w:cs="Times New Roman"/>
          <w:sz w:val="24"/>
          <w:szCs w:val="24"/>
        </w:rPr>
      </w:pPr>
      <w:r w:rsidRPr="006B0590">
        <w:rPr>
          <w:rFonts w:ascii="Times New Roman" w:hAnsi="Times New Roman" w:cs="Times New Roman"/>
          <w:b/>
          <w:sz w:val="24"/>
          <w:szCs w:val="24"/>
        </w:rPr>
        <w:t>Órgão Emissor</w:t>
      </w:r>
      <w:r w:rsidR="00380805" w:rsidRPr="006B059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80805" w:rsidRPr="006B0590">
        <w:rPr>
          <w:rFonts w:ascii="Times New Roman" w:hAnsi="Times New Roman" w:cs="Times New Roman"/>
          <w:sz w:val="24"/>
          <w:szCs w:val="24"/>
        </w:rPr>
        <w:t>CÂMARA MUNICIPAL DE VEREADORES</w:t>
      </w:r>
    </w:p>
    <w:p w14:paraId="442EF9C9" w14:textId="77777777" w:rsidR="009714B9" w:rsidRPr="006B0590" w:rsidRDefault="00380805">
      <w:pPr>
        <w:rPr>
          <w:rFonts w:ascii="Times New Roman" w:hAnsi="Times New Roman" w:cs="Times New Roman"/>
          <w:sz w:val="24"/>
          <w:szCs w:val="24"/>
        </w:rPr>
      </w:pPr>
      <w:r w:rsidRPr="006B0590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Pr="006B0590">
        <w:rPr>
          <w:rFonts w:ascii="Times New Roman" w:hAnsi="Times New Roman" w:cs="Times New Roman"/>
          <w:sz w:val="24"/>
          <w:szCs w:val="24"/>
        </w:rPr>
        <w:t>Contratação de empresa especializada para manutenção e higienização dos aparelhos de ar-condicionado da Câmara Municipal.</w:t>
      </w:r>
    </w:p>
    <w:p w14:paraId="59317700" w14:textId="77777777" w:rsidR="009714B9" w:rsidRPr="006B0590" w:rsidRDefault="00380805">
      <w:pPr>
        <w:rPr>
          <w:rFonts w:ascii="Times New Roman" w:hAnsi="Times New Roman" w:cs="Times New Roman"/>
          <w:sz w:val="24"/>
          <w:szCs w:val="24"/>
        </w:rPr>
      </w:pPr>
      <w:r w:rsidRPr="006B059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Tabelacomgrade1"/>
        <w:tblW w:w="9640" w:type="dxa"/>
        <w:tblInd w:w="-601" w:type="dxa"/>
        <w:tblLook w:val="04A0" w:firstRow="1" w:lastRow="0" w:firstColumn="1" w:lastColumn="0" w:noHBand="0" w:noVBand="1"/>
      </w:tblPr>
      <w:tblGrid>
        <w:gridCol w:w="709"/>
        <w:gridCol w:w="1418"/>
        <w:gridCol w:w="4874"/>
        <w:gridCol w:w="1016"/>
        <w:gridCol w:w="1623"/>
      </w:tblGrid>
      <w:tr w:rsidR="006B0590" w:rsidRPr="006B0590" w14:paraId="3324FB3F" w14:textId="77777777" w:rsidTr="006B0590">
        <w:tc>
          <w:tcPr>
            <w:tcW w:w="709" w:type="dxa"/>
          </w:tcPr>
          <w:p w14:paraId="19E8987B" w14:textId="77777777" w:rsidR="006B0590" w:rsidRPr="006B0590" w:rsidRDefault="006B0590" w:rsidP="005D672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6B0590">
              <w:rPr>
                <w:rFonts w:ascii="Times New Roman" w:hAnsi="Times New Roman" w:cs="Times New Roman"/>
                <w:lang w:val="pt-BR"/>
              </w:rPr>
              <w:t>Item</w:t>
            </w:r>
          </w:p>
        </w:tc>
        <w:tc>
          <w:tcPr>
            <w:tcW w:w="1418" w:type="dxa"/>
          </w:tcPr>
          <w:p w14:paraId="0B2E561E" w14:textId="77777777" w:rsidR="006B0590" w:rsidRPr="006B0590" w:rsidRDefault="006B0590" w:rsidP="005D672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6B0590">
              <w:rPr>
                <w:rFonts w:ascii="Times New Roman" w:hAnsi="Times New Roman" w:cs="Times New Roman"/>
                <w:lang w:val="pt-BR"/>
              </w:rPr>
              <w:t>Quantidade</w:t>
            </w:r>
          </w:p>
        </w:tc>
        <w:tc>
          <w:tcPr>
            <w:tcW w:w="4874" w:type="dxa"/>
          </w:tcPr>
          <w:p w14:paraId="0BAA6F8E" w14:textId="77777777" w:rsidR="006B0590" w:rsidRPr="006B0590" w:rsidRDefault="006B0590" w:rsidP="005D672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6B0590">
              <w:rPr>
                <w:rFonts w:ascii="Times New Roman" w:hAnsi="Times New Roman" w:cs="Times New Roman"/>
                <w:lang w:val="pt-BR"/>
              </w:rPr>
              <w:t>Especificações do produto</w:t>
            </w:r>
          </w:p>
        </w:tc>
        <w:tc>
          <w:tcPr>
            <w:tcW w:w="1016" w:type="dxa"/>
          </w:tcPr>
          <w:p w14:paraId="248645F9" w14:textId="77777777" w:rsidR="006B0590" w:rsidRPr="006B0590" w:rsidRDefault="006B0590" w:rsidP="005D672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6B0590">
              <w:rPr>
                <w:rFonts w:ascii="Times New Roman" w:hAnsi="Times New Roman" w:cs="Times New Roman"/>
                <w:lang w:val="pt-BR"/>
              </w:rPr>
              <w:t>Valor Unitário</w:t>
            </w:r>
          </w:p>
        </w:tc>
        <w:tc>
          <w:tcPr>
            <w:tcW w:w="1623" w:type="dxa"/>
          </w:tcPr>
          <w:p w14:paraId="4E371B73" w14:textId="77777777" w:rsidR="006B0590" w:rsidRPr="006B0590" w:rsidRDefault="006B0590" w:rsidP="005D672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6B0590">
              <w:rPr>
                <w:rFonts w:ascii="Times New Roman" w:hAnsi="Times New Roman" w:cs="Times New Roman"/>
                <w:lang w:val="pt-BR"/>
              </w:rPr>
              <w:t>Sub Total</w:t>
            </w:r>
          </w:p>
        </w:tc>
      </w:tr>
      <w:tr w:rsidR="006B0590" w:rsidRPr="006B0590" w14:paraId="0A36F18A" w14:textId="77777777" w:rsidTr="006B0590">
        <w:tc>
          <w:tcPr>
            <w:tcW w:w="709" w:type="dxa"/>
          </w:tcPr>
          <w:p w14:paraId="2CC76C04" w14:textId="77777777" w:rsidR="006B0590" w:rsidRPr="006B0590" w:rsidRDefault="006B0590" w:rsidP="005D672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6B0590">
              <w:rPr>
                <w:rFonts w:ascii="Times New Roman" w:hAnsi="Times New Roman" w:cs="Times New Roman"/>
                <w:lang w:val="pt-BR"/>
              </w:rPr>
              <w:t>01</w:t>
            </w:r>
          </w:p>
        </w:tc>
        <w:tc>
          <w:tcPr>
            <w:tcW w:w="1418" w:type="dxa"/>
          </w:tcPr>
          <w:p w14:paraId="79879DE8" w14:textId="168FCB4A" w:rsidR="006B0590" w:rsidRPr="006B0590" w:rsidRDefault="006B0590" w:rsidP="005D672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6B0590">
              <w:rPr>
                <w:rFonts w:ascii="Times New Roman" w:hAnsi="Times New Roman" w:cs="Times New Roman"/>
                <w:lang w:val="pt-BR"/>
              </w:rPr>
              <w:t>0</w:t>
            </w:r>
            <w:r w:rsidRPr="006B0590">
              <w:rPr>
                <w:rFonts w:ascii="Times New Roman" w:hAnsi="Times New Roman" w:cs="Times New Roman"/>
                <w:lang w:val="pt-BR"/>
              </w:rPr>
              <w:t>6</w:t>
            </w:r>
            <w:r w:rsidRPr="006B0590">
              <w:rPr>
                <w:rFonts w:ascii="Times New Roman" w:hAnsi="Times New Roman" w:cs="Times New Roman"/>
                <w:lang w:val="pt-BR"/>
              </w:rPr>
              <w:t xml:space="preserve"> unidades</w:t>
            </w:r>
          </w:p>
        </w:tc>
        <w:tc>
          <w:tcPr>
            <w:tcW w:w="4874" w:type="dxa"/>
          </w:tcPr>
          <w:p w14:paraId="62C1BFEB" w14:textId="65D159E5" w:rsidR="006B0590" w:rsidRPr="006B0590" w:rsidRDefault="006B0590" w:rsidP="005D672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6B0590">
              <w:rPr>
                <w:rFonts w:ascii="Times New Roman" w:hAnsi="Times New Roman" w:cs="Times New Roman"/>
              </w:rPr>
              <w:t>HIGIENIZAÇAO AR CONDICIONADO 9 A 18 MIL BTUS</w:t>
            </w:r>
          </w:p>
          <w:p w14:paraId="3DEC9747" w14:textId="77777777" w:rsidR="006B0590" w:rsidRPr="006B0590" w:rsidRDefault="006B0590" w:rsidP="005D672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6B0590">
              <w:rPr>
                <w:rFonts w:ascii="Times New Roman" w:hAnsi="Times New Roman" w:cs="Times New Roman"/>
                <w:lang w:val="pt-BR"/>
              </w:rPr>
              <w:t xml:space="preserve">  Descrição Adicional:</w:t>
            </w:r>
          </w:p>
          <w:p w14:paraId="7E4046AF" w14:textId="77777777" w:rsidR="006B0590" w:rsidRPr="006B0590" w:rsidRDefault="006B0590" w:rsidP="006B0590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590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  <w:proofErr w:type="spellStart"/>
            <w:r w:rsidRPr="006B0590">
              <w:rPr>
                <w:rFonts w:ascii="Times New Roman" w:hAnsi="Times New Roman" w:cs="Times New Roman"/>
                <w:sz w:val="24"/>
                <w:szCs w:val="24"/>
              </w:rPr>
              <w:t>unidades</w:t>
            </w:r>
            <w:proofErr w:type="spellEnd"/>
            <w:r w:rsidRPr="006B059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0590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6B0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590">
              <w:rPr>
                <w:rFonts w:ascii="Times New Roman" w:hAnsi="Times New Roman" w:cs="Times New Roman"/>
                <w:sz w:val="24"/>
                <w:szCs w:val="24"/>
              </w:rPr>
              <w:t>condicionado</w:t>
            </w:r>
            <w:proofErr w:type="spellEnd"/>
            <w:r w:rsidRPr="006B0590">
              <w:rPr>
                <w:rFonts w:ascii="Times New Roman" w:hAnsi="Times New Roman" w:cs="Times New Roman"/>
                <w:sz w:val="24"/>
                <w:szCs w:val="24"/>
              </w:rPr>
              <w:t xml:space="preserve"> 9 mil </w:t>
            </w:r>
            <w:proofErr w:type="spellStart"/>
            <w:r w:rsidRPr="006B0590">
              <w:rPr>
                <w:rFonts w:ascii="Times New Roman" w:hAnsi="Times New Roman" w:cs="Times New Roman"/>
                <w:sz w:val="24"/>
                <w:szCs w:val="24"/>
              </w:rPr>
              <w:t>Btus</w:t>
            </w:r>
            <w:proofErr w:type="spellEnd"/>
            <w:r w:rsidRPr="006B05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5389CE" w14:textId="02E4975F" w:rsidR="006B0590" w:rsidRPr="006B0590" w:rsidRDefault="006B0590" w:rsidP="006B0590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6B0590">
              <w:rPr>
                <w:rFonts w:ascii="Times New Roman" w:hAnsi="Times New Roman" w:cs="Times New Roman"/>
              </w:rPr>
              <w:t>02 unidades de ar condicionado 18 mil BTus.</w:t>
            </w:r>
          </w:p>
        </w:tc>
        <w:tc>
          <w:tcPr>
            <w:tcW w:w="1016" w:type="dxa"/>
          </w:tcPr>
          <w:p w14:paraId="5FDA7FD9" w14:textId="77777777" w:rsidR="006B0590" w:rsidRPr="006B0590" w:rsidRDefault="006B0590" w:rsidP="005D672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623" w:type="dxa"/>
          </w:tcPr>
          <w:p w14:paraId="5C6783C5" w14:textId="77777777" w:rsidR="006B0590" w:rsidRPr="006B0590" w:rsidRDefault="006B0590" w:rsidP="005D6727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206A9031" w14:textId="77777777" w:rsidR="006B0590" w:rsidRDefault="00380805">
      <w:pPr>
        <w:rPr>
          <w:rFonts w:ascii="Times New Roman" w:hAnsi="Times New Roman" w:cs="Times New Roman"/>
          <w:sz w:val="24"/>
          <w:szCs w:val="24"/>
        </w:rPr>
      </w:pPr>
      <w:r w:rsidRPr="006B0590">
        <w:rPr>
          <w:rFonts w:ascii="Times New Roman" w:hAnsi="Times New Roman" w:cs="Times New Roman"/>
          <w:sz w:val="24"/>
          <w:szCs w:val="24"/>
        </w:rPr>
        <w:t> </w:t>
      </w:r>
    </w:p>
    <w:p w14:paraId="059362CD" w14:textId="67256397" w:rsidR="009714B9" w:rsidRPr="006B0590" w:rsidRDefault="006B0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 total:</w:t>
      </w:r>
    </w:p>
    <w:p w14:paraId="1BE6FD29" w14:textId="078AC26C" w:rsidR="006B0590" w:rsidRPr="006B0590" w:rsidRDefault="006B0590">
      <w:pPr>
        <w:rPr>
          <w:rFonts w:ascii="Times New Roman" w:hAnsi="Times New Roman" w:cs="Times New Roman"/>
          <w:sz w:val="24"/>
          <w:szCs w:val="24"/>
        </w:rPr>
      </w:pPr>
    </w:p>
    <w:p w14:paraId="7151695F" w14:textId="3155BB52" w:rsidR="006B0590" w:rsidRPr="006B0590" w:rsidRDefault="006B0590" w:rsidP="006B05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590">
        <w:rPr>
          <w:rFonts w:ascii="Times New Roman" w:hAnsi="Times New Roman" w:cs="Times New Roman"/>
          <w:sz w:val="24"/>
          <w:szCs w:val="24"/>
        </w:rPr>
        <w:t>Data:</w:t>
      </w:r>
    </w:p>
    <w:p w14:paraId="410016C0" w14:textId="3B75950C" w:rsidR="006B0590" w:rsidRPr="006B0590" w:rsidRDefault="006B0590" w:rsidP="006B05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E3CA46" w14:textId="45D39BE6" w:rsidR="006B0590" w:rsidRPr="006B0590" w:rsidRDefault="006B0590" w:rsidP="006B05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10906F" w14:textId="3081CFE9" w:rsidR="006B0590" w:rsidRPr="006B0590" w:rsidRDefault="006B0590" w:rsidP="006B05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1F276" w14:textId="332A76B4" w:rsidR="006B0590" w:rsidRDefault="006B0590" w:rsidP="006B05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89521" w14:textId="6D1E069A" w:rsidR="006B0590" w:rsidRDefault="006B0590" w:rsidP="006B05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F02646" w14:textId="77777777" w:rsidR="006B0590" w:rsidRPr="006B0590" w:rsidRDefault="006B0590" w:rsidP="006B05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BCB2A3" w14:textId="072BDC0A" w:rsidR="006B0590" w:rsidRPr="006B0590" w:rsidRDefault="006B0590" w:rsidP="006B05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590">
        <w:rPr>
          <w:rFonts w:ascii="Times New Roman" w:hAnsi="Times New Roman" w:cs="Times New Roman"/>
          <w:sz w:val="24"/>
          <w:szCs w:val="24"/>
        </w:rPr>
        <w:t>Carimbo e assinatura</w:t>
      </w:r>
    </w:p>
    <w:sectPr w:rsidR="006B0590" w:rsidRPr="006B059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946BB" w14:textId="77777777" w:rsidR="00380805" w:rsidRDefault="00380805" w:rsidP="006B0590">
      <w:pPr>
        <w:spacing w:after="0" w:line="240" w:lineRule="auto"/>
      </w:pPr>
      <w:r>
        <w:separator/>
      </w:r>
    </w:p>
  </w:endnote>
  <w:endnote w:type="continuationSeparator" w:id="0">
    <w:p w14:paraId="27C2A348" w14:textId="77777777" w:rsidR="00380805" w:rsidRDefault="00380805" w:rsidP="006B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FAD27" w14:textId="77777777" w:rsidR="00380805" w:rsidRDefault="00380805" w:rsidP="006B0590">
      <w:pPr>
        <w:spacing w:after="0" w:line="240" w:lineRule="auto"/>
      </w:pPr>
      <w:r>
        <w:separator/>
      </w:r>
    </w:p>
  </w:footnote>
  <w:footnote w:type="continuationSeparator" w:id="0">
    <w:p w14:paraId="1C1B4662" w14:textId="77777777" w:rsidR="00380805" w:rsidRDefault="00380805" w:rsidP="006B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34B4A" w14:textId="0DF30D77" w:rsidR="006B0590" w:rsidRDefault="006B0590">
    <w:pPr>
      <w:pStyle w:val="Cabealho"/>
    </w:pPr>
    <w:r w:rsidRPr="006B0590">
      <w:drawing>
        <wp:inline distT="0" distB="0" distL="0" distR="0" wp14:anchorId="2DDC07F2" wp14:editId="6741B131">
          <wp:extent cx="5400040" cy="98869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B9"/>
    <w:rsid w:val="00380805"/>
    <w:rsid w:val="006B0590"/>
    <w:rsid w:val="0097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9732"/>
  <w15:docId w15:val="{425E8576-44F0-414E-A235-A588EB34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B05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0590"/>
  </w:style>
  <w:style w:type="paragraph" w:styleId="Rodap">
    <w:name w:val="footer"/>
    <w:basedOn w:val="Normal"/>
    <w:link w:val="RodapChar"/>
    <w:uiPriority w:val="99"/>
    <w:unhideWhenUsed/>
    <w:rsid w:val="006B05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0590"/>
  </w:style>
  <w:style w:type="paragraph" w:styleId="Corpodetexto">
    <w:name w:val="Body Text"/>
    <w:basedOn w:val="Normal"/>
    <w:link w:val="CorpodetextoChar"/>
    <w:uiPriority w:val="1"/>
    <w:qFormat/>
    <w:rsid w:val="006B059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B0590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6B059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2026-01-07T17:08:00Z</dcterms:created>
  <dcterms:modified xsi:type="dcterms:W3CDTF">2026-01-07T17:08:00Z</dcterms:modified>
</cp:coreProperties>
</file>