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055" w:rsidRDefault="00AA0055" w:rsidP="009127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C966C5" w:rsidRDefault="00DC55B3" w:rsidP="00500CE4">
      <w:pPr>
        <w:jc w:val="both"/>
        <w:rPr>
          <w:rFonts w:ascii="Times New Roman" w:hAnsi="Times New Roman" w:cs="Times New Roman"/>
          <w:sz w:val="28"/>
          <w:szCs w:val="28"/>
        </w:rPr>
      </w:pPr>
      <w:r w:rsidRPr="00C966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91271C" w:rsidRPr="00C966C5">
        <w:rPr>
          <w:rFonts w:ascii="Times New Roman" w:hAnsi="Times New Roman" w:cs="Times New Roman"/>
          <w:sz w:val="28"/>
          <w:szCs w:val="28"/>
        </w:rPr>
        <w:t>Ata nº 0</w:t>
      </w:r>
      <w:r w:rsidR="004C5769">
        <w:rPr>
          <w:rFonts w:ascii="Times New Roman" w:hAnsi="Times New Roman" w:cs="Times New Roman"/>
          <w:sz w:val="28"/>
          <w:szCs w:val="28"/>
        </w:rPr>
        <w:t>2</w:t>
      </w:r>
      <w:r w:rsidR="00302711">
        <w:rPr>
          <w:rFonts w:ascii="Times New Roman" w:hAnsi="Times New Roman" w:cs="Times New Roman"/>
          <w:sz w:val="28"/>
          <w:szCs w:val="28"/>
        </w:rPr>
        <w:t>1</w:t>
      </w:r>
      <w:r w:rsidR="0091271C" w:rsidRPr="00C966C5">
        <w:rPr>
          <w:rFonts w:ascii="Times New Roman" w:hAnsi="Times New Roman" w:cs="Times New Roman"/>
          <w:sz w:val="28"/>
          <w:szCs w:val="28"/>
        </w:rPr>
        <w:t>/</w:t>
      </w:r>
      <w:r w:rsidR="003B13C4" w:rsidRPr="00C966C5">
        <w:rPr>
          <w:rFonts w:ascii="Times New Roman" w:hAnsi="Times New Roman" w:cs="Times New Roman"/>
          <w:sz w:val="28"/>
          <w:szCs w:val="28"/>
        </w:rPr>
        <w:t>2021</w:t>
      </w:r>
    </w:p>
    <w:p w:rsidR="009824FF" w:rsidRPr="009824FF" w:rsidRDefault="0091271C" w:rsidP="009824F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F03EEA">
        <w:rPr>
          <w:rFonts w:ascii="Times New Roman" w:hAnsi="Times New Roman" w:cs="Times New Roman"/>
          <w:sz w:val="36"/>
          <w:szCs w:val="36"/>
        </w:rPr>
        <w:tab/>
      </w:r>
      <w:r w:rsidRPr="009824FF">
        <w:rPr>
          <w:rFonts w:ascii="Times New Roman" w:hAnsi="Times New Roman" w:cs="Times New Roman"/>
          <w:sz w:val="28"/>
          <w:szCs w:val="28"/>
        </w:rPr>
        <w:t xml:space="preserve">Aos </w:t>
      </w:r>
      <w:r w:rsidR="00302711">
        <w:rPr>
          <w:rFonts w:ascii="Times New Roman" w:hAnsi="Times New Roman" w:cs="Times New Roman"/>
          <w:sz w:val="28"/>
          <w:szCs w:val="28"/>
        </w:rPr>
        <w:t xml:space="preserve">vinte e um </w:t>
      </w:r>
      <w:r w:rsidR="00FC007C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Pr="009824FF">
        <w:rPr>
          <w:rFonts w:ascii="Times New Roman" w:hAnsi="Times New Roman" w:cs="Times New Roman"/>
          <w:sz w:val="28"/>
          <w:szCs w:val="28"/>
        </w:rPr>
        <w:t>dias do mês de</w:t>
      </w:r>
      <w:r w:rsidR="003B13C4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4C5769">
        <w:rPr>
          <w:rFonts w:ascii="Times New Roman" w:hAnsi="Times New Roman" w:cs="Times New Roman"/>
          <w:sz w:val="28"/>
          <w:szCs w:val="28"/>
        </w:rPr>
        <w:t>setembro</w:t>
      </w:r>
      <w:r w:rsidRPr="009824FF">
        <w:rPr>
          <w:rFonts w:ascii="Times New Roman" w:hAnsi="Times New Roman" w:cs="Times New Roman"/>
          <w:sz w:val="28"/>
          <w:szCs w:val="28"/>
        </w:rPr>
        <w:t xml:space="preserve"> de dois mil e </w:t>
      </w:r>
      <w:r w:rsidR="00FC007C" w:rsidRPr="009824FF">
        <w:rPr>
          <w:rFonts w:ascii="Times New Roman" w:hAnsi="Times New Roman" w:cs="Times New Roman"/>
          <w:sz w:val="28"/>
          <w:szCs w:val="28"/>
        </w:rPr>
        <w:t>vinte e um</w:t>
      </w:r>
      <w:r w:rsidR="00500642" w:rsidRPr="009824FF">
        <w:rPr>
          <w:rFonts w:ascii="Times New Roman" w:hAnsi="Times New Roman" w:cs="Times New Roman"/>
          <w:sz w:val="28"/>
          <w:szCs w:val="28"/>
        </w:rPr>
        <w:t>, à hora regimental na sala de sessões</w:t>
      </w:r>
      <w:r w:rsidRPr="009824FF">
        <w:rPr>
          <w:rFonts w:ascii="Times New Roman" w:hAnsi="Times New Roman" w:cs="Times New Roman"/>
          <w:sz w:val="28"/>
          <w:szCs w:val="28"/>
        </w:rPr>
        <w:t>, foi realizada a</w:t>
      </w:r>
      <w:r w:rsidR="00C966C5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302711">
        <w:rPr>
          <w:rFonts w:ascii="Times New Roman" w:hAnsi="Times New Roman" w:cs="Times New Roman"/>
          <w:sz w:val="28"/>
          <w:szCs w:val="28"/>
        </w:rPr>
        <w:t>terceira</w:t>
      </w:r>
      <w:r w:rsidR="0092137B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Pr="009824FF">
        <w:rPr>
          <w:rFonts w:ascii="Times New Roman" w:hAnsi="Times New Roman" w:cs="Times New Roman"/>
          <w:sz w:val="28"/>
          <w:szCs w:val="28"/>
        </w:rPr>
        <w:t xml:space="preserve">sessão em caráter </w:t>
      </w:r>
      <w:r w:rsidR="00302711">
        <w:rPr>
          <w:rFonts w:ascii="Times New Roman" w:hAnsi="Times New Roman" w:cs="Times New Roman"/>
          <w:sz w:val="28"/>
          <w:szCs w:val="28"/>
        </w:rPr>
        <w:t>extra</w:t>
      </w:r>
      <w:r w:rsidR="00497EB5" w:rsidRPr="009824FF">
        <w:rPr>
          <w:rFonts w:ascii="Times New Roman" w:hAnsi="Times New Roman" w:cs="Times New Roman"/>
          <w:sz w:val="28"/>
          <w:szCs w:val="28"/>
        </w:rPr>
        <w:t>ordinári</w:t>
      </w:r>
      <w:r w:rsidR="00AA6E17" w:rsidRPr="009824FF">
        <w:rPr>
          <w:rFonts w:ascii="Times New Roman" w:hAnsi="Times New Roman" w:cs="Times New Roman"/>
          <w:sz w:val="28"/>
          <w:szCs w:val="28"/>
        </w:rPr>
        <w:t>o</w:t>
      </w:r>
      <w:r w:rsidR="00EB359A" w:rsidRPr="009824FF">
        <w:rPr>
          <w:rFonts w:ascii="Times New Roman" w:hAnsi="Times New Roman" w:cs="Times New Roman"/>
          <w:sz w:val="28"/>
          <w:szCs w:val="28"/>
        </w:rPr>
        <w:t xml:space="preserve">, 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do </w:t>
      </w:r>
      <w:r w:rsidR="00540AFA" w:rsidRPr="009824FF">
        <w:rPr>
          <w:rFonts w:ascii="Times New Roman" w:hAnsi="Times New Roman" w:cs="Times New Roman"/>
          <w:sz w:val="28"/>
          <w:szCs w:val="28"/>
        </w:rPr>
        <w:t>primeiro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período Legislativo da </w:t>
      </w:r>
      <w:r w:rsidR="00316D24" w:rsidRPr="009824FF">
        <w:rPr>
          <w:rFonts w:ascii="Times New Roman" w:hAnsi="Times New Roman" w:cs="Times New Roman"/>
          <w:sz w:val="28"/>
          <w:szCs w:val="28"/>
        </w:rPr>
        <w:t>s</w:t>
      </w:r>
      <w:r w:rsidR="00540AFA" w:rsidRPr="009824FF">
        <w:rPr>
          <w:rFonts w:ascii="Times New Roman" w:hAnsi="Times New Roman" w:cs="Times New Roman"/>
          <w:sz w:val="28"/>
          <w:szCs w:val="28"/>
        </w:rPr>
        <w:t>étima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Legislatura da Câmara Municipal de Vereadores de Esperança do Sul</w:t>
      </w:r>
      <w:r w:rsidRPr="009824FF">
        <w:rPr>
          <w:rFonts w:ascii="Times New Roman" w:hAnsi="Times New Roman" w:cs="Times New Roman"/>
          <w:sz w:val="28"/>
          <w:szCs w:val="28"/>
        </w:rPr>
        <w:t>, sob a presidência d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Vereador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Senhor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C32172" w:rsidRPr="009824FF">
        <w:rPr>
          <w:rFonts w:ascii="Times New Roman" w:hAnsi="Times New Roman" w:cs="Times New Roman"/>
          <w:sz w:val="28"/>
          <w:szCs w:val="28"/>
        </w:rPr>
        <w:t xml:space="preserve">Andiara da Cruz Lizi Viana </w:t>
      </w:r>
      <w:r w:rsidRPr="009824FF">
        <w:rPr>
          <w:rFonts w:ascii="Times New Roman" w:hAnsi="Times New Roman" w:cs="Times New Roman"/>
          <w:sz w:val="28"/>
          <w:szCs w:val="28"/>
        </w:rPr>
        <w:t xml:space="preserve">, e com a presença dos </w:t>
      </w:r>
      <w:r w:rsidR="0092137B" w:rsidRPr="009824FF">
        <w:rPr>
          <w:rFonts w:ascii="Times New Roman" w:hAnsi="Times New Roman" w:cs="Times New Roman"/>
          <w:sz w:val="28"/>
          <w:szCs w:val="28"/>
        </w:rPr>
        <w:t>vereadores, Adelson Hedlund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, Eliane </w:t>
      </w:r>
      <w:proofErr w:type="spellStart"/>
      <w:r w:rsidR="00540AFA" w:rsidRPr="009824FF">
        <w:rPr>
          <w:rFonts w:ascii="Times New Roman" w:hAnsi="Times New Roman" w:cs="Times New Roman"/>
          <w:sz w:val="28"/>
          <w:szCs w:val="28"/>
        </w:rPr>
        <w:t>Kurz</w:t>
      </w:r>
      <w:proofErr w:type="spellEnd"/>
      <w:r w:rsidR="00540AFA" w:rsidRPr="009824FF">
        <w:rPr>
          <w:rFonts w:ascii="Times New Roman" w:hAnsi="Times New Roman" w:cs="Times New Roman"/>
          <w:sz w:val="28"/>
          <w:szCs w:val="28"/>
        </w:rPr>
        <w:t xml:space="preserve"> Stacke, </w:t>
      </w:r>
      <w:r w:rsidR="00C32172" w:rsidRPr="009824FF">
        <w:rPr>
          <w:rFonts w:ascii="Times New Roman" w:hAnsi="Times New Roman" w:cs="Times New Roman"/>
          <w:sz w:val="28"/>
          <w:szCs w:val="28"/>
        </w:rPr>
        <w:t>Erani Odilo Muller</w:t>
      </w:r>
      <w:r w:rsidR="00B51AF1" w:rsidRPr="009824FF">
        <w:rPr>
          <w:rFonts w:ascii="Times New Roman" w:hAnsi="Times New Roman" w:cs="Times New Roman"/>
          <w:sz w:val="28"/>
          <w:szCs w:val="28"/>
        </w:rPr>
        <w:t>,</w:t>
      </w:r>
      <w:r w:rsidR="0092137B" w:rsidRPr="009824FF">
        <w:rPr>
          <w:rFonts w:ascii="Times New Roman" w:hAnsi="Times New Roman" w:cs="Times New Roman"/>
          <w:sz w:val="28"/>
          <w:szCs w:val="28"/>
        </w:rPr>
        <w:t xml:space="preserve"> Hélio Jose Huppes,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540AFA" w:rsidRPr="009824FF">
        <w:rPr>
          <w:rFonts w:ascii="Times New Roman" w:hAnsi="Times New Roman" w:cs="Times New Roman"/>
          <w:sz w:val="28"/>
          <w:szCs w:val="28"/>
        </w:rPr>
        <w:t>Jeronimo Escobar Siqueira, Laercio Antonio Merlo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e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Raimar Kerber</w:t>
      </w:r>
      <w:r w:rsidRPr="009824FF">
        <w:rPr>
          <w:rFonts w:ascii="Times New Roman" w:hAnsi="Times New Roman" w:cs="Times New Roman"/>
          <w:sz w:val="28"/>
          <w:szCs w:val="28"/>
        </w:rPr>
        <w:t xml:space="preserve">. Constando haver o número regimental e invocando a proteção divina </w:t>
      </w:r>
      <w:r w:rsidR="00276171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. Presidente declara aberta a presente sessão e convida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Sr. </w:t>
      </w:r>
      <w:r w:rsidR="00500642" w:rsidRPr="009824FF">
        <w:rPr>
          <w:rFonts w:ascii="Times New Roman" w:hAnsi="Times New Roman" w:cs="Times New Roman"/>
          <w:sz w:val="28"/>
          <w:szCs w:val="28"/>
        </w:rPr>
        <w:t>Secretári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500642" w:rsidRPr="009824FF">
        <w:rPr>
          <w:rFonts w:ascii="Times New Roman" w:hAnsi="Times New Roman" w:cs="Times New Roman"/>
          <w:sz w:val="28"/>
          <w:szCs w:val="28"/>
        </w:rPr>
        <w:t xml:space="preserve"> desta Casa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para que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mesm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faça a leitura</w:t>
      </w:r>
      <w:r w:rsidR="003C4852" w:rsidRPr="009824FF">
        <w:rPr>
          <w:rFonts w:ascii="Times New Roman" w:hAnsi="Times New Roman" w:cs="Times New Roman"/>
          <w:sz w:val="28"/>
          <w:szCs w:val="28"/>
        </w:rPr>
        <w:t xml:space="preserve"> da ata da sessão anterior, </w:t>
      </w:r>
      <w:r w:rsidR="00296E6C" w:rsidRPr="009824FF">
        <w:rPr>
          <w:rFonts w:ascii="Times New Roman" w:hAnsi="Times New Roman" w:cs="Times New Roman"/>
          <w:sz w:val="28"/>
          <w:szCs w:val="28"/>
        </w:rPr>
        <w:t>a qual lida, colocada em discussão e posterior votação é aprovada por todos</w:t>
      </w:r>
      <w:r w:rsidR="00FC007C" w:rsidRPr="009824FF">
        <w:rPr>
          <w:rFonts w:ascii="Times New Roman" w:hAnsi="Times New Roman" w:cs="Times New Roman"/>
          <w:sz w:val="28"/>
          <w:szCs w:val="28"/>
        </w:rPr>
        <w:t>.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FC007C" w:rsidRPr="009824FF">
        <w:rPr>
          <w:rFonts w:ascii="Times New Roman" w:hAnsi="Times New Roman" w:cs="Times New Roman"/>
          <w:sz w:val="28"/>
          <w:szCs w:val="28"/>
        </w:rPr>
        <w:t>E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m seguida o Sr. Secretário faz a leitura </w:t>
      </w:r>
      <w:r w:rsidR="00316D24" w:rsidRPr="009824FF">
        <w:rPr>
          <w:rFonts w:ascii="Times New Roman" w:hAnsi="Times New Roman" w:cs="Times New Roman"/>
          <w:sz w:val="28"/>
          <w:szCs w:val="28"/>
        </w:rPr>
        <w:t xml:space="preserve">da 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ordem do dia, </w:t>
      </w:r>
      <w:r w:rsidR="00725150" w:rsidRPr="009824FF">
        <w:rPr>
          <w:rFonts w:ascii="Times New Roman" w:hAnsi="Times New Roman" w:cs="Times New Roman"/>
          <w:sz w:val="28"/>
          <w:szCs w:val="28"/>
        </w:rPr>
        <w:t>onde constava</w:t>
      </w:r>
      <w:r w:rsidR="00E805F0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E108BE" w:rsidRPr="009824FF">
        <w:rPr>
          <w:rFonts w:ascii="Times New Roman" w:hAnsi="Times New Roman" w:cs="Times New Roman"/>
          <w:sz w:val="28"/>
          <w:szCs w:val="28"/>
        </w:rPr>
        <w:t>em</w:t>
      </w:r>
      <w:r w:rsidR="003670AE" w:rsidRPr="009824FF">
        <w:rPr>
          <w:rFonts w:ascii="Times New Roman" w:hAnsi="Times New Roman" w:cs="Times New Roman"/>
          <w:sz w:val="28"/>
          <w:szCs w:val="28"/>
        </w:rPr>
        <w:t xml:space="preserve"> primeira discussão Projeto de lei nº 0</w:t>
      </w:r>
      <w:r w:rsidR="00117CBB">
        <w:rPr>
          <w:rFonts w:ascii="Times New Roman" w:hAnsi="Times New Roman" w:cs="Times New Roman"/>
          <w:sz w:val="28"/>
          <w:szCs w:val="28"/>
        </w:rPr>
        <w:t>3</w:t>
      </w:r>
      <w:r w:rsidR="00AB7AC4">
        <w:rPr>
          <w:rFonts w:ascii="Times New Roman" w:hAnsi="Times New Roman" w:cs="Times New Roman"/>
          <w:sz w:val="28"/>
          <w:szCs w:val="28"/>
        </w:rPr>
        <w:t>6</w:t>
      </w:r>
      <w:r w:rsidR="003670AE" w:rsidRPr="009824FF">
        <w:rPr>
          <w:rFonts w:ascii="Times New Roman" w:hAnsi="Times New Roman" w:cs="Times New Roman"/>
          <w:sz w:val="28"/>
          <w:szCs w:val="28"/>
        </w:rPr>
        <w:t>/2021</w:t>
      </w:r>
      <w:r w:rsidR="00AB7AC4">
        <w:rPr>
          <w:rFonts w:ascii="Times New Roman" w:hAnsi="Times New Roman" w:cs="Times New Roman"/>
          <w:sz w:val="28"/>
          <w:szCs w:val="28"/>
        </w:rPr>
        <w:t>-Dispõe sobre as diretrizes para a elaboração da lei orçamentária do exercício 2022</w:t>
      </w:r>
      <w:r w:rsidR="00117CBB">
        <w:rPr>
          <w:rFonts w:ascii="Times New Roman" w:hAnsi="Times New Roman" w:cs="Times New Roman"/>
          <w:sz w:val="28"/>
          <w:szCs w:val="28"/>
        </w:rPr>
        <w:t>; Projeto de Lei nº 03</w:t>
      </w:r>
      <w:r w:rsidR="00AB7AC4">
        <w:rPr>
          <w:rFonts w:ascii="Times New Roman" w:hAnsi="Times New Roman" w:cs="Times New Roman"/>
          <w:sz w:val="28"/>
          <w:szCs w:val="28"/>
        </w:rPr>
        <w:t>7</w:t>
      </w:r>
      <w:r w:rsidR="00117CBB">
        <w:rPr>
          <w:rFonts w:ascii="Times New Roman" w:hAnsi="Times New Roman" w:cs="Times New Roman"/>
          <w:sz w:val="28"/>
          <w:szCs w:val="28"/>
        </w:rPr>
        <w:t>/2021-</w:t>
      </w:r>
      <w:r w:rsidR="004C5769">
        <w:rPr>
          <w:rFonts w:ascii="Times New Roman" w:hAnsi="Times New Roman" w:cs="Times New Roman"/>
          <w:sz w:val="28"/>
          <w:szCs w:val="28"/>
        </w:rPr>
        <w:t>Autoriza</w:t>
      </w:r>
      <w:r w:rsidR="00AB7AC4">
        <w:rPr>
          <w:rFonts w:ascii="Times New Roman" w:hAnsi="Times New Roman" w:cs="Times New Roman"/>
          <w:sz w:val="28"/>
          <w:szCs w:val="28"/>
        </w:rPr>
        <w:t xml:space="preserve"> a concessão de uso de bem imóvel e dá outra</w:t>
      </w:r>
      <w:r w:rsidR="004B1EFD">
        <w:rPr>
          <w:rFonts w:ascii="Times New Roman" w:hAnsi="Times New Roman" w:cs="Times New Roman"/>
          <w:sz w:val="28"/>
          <w:szCs w:val="28"/>
        </w:rPr>
        <w:t>s</w:t>
      </w:r>
      <w:r w:rsidR="00AB7AC4">
        <w:rPr>
          <w:rFonts w:ascii="Times New Roman" w:hAnsi="Times New Roman" w:cs="Times New Roman"/>
          <w:sz w:val="28"/>
          <w:szCs w:val="28"/>
        </w:rPr>
        <w:t xml:space="preserve"> providências; Projeto de Lei nº 038/2021-Autoriza a cessão de uso de bens públicos e da outra</w:t>
      </w:r>
      <w:r w:rsidR="004B1EFD">
        <w:rPr>
          <w:rFonts w:ascii="Times New Roman" w:hAnsi="Times New Roman" w:cs="Times New Roman"/>
          <w:sz w:val="28"/>
          <w:szCs w:val="28"/>
        </w:rPr>
        <w:t xml:space="preserve">s </w:t>
      </w:r>
      <w:bookmarkStart w:id="0" w:name="_GoBack"/>
      <w:bookmarkEnd w:id="0"/>
      <w:r w:rsidR="00AB7AC4">
        <w:rPr>
          <w:rFonts w:ascii="Times New Roman" w:hAnsi="Times New Roman" w:cs="Times New Roman"/>
          <w:sz w:val="28"/>
          <w:szCs w:val="28"/>
        </w:rPr>
        <w:t>providências; Projeto de Lei nº 039/2021-Autoriza a concessão de uso de bens públicos, através de processo licitatório e dá outras providências.</w:t>
      </w:r>
      <w:r w:rsidR="004C5769">
        <w:rPr>
          <w:rFonts w:ascii="Times New Roman" w:hAnsi="Times New Roman" w:cs="Times New Roman"/>
          <w:sz w:val="28"/>
          <w:szCs w:val="28"/>
        </w:rPr>
        <w:t xml:space="preserve"> </w:t>
      </w:r>
      <w:r w:rsidR="00FB364F" w:rsidRPr="009824FF">
        <w:rPr>
          <w:rFonts w:ascii="Times New Roman" w:hAnsi="Times New Roman" w:cs="Times New Roman"/>
          <w:bCs/>
          <w:sz w:val="28"/>
          <w:szCs w:val="28"/>
        </w:rPr>
        <w:t>Ofício</w:t>
      </w:r>
      <w:r w:rsidR="00287DF9">
        <w:rPr>
          <w:rFonts w:ascii="Times New Roman" w:hAnsi="Times New Roman" w:cs="Times New Roman"/>
          <w:bCs/>
          <w:sz w:val="28"/>
          <w:szCs w:val="28"/>
        </w:rPr>
        <w:t>s</w:t>
      </w:r>
      <w:r w:rsidR="00FB364F" w:rsidRPr="009824FF">
        <w:rPr>
          <w:rFonts w:ascii="Times New Roman" w:hAnsi="Times New Roman" w:cs="Times New Roman"/>
          <w:bCs/>
          <w:sz w:val="28"/>
          <w:szCs w:val="28"/>
        </w:rPr>
        <w:t xml:space="preserve"> nº</w:t>
      </w:r>
      <w:r w:rsidR="00287DF9">
        <w:rPr>
          <w:rFonts w:ascii="Times New Roman" w:hAnsi="Times New Roman" w:cs="Times New Roman"/>
          <w:bCs/>
          <w:sz w:val="28"/>
          <w:szCs w:val="28"/>
        </w:rPr>
        <w:t>s</w:t>
      </w:r>
      <w:r w:rsidR="00E108BE" w:rsidRPr="009824FF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="004C5769">
        <w:rPr>
          <w:rFonts w:ascii="Times New Roman" w:hAnsi="Times New Roman" w:cs="Times New Roman"/>
          <w:bCs/>
          <w:sz w:val="28"/>
          <w:szCs w:val="28"/>
        </w:rPr>
        <w:t>9</w:t>
      </w:r>
      <w:r w:rsidR="00AB7AC4">
        <w:rPr>
          <w:rFonts w:ascii="Times New Roman" w:hAnsi="Times New Roman" w:cs="Times New Roman"/>
          <w:bCs/>
          <w:sz w:val="28"/>
          <w:szCs w:val="28"/>
        </w:rPr>
        <w:t>4, 195, 196</w:t>
      </w:r>
      <w:r w:rsidR="004C5769">
        <w:rPr>
          <w:rFonts w:ascii="Times New Roman" w:hAnsi="Times New Roman" w:cs="Times New Roman"/>
          <w:bCs/>
          <w:sz w:val="28"/>
          <w:szCs w:val="28"/>
        </w:rPr>
        <w:t xml:space="preserve"> e 19</w:t>
      </w:r>
      <w:r w:rsidR="00AB7AC4">
        <w:rPr>
          <w:rFonts w:ascii="Times New Roman" w:hAnsi="Times New Roman" w:cs="Times New Roman"/>
          <w:bCs/>
          <w:sz w:val="28"/>
          <w:szCs w:val="28"/>
        </w:rPr>
        <w:t>7</w:t>
      </w:r>
      <w:r w:rsidR="00C966C5" w:rsidRPr="009824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08BE" w:rsidRPr="009824FF">
        <w:rPr>
          <w:rFonts w:ascii="Times New Roman" w:hAnsi="Times New Roman" w:cs="Times New Roman"/>
          <w:bCs/>
          <w:sz w:val="28"/>
          <w:szCs w:val="28"/>
        </w:rPr>
        <w:t xml:space="preserve">enviado pelo </w:t>
      </w:r>
      <w:r w:rsidR="00FB364F" w:rsidRPr="009824FF">
        <w:rPr>
          <w:rFonts w:ascii="Times New Roman" w:hAnsi="Times New Roman" w:cs="Times New Roman"/>
          <w:bCs/>
          <w:sz w:val="28"/>
          <w:szCs w:val="28"/>
        </w:rPr>
        <w:t>Executivo Municipal referente ao</w:t>
      </w:r>
      <w:r w:rsidR="00287DF9">
        <w:rPr>
          <w:rFonts w:ascii="Times New Roman" w:hAnsi="Times New Roman" w:cs="Times New Roman"/>
          <w:bCs/>
          <w:sz w:val="28"/>
          <w:szCs w:val="28"/>
        </w:rPr>
        <w:t>s</w:t>
      </w:r>
      <w:r w:rsidR="00FB364F" w:rsidRPr="009824FF">
        <w:rPr>
          <w:rFonts w:ascii="Times New Roman" w:hAnsi="Times New Roman" w:cs="Times New Roman"/>
          <w:bCs/>
          <w:sz w:val="28"/>
          <w:szCs w:val="28"/>
        </w:rPr>
        <w:t xml:space="preserve"> projeto</w:t>
      </w:r>
      <w:r w:rsidR="00287DF9">
        <w:rPr>
          <w:rFonts w:ascii="Times New Roman" w:hAnsi="Times New Roman" w:cs="Times New Roman"/>
          <w:bCs/>
          <w:sz w:val="28"/>
          <w:szCs w:val="28"/>
        </w:rPr>
        <w:t>s</w:t>
      </w:r>
      <w:r w:rsidR="00FB364F" w:rsidRPr="009824FF">
        <w:rPr>
          <w:rFonts w:ascii="Times New Roman" w:hAnsi="Times New Roman" w:cs="Times New Roman"/>
          <w:bCs/>
          <w:sz w:val="28"/>
          <w:szCs w:val="28"/>
        </w:rPr>
        <w:t xml:space="preserve"> de lei acima </w:t>
      </w:r>
      <w:r w:rsidR="00AB7AC4" w:rsidRPr="009824FF">
        <w:rPr>
          <w:rFonts w:ascii="Times New Roman" w:hAnsi="Times New Roman" w:cs="Times New Roman"/>
          <w:bCs/>
          <w:sz w:val="28"/>
          <w:szCs w:val="28"/>
        </w:rPr>
        <w:t>descrito</w:t>
      </w:r>
      <w:r w:rsidR="00AB7AC4">
        <w:rPr>
          <w:rFonts w:ascii="Times New Roman" w:hAnsi="Times New Roman" w:cs="Times New Roman"/>
          <w:bCs/>
          <w:sz w:val="28"/>
          <w:szCs w:val="28"/>
        </w:rPr>
        <w:t>s</w:t>
      </w:r>
      <w:r w:rsidR="00AB7AC4">
        <w:rPr>
          <w:rFonts w:ascii="Times New Roman" w:hAnsi="Times New Roman" w:cs="Times New Roman"/>
          <w:sz w:val="28"/>
          <w:szCs w:val="28"/>
        </w:rPr>
        <w:t>,</w:t>
      </w:r>
      <w:r w:rsidR="00E108BE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AB7AC4" w:rsidRPr="009824FF">
        <w:rPr>
          <w:rFonts w:ascii="Times New Roman" w:hAnsi="Times New Roman" w:cs="Times New Roman"/>
          <w:sz w:val="28"/>
          <w:szCs w:val="28"/>
        </w:rPr>
        <w:t>concluída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leitura da ordem</w:t>
      </w:r>
      <w:r w:rsidR="007520B5">
        <w:rPr>
          <w:rFonts w:ascii="Times New Roman" w:hAnsi="Times New Roman" w:cs="Times New Roman"/>
          <w:sz w:val="28"/>
          <w:szCs w:val="28"/>
        </w:rPr>
        <w:t xml:space="preserve"> do dia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Sra. Presidente </w:t>
      </w:r>
      <w:r w:rsidR="00500CE4" w:rsidRPr="009824FF">
        <w:rPr>
          <w:rFonts w:ascii="Times New Roman" w:hAnsi="Times New Roman" w:cs="Times New Roman"/>
          <w:sz w:val="28"/>
          <w:szCs w:val="28"/>
        </w:rPr>
        <w:t xml:space="preserve">coloca </w:t>
      </w:r>
      <w:r w:rsidR="00AB7AC4" w:rsidRPr="009824FF">
        <w:rPr>
          <w:rFonts w:ascii="Times New Roman" w:hAnsi="Times New Roman" w:cs="Times New Roman"/>
          <w:sz w:val="28"/>
          <w:szCs w:val="28"/>
        </w:rPr>
        <w:t>discussão e</w:t>
      </w:r>
      <w:r w:rsidR="00500CE4" w:rsidRPr="009824FF">
        <w:rPr>
          <w:rFonts w:ascii="Times New Roman" w:hAnsi="Times New Roman" w:cs="Times New Roman"/>
          <w:sz w:val="28"/>
          <w:szCs w:val="28"/>
        </w:rPr>
        <w:t xml:space="preserve"> posterior votação Projeto</w:t>
      </w:r>
      <w:r w:rsidR="00BC256E">
        <w:rPr>
          <w:rFonts w:ascii="Times New Roman" w:hAnsi="Times New Roman" w:cs="Times New Roman"/>
          <w:sz w:val="28"/>
          <w:szCs w:val="28"/>
        </w:rPr>
        <w:t>s</w:t>
      </w:r>
      <w:r w:rsidR="00500CE4" w:rsidRPr="009824FF">
        <w:rPr>
          <w:rFonts w:ascii="Times New Roman" w:hAnsi="Times New Roman" w:cs="Times New Roman"/>
          <w:sz w:val="28"/>
          <w:szCs w:val="28"/>
        </w:rPr>
        <w:t xml:space="preserve"> de Lei 0</w:t>
      </w:r>
      <w:r w:rsidR="00BC256E">
        <w:rPr>
          <w:rFonts w:ascii="Times New Roman" w:hAnsi="Times New Roman" w:cs="Times New Roman"/>
          <w:sz w:val="28"/>
          <w:szCs w:val="28"/>
        </w:rPr>
        <w:t>3</w:t>
      </w:r>
      <w:r w:rsidR="00A94AFA">
        <w:rPr>
          <w:rFonts w:ascii="Times New Roman" w:hAnsi="Times New Roman" w:cs="Times New Roman"/>
          <w:sz w:val="28"/>
          <w:szCs w:val="28"/>
        </w:rPr>
        <w:t>7</w:t>
      </w:r>
      <w:r w:rsidR="004C5769">
        <w:rPr>
          <w:rFonts w:ascii="Times New Roman" w:hAnsi="Times New Roman" w:cs="Times New Roman"/>
          <w:sz w:val="28"/>
          <w:szCs w:val="28"/>
        </w:rPr>
        <w:t xml:space="preserve"> </w:t>
      </w:r>
      <w:r w:rsidR="00A94AFA">
        <w:rPr>
          <w:rFonts w:ascii="Times New Roman" w:hAnsi="Times New Roman" w:cs="Times New Roman"/>
          <w:sz w:val="28"/>
          <w:szCs w:val="28"/>
        </w:rPr>
        <w:t xml:space="preserve">038 </w:t>
      </w:r>
      <w:r w:rsidR="004C5769">
        <w:rPr>
          <w:rFonts w:ascii="Times New Roman" w:hAnsi="Times New Roman" w:cs="Times New Roman"/>
          <w:sz w:val="28"/>
          <w:szCs w:val="28"/>
        </w:rPr>
        <w:t>e 03</w:t>
      </w:r>
      <w:r w:rsidR="00A94AFA">
        <w:rPr>
          <w:rFonts w:ascii="Times New Roman" w:hAnsi="Times New Roman" w:cs="Times New Roman"/>
          <w:sz w:val="28"/>
          <w:szCs w:val="28"/>
        </w:rPr>
        <w:t>9</w:t>
      </w:r>
      <w:r w:rsidR="00500CE4" w:rsidRPr="009824FF">
        <w:rPr>
          <w:rFonts w:ascii="Times New Roman" w:hAnsi="Times New Roman" w:cs="Times New Roman"/>
          <w:sz w:val="28"/>
          <w:szCs w:val="28"/>
        </w:rPr>
        <w:t>,</w:t>
      </w:r>
      <w:r w:rsidR="00246121">
        <w:rPr>
          <w:rFonts w:ascii="Times New Roman" w:hAnsi="Times New Roman" w:cs="Times New Roman"/>
          <w:sz w:val="28"/>
          <w:szCs w:val="28"/>
        </w:rPr>
        <w:t xml:space="preserve"> sendo</w:t>
      </w:r>
      <w:r w:rsidR="004C5769">
        <w:rPr>
          <w:rFonts w:ascii="Times New Roman" w:hAnsi="Times New Roman" w:cs="Times New Roman"/>
          <w:sz w:val="28"/>
          <w:szCs w:val="28"/>
        </w:rPr>
        <w:t xml:space="preserve"> </w:t>
      </w:r>
      <w:r w:rsidR="00AB7AC4">
        <w:rPr>
          <w:rFonts w:ascii="Times New Roman" w:hAnsi="Times New Roman" w:cs="Times New Roman"/>
          <w:sz w:val="28"/>
          <w:szCs w:val="28"/>
        </w:rPr>
        <w:t>ambos aprovados</w:t>
      </w:r>
      <w:r w:rsidR="00500CE4" w:rsidRPr="009824FF">
        <w:rPr>
          <w:rFonts w:ascii="Times New Roman" w:hAnsi="Times New Roman" w:cs="Times New Roman"/>
          <w:sz w:val="28"/>
          <w:szCs w:val="28"/>
        </w:rPr>
        <w:t xml:space="preserve"> por </w:t>
      </w:r>
      <w:r w:rsidR="00AB7AC4" w:rsidRPr="009824FF">
        <w:rPr>
          <w:rFonts w:ascii="Times New Roman" w:hAnsi="Times New Roman" w:cs="Times New Roman"/>
          <w:sz w:val="28"/>
          <w:szCs w:val="28"/>
        </w:rPr>
        <w:t>unanimidade,</w:t>
      </w:r>
      <w:r w:rsidR="00A94AFA">
        <w:rPr>
          <w:rFonts w:ascii="Times New Roman" w:hAnsi="Times New Roman" w:cs="Times New Roman"/>
          <w:sz w:val="28"/>
          <w:szCs w:val="28"/>
        </w:rPr>
        <w:t xml:space="preserve"> já o projeto de lei 036 ficará baixado para análise das comissões, podendo ser votado na próxima sessão ordinária. </w:t>
      </w:r>
      <w:r w:rsidR="00AB7AC4" w:rsidRPr="009824FF">
        <w:rPr>
          <w:rFonts w:ascii="Times New Roman" w:hAnsi="Times New Roman" w:cs="Times New Roman"/>
          <w:sz w:val="28"/>
          <w:szCs w:val="28"/>
        </w:rPr>
        <w:t>E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não havendo mais nada a tratar </w:t>
      </w:r>
      <w:r w:rsidR="00C06AF6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005F72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>. Presidente encerra a presente sessão</w:t>
      </w:r>
      <w:r w:rsidR="00A94AFA">
        <w:rPr>
          <w:rFonts w:ascii="Times New Roman" w:hAnsi="Times New Roman" w:cs="Times New Roman"/>
          <w:sz w:val="28"/>
          <w:szCs w:val="28"/>
        </w:rPr>
        <w:t xml:space="preserve"> convidando os senhores vereadores para sessão ordinária na próxima segunda-feira.</w:t>
      </w:r>
    </w:p>
    <w:p w:rsidR="009824FF" w:rsidRPr="00D56E59" w:rsidRDefault="00D97A80" w:rsidP="009824FF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 </w:t>
      </w:r>
    </w:p>
    <w:p w:rsidR="0091271C" w:rsidRPr="00D56E59" w:rsidRDefault="0091271C" w:rsidP="00500CE4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91271C" w:rsidRPr="00D56E59" w:rsidSect="0020479E">
      <w:pgSz w:w="11906" w:h="16838"/>
      <w:pgMar w:top="426" w:right="141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1C"/>
    <w:rsid w:val="00005F72"/>
    <w:rsid w:val="00014331"/>
    <w:rsid w:val="000328D0"/>
    <w:rsid w:val="000731C5"/>
    <w:rsid w:val="000879A3"/>
    <w:rsid w:val="001158C2"/>
    <w:rsid w:val="00117CBB"/>
    <w:rsid w:val="00151C5F"/>
    <w:rsid w:val="00152707"/>
    <w:rsid w:val="00156FE3"/>
    <w:rsid w:val="0016689A"/>
    <w:rsid w:val="001A0DE7"/>
    <w:rsid w:val="001B76DE"/>
    <w:rsid w:val="0020479E"/>
    <w:rsid w:val="00211936"/>
    <w:rsid w:val="00236222"/>
    <w:rsid w:val="00246121"/>
    <w:rsid w:val="002478E4"/>
    <w:rsid w:val="00271FB6"/>
    <w:rsid w:val="00272DCB"/>
    <w:rsid w:val="00276171"/>
    <w:rsid w:val="00287DF9"/>
    <w:rsid w:val="00291F81"/>
    <w:rsid w:val="00296E6C"/>
    <w:rsid w:val="002C5673"/>
    <w:rsid w:val="002D5720"/>
    <w:rsid w:val="002F46C6"/>
    <w:rsid w:val="002F6FEC"/>
    <w:rsid w:val="00302711"/>
    <w:rsid w:val="00316D24"/>
    <w:rsid w:val="00330CB6"/>
    <w:rsid w:val="0033777C"/>
    <w:rsid w:val="00363179"/>
    <w:rsid w:val="003670AE"/>
    <w:rsid w:val="0037281D"/>
    <w:rsid w:val="003952BA"/>
    <w:rsid w:val="003B13C4"/>
    <w:rsid w:val="003C2999"/>
    <w:rsid w:val="003C4852"/>
    <w:rsid w:val="003D78B2"/>
    <w:rsid w:val="00415170"/>
    <w:rsid w:val="00415BAC"/>
    <w:rsid w:val="00421325"/>
    <w:rsid w:val="00431845"/>
    <w:rsid w:val="00473ADA"/>
    <w:rsid w:val="00480316"/>
    <w:rsid w:val="00497EB5"/>
    <w:rsid w:val="004B1EFD"/>
    <w:rsid w:val="004C5769"/>
    <w:rsid w:val="004E216A"/>
    <w:rsid w:val="00500642"/>
    <w:rsid w:val="00500CE4"/>
    <w:rsid w:val="00540AFA"/>
    <w:rsid w:val="00585B67"/>
    <w:rsid w:val="005D0EEA"/>
    <w:rsid w:val="00653CCB"/>
    <w:rsid w:val="006B1DC4"/>
    <w:rsid w:val="006C4DC0"/>
    <w:rsid w:val="00725150"/>
    <w:rsid w:val="007520B5"/>
    <w:rsid w:val="0075708B"/>
    <w:rsid w:val="007602B9"/>
    <w:rsid w:val="00774EDD"/>
    <w:rsid w:val="007A07DC"/>
    <w:rsid w:val="007B1CBD"/>
    <w:rsid w:val="007C05F2"/>
    <w:rsid w:val="007D37A9"/>
    <w:rsid w:val="007E3DD8"/>
    <w:rsid w:val="007F2658"/>
    <w:rsid w:val="00822589"/>
    <w:rsid w:val="00822602"/>
    <w:rsid w:val="008365CA"/>
    <w:rsid w:val="0084379C"/>
    <w:rsid w:val="0086163F"/>
    <w:rsid w:val="00870564"/>
    <w:rsid w:val="0091271C"/>
    <w:rsid w:val="00915C28"/>
    <w:rsid w:val="0092137B"/>
    <w:rsid w:val="00923058"/>
    <w:rsid w:val="009824FF"/>
    <w:rsid w:val="009C78AB"/>
    <w:rsid w:val="009D24DA"/>
    <w:rsid w:val="009E5D95"/>
    <w:rsid w:val="00A70261"/>
    <w:rsid w:val="00A94AFA"/>
    <w:rsid w:val="00AA0055"/>
    <w:rsid w:val="00AA6E17"/>
    <w:rsid w:val="00AB7AC4"/>
    <w:rsid w:val="00B17F61"/>
    <w:rsid w:val="00B3524C"/>
    <w:rsid w:val="00B5032C"/>
    <w:rsid w:val="00B51AF1"/>
    <w:rsid w:val="00BA54EB"/>
    <w:rsid w:val="00BC256E"/>
    <w:rsid w:val="00C00B41"/>
    <w:rsid w:val="00C06AF6"/>
    <w:rsid w:val="00C32172"/>
    <w:rsid w:val="00C40FF0"/>
    <w:rsid w:val="00C658EB"/>
    <w:rsid w:val="00C86130"/>
    <w:rsid w:val="00C966C5"/>
    <w:rsid w:val="00CF4BE7"/>
    <w:rsid w:val="00D02648"/>
    <w:rsid w:val="00D04AE3"/>
    <w:rsid w:val="00D21BCD"/>
    <w:rsid w:val="00D33A1D"/>
    <w:rsid w:val="00D33D70"/>
    <w:rsid w:val="00D56E59"/>
    <w:rsid w:val="00D97A80"/>
    <w:rsid w:val="00DC55B3"/>
    <w:rsid w:val="00E03771"/>
    <w:rsid w:val="00E108BE"/>
    <w:rsid w:val="00E500BC"/>
    <w:rsid w:val="00E61DAC"/>
    <w:rsid w:val="00E62780"/>
    <w:rsid w:val="00E805F0"/>
    <w:rsid w:val="00E977FE"/>
    <w:rsid w:val="00EA5305"/>
    <w:rsid w:val="00EA6103"/>
    <w:rsid w:val="00EB359A"/>
    <w:rsid w:val="00EB48FF"/>
    <w:rsid w:val="00EC1B9C"/>
    <w:rsid w:val="00EE4523"/>
    <w:rsid w:val="00EF034B"/>
    <w:rsid w:val="00F03EEA"/>
    <w:rsid w:val="00F26D18"/>
    <w:rsid w:val="00F55A4F"/>
    <w:rsid w:val="00FB1E0D"/>
    <w:rsid w:val="00FB20D6"/>
    <w:rsid w:val="00FB364F"/>
    <w:rsid w:val="00FC007C"/>
    <w:rsid w:val="00FC431B"/>
    <w:rsid w:val="00FD3958"/>
    <w:rsid w:val="00FD6412"/>
    <w:rsid w:val="00FE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1C3E"/>
  <w15:docId w15:val="{7DE225EA-4445-4584-ACBC-2FE4F8B5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91271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1271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Default">
    <w:name w:val="Default"/>
    <w:rsid w:val="008365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6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306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 Computador</dc:creator>
  <cp:lastModifiedBy>Usuário</cp:lastModifiedBy>
  <cp:revision>5</cp:revision>
  <cp:lastPrinted>2021-07-19T10:52:00Z</cp:lastPrinted>
  <dcterms:created xsi:type="dcterms:W3CDTF">2021-09-22T17:31:00Z</dcterms:created>
  <dcterms:modified xsi:type="dcterms:W3CDTF">2021-09-30T11:04:00Z</dcterms:modified>
</cp:coreProperties>
</file>