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D69C6F3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386813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207A1869" w:rsidR="00C84B0B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386813">
        <w:rPr>
          <w:rFonts w:ascii="Times New Roman" w:eastAsia="Times New Roman" w:hAnsi="Times New Roman" w:cs="Times New Roman"/>
          <w:sz w:val="24"/>
          <w:szCs w:val="24"/>
        </w:rPr>
        <w:t>dez</w:t>
      </w:r>
      <w:r w:rsidR="00242C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E60A8A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três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386813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terceiro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386813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E60A8A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006/2023; Projeto de Lei nº 007/2023;</w:t>
      </w:r>
      <w:r w:rsidR="00386813">
        <w:rPr>
          <w:rFonts w:ascii="Times New Roman" w:eastAsia="Times New Roman" w:hAnsi="Times New Roman" w:cs="Times New Roman"/>
          <w:sz w:val="24"/>
          <w:szCs w:val="24"/>
        </w:rPr>
        <w:t xml:space="preserve"> e em primeira discussão</w:t>
      </w:r>
      <w:r w:rsidR="009E102F">
        <w:rPr>
          <w:rFonts w:ascii="Times New Roman" w:eastAsia="Times New Roman" w:hAnsi="Times New Roman" w:cs="Times New Roman"/>
          <w:sz w:val="24"/>
          <w:szCs w:val="24"/>
        </w:rPr>
        <w:t xml:space="preserve"> Projeto de Lei nº 008/2023 – Altera padrão de vencimento e dá outras providências; Projeto de Lei nº 009/2023 – Cria caro em comissão(CC) e função gratificada (FG), de livre nomeação e exoneração e dá outras providências.</w:t>
      </w:r>
      <w:r w:rsidR="00E60A8A">
        <w:rPr>
          <w:rFonts w:ascii="Times New Roman" w:eastAsia="Times New Roman" w:hAnsi="Times New Roman" w:cs="Times New Roman"/>
          <w:sz w:val="24"/>
          <w:szCs w:val="24"/>
        </w:rPr>
        <w:t xml:space="preserve"> Ofícios nºs</w:t>
      </w:r>
      <w:r w:rsidR="009E102F">
        <w:rPr>
          <w:rFonts w:ascii="Times New Roman" w:eastAsia="Times New Roman" w:hAnsi="Times New Roman" w:cs="Times New Roman"/>
          <w:sz w:val="24"/>
          <w:szCs w:val="24"/>
        </w:rPr>
        <w:t>063 e 064</w:t>
      </w:r>
      <w:r w:rsidR="00E60A8A">
        <w:rPr>
          <w:rFonts w:ascii="Times New Roman" w:eastAsia="Times New Roman" w:hAnsi="Times New Roman" w:cs="Times New Roman"/>
          <w:sz w:val="24"/>
          <w:szCs w:val="24"/>
        </w:rPr>
        <w:t>/2023 encaminhados pelo Executivo Municipal referente aos projetos de lei acima descritos e Ofício nº 0</w:t>
      </w:r>
      <w:r w:rsidR="009E102F">
        <w:rPr>
          <w:rFonts w:ascii="Times New Roman" w:eastAsia="Times New Roman" w:hAnsi="Times New Roman" w:cs="Times New Roman"/>
          <w:sz w:val="24"/>
          <w:szCs w:val="24"/>
        </w:rPr>
        <w:t>65</w:t>
      </w:r>
      <w:r w:rsidR="00E60A8A">
        <w:rPr>
          <w:rFonts w:ascii="Times New Roman" w:eastAsia="Times New Roman" w:hAnsi="Times New Roman" w:cs="Times New Roman"/>
          <w:sz w:val="24"/>
          <w:szCs w:val="24"/>
        </w:rPr>
        <w:t>/2023 encaminhado pelo Executivo Municipal em resposta a solicitações dos Vereadores Eliane Stacke e Jeronimo Siqueira</w:t>
      </w:r>
      <w:r w:rsidR="00FE12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>
        <w:rPr>
          <w:rFonts w:ascii="Times New Roman" w:eastAsia="Times New Roman" w:hAnsi="Times New Roman" w:cs="Times New Roman"/>
        </w:rPr>
        <w:t xml:space="preserve"> Concluída</w:t>
      </w:r>
      <w:r>
        <w:rPr>
          <w:rFonts w:ascii="Times New Roman" w:eastAsia="Times New Roman" w:hAnsi="Times New Roman" w:cs="Times New Roman"/>
        </w:rPr>
        <w:t xml:space="preserve"> a leitura da ordem do dia o Sr. Presidente</w:t>
      </w:r>
      <w:r w:rsidR="0042740C">
        <w:rPr>
          <w:rFonts w:ascii="Times New Roman" w:eastAsia="Times New Roman" w:hAnsi="Times New Roman" w:cs="Times New Roman"/>
        </w:rPr>
        <w:t xml:space="preserve"> abre o espaço do pequeno e grande expediente,</w:t>
      </w:r>
      <w:r w:rsidR="00F11795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>não havendo</w:t>
      </w:r>
      <w:r w:rsidR="003B0933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>inscritos para se manifestar</w:t>
      </w:r>
      <w:r w:rsidR="009452F6">
        <w:rPr>
          <w:rFonts w:ascii="Times New Roman" w:eastAsia="Times New Roman" w:hAnsi="Times New Roman" w:cs="Times New Roman"/>
        </w:rPr>
        <w:t xml:space="preserve"> em nenhum dos espaços</w:t>
      </w:r>
      <w:r w:rsidR="0042740C">
        <w:rPr>
          <w:rFonts w:ascii="Times New Roman" w:eastAsia="Times New Roman" w:hAnsi="Times New Roman" w:cs="Times New Roman"/>
        </w:rPr>
        <w:t>,</w:t>
      </w:r>
      <w:r w:rsidR="00F673F0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 w:rsidR="009452F6">
        <w:rPr>
          <w:rFonts w:ascii="Times New Roman" w:eastAsia="Times New Roman" w:hAnsi="Times New Roman" w:cs="Times New Roman"/>
        </w:rPr>
        <w:t xml:space="preserve">coloca </w:t>
      </w:r>
      <w:r w:rsidR="006679FC">
        <w:rPr>
          <w:rFonts w:ascii="Times New Roman" w:eastAsia="Times New Roman" w:hAnsi="Times New Roman" w:cs="Times New Roman"/>
        </w:rPr>
        <w:t xml:space="preserve">em </w:t>
      </w:r>
      <w:r w:rsidR="00242C39">
        <w:rPr>
          <w:rFonts w:ascii="Times New Roman" w:eastAsia="Times New Roman" w:hAnsi="Times New Roman" w:cs="Times New Roman"/>
        </w:rPr>
        <w:t>discussão e posterior votação</w:t>
      </w:r>
      <w:r w:rsidR="00FE12A4">
        <w:rPr>
          <w:rFonts w:ascii="Times New Roman" w:eastAsia="Times New Roman" w:hAnsi="Times New Roman" w:cs="Times New Roman"/>
        </w:rPr>
        <w:t xml:space="preserve"> o</w:t>
      </w:r>
      <w:r w:rsidR="009E102F">
        <w:rPr>
          <w:rFonts w:ascii="Times New Roman" w:eastAsia="Times New Roman" w:hAnsi="Times New Roman" w:cs="Times New Roman"/>
        </w:rPr>
        <w:t>s</w:t>
      </w:r>
      <w:r w:rsidR="00FE12A4">
        <w:rPr>
          <w:rFonts w:ascii="Times New Roman" w:eastAsia="Times New Roman" w:hAnsi="Times New Roman" w:cs="Times New Roman"/>
        </w:rPr>
        <w:t xml:space="preserve"> Projeto</w:t>
      </w:r>
      <w:r w:rsidR="009E102F">
        <w:rPr>
          <w:rFonts w:ascii="Times New Roman" w:eastAsia="Times New Roman" w:hAnsi="Times New Roman" w:cs="Times New Roman"/>
        </w:rPr>
        <w:t>s</w:t>
      </w:r>
      <w:r w:rsidR="00FE12A4">
        <w:rPr>
          <w:rFonts w:ascii="Times New Roman" w:eastAsia="Times New Roman" w:hAnsi="Times New Roman" w:cs="Times New Roman"/>
        </w:rPr>
        <w:t xml:space="preserve"> de Lei</w:t>
      </w:r>
      <w:r w:rsidR="00242C39">
        <w:rPr>
          <w:rFonts w:ascii="Times New Roman" w:eastAsia="Times New Roman" w:hAnsi="Times New Roman" w:cs="Times New Roman"/>
        </w:rPr>
        <w:t xml:space="preserve"> nº 0</w:t>
      </w:r>
      <w:r w:rsidR="009E102F">
        <w:rPr>
          <w:rFonts w:ascii="Times New Roman" w:eastAsia="Times New Roman" w:hAnsi="Times New Roman" w:cs="Times New Roman"/>
        </w:rPr>
        <w:t>06 e 007</w:t>
      </w:r>
      <w:r w:rsidR="00242C39">
        <w:rPr>
          <w:rFonts w:ascii="Times New Roman" w:eastAsia="Times New Roman" w:hAnsi="Times New Roman" w:cs="Times New Roman"/>
        </w:rPr>
        <w:t xml:space="preserve">, sendo </w:t>
      </w:r>
      <w:r w:rsidR="009E102F">
        <w:rPr>
          <w:rFonts w:ascii="Times New Roman" w:eastAsia="Times New Roman" w:hAnsi="Times New Roman" w:cs="Times New Roman"/>
        </w:rPr>
        <w:t>ambos</w:t>
      </w:r>
      <w:r w:rsidR="00242C39">
        <w:rPr>
          <w:rFonts w:ascii="Times New Roman" w:eastAsia="Times New Roman" w:hAnsi="Times New Roman" w:cs="Times New Roman"/>
        </w:rPr>
        <w:t xml:space="preserve"> aprovado</w:t>
      </w:r>
      <w:r w:rsidR="009E102F">
        <w:rPr>
          <w:rFonts w:ascii="Times New Roman" w:eastAsia="Times New Roman" w:hAnsi="Times New Roman" w:cs="Times New Roman"/>
        </w:rPr>
        <w:t>s</w:t>
      </w:r>
      <w:r w:rsidR="00242C39">
        <w:rPr>
          <w:rFonts w:ascii="Times New Roman" w:eastAsia="Times New Roman" w:hAnsi="Times New Roman" w:cs="Times New Roman"/>
        </w:rPr>
        <w:t xml:space="preserve"> </w:t>
      </w:r>
      <w:r w:rsidR="00E60A8A">
        <w:rPr>
          <w:rFonts w:ascii="Times New Roman" w:eastAsia="Times New Roman" w:hAnsi="Times New Roman" w:cs="Times New Roman"/>
        </w:rPr>
        <w:t>unanimidade</w:t>
      </w:r>
      <w:r w:rsidR="009E102F">
        <w:rPr>
          <w:rFonts w:ascii="Times New Roman" w:eastAsia="Times New Roman" w:hAnsi="Times New Roman" w:cs="Times New Roman"/>
        </w:rPr>
        <w:t>, já os demais projetos ficam baixados para análise das comissões, podendo serem votados na próxima sessão ordinária</w:t>
      </w:r>
      <w:r w:rsidR="00FE12A4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945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  <w:bookmarkStart w:id="1" w:name="_GoBack"/>
      <w:bookmarkEnd w:id="1"/>
    </w:p>
    <w:sectPr w:rsidR="00C84B0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35531"/>
    <w:rsid w:val="0009757C"/>
    <w:rsid w:val="001844C9"/>
    <w:rsid w:val="00242C39"/>
    <w:rsid w:val="002C4EEE"/>
    <w:rsid w:val="002C63C7"/>
    <w:rsid w:val="00351175"/>
    <w:rsid w:val="00364518"/>
    <w:rsid w:val="00386813"/>
    <w:rsid w:val="003B0933"/>
    <w:rsid w:val="0042740C"/>
    <w:rsid w:val="00597A88"/>
    <w:rsid w:val="005C34D6"/>
    <w:rsid w:val="005E05F4"/>
    <w:rsid w:val="006230B8"/>
    <w:rsid w:val="006679FC"/>
    <w:rsid w:val="008442BB"/>
    <w:rsid w:val="009452F6"/>
    <w:rsid w:val="0095313D"/>
    <w:rsid w:val="009C0887"/>
    <w:rsid w:val="009E04A5"/>
    <w:rsid w:val="009E102F"/>
    <w:rsid w:val="00A54C3D"/>
    <w:rsid w:val="00AC52EA"/>
    <w:rsid w:val="00C84B0B"/>
    <w:rsid w:val="00CF22E1"/>
    <w:rsid w:val="00D56FB1"/>
    <w:rsid w:val="00DC7449"/>
    <w:rsid w:val="00E60A8A"/>
    <w:rsid w:val="00F11795"/>
    <w:rsid w:val="00F37429"/>
    <w:rsid w:val="00F673F0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316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dcterms:created xsi:type="dcterms:W3CDTF">2023-04-11T11:43:00Z</dcterms:created>
  <dcterms:modified xsi:type="dcterms:W3CDTF">2023-04-11T11:58:00Z</dcterms:modified>
</cp:coreProperties>
</file>