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00</w:t>
      </w:r>
      <w:r w:rsidR="00266402">
        <w:t>8</w:t>
      </w:r>
      <w:r>
        <w:t>/2023</w:t>
      </w:r>
    </w:p>
    <w:p w:rsidR="00D93022" w:rsidRPr="00EB6041" w:rsidRDefault="00EB6041" w:rsidP="00EB6041">
      <w:pPr>
        <w:jc w:val="both"/>
        <w:rPr>
          <w:rFonts w:ascii="Times New Roman" w:hAnsi="Times New Roman" w:cs="Times New Roman"/>
          <w:sz w:val="24"/>
          <w:szCs w:val="24"/>
        </w:rPr>
      </w:pPr>
      <w:r w:rsidRPr="00EB6041">
        <w:rPr>
          <w:rFonts w:ascii="Times New Roman" w:hAnsi="Times New Roman" w:cs="Times New Roman"/>
          <w:sz w:val="24"/>
          <w:szCs w:val="24"/>
        </w:rPr>
        <w:t xml:space="preserve">Aos </w:t>
      </w:r>
      <w:r w:rsidR="00266402">
        <w:rPr>
          <w:rFonts w:ascii="Times New Roman" w:hAnsi="Times New Roman" w:cs="Times New Roman"/>
          <w:sz w:val="24"/>
          <w:szCs w:val="24"/>
        </w:rPr>
        <w:t>quinze</w:t>
      </w:r>
      <w:r w:rsidRPr="00EB6041">
        <w:rPr>
          <w:rFonts w:ascii="Times New Roman" w:hAnsi="Times New Roman" w:cs="Times New Roman"/>
          <w:sz w:val="24"/>
          <w:szCs w:val="24"/>
        </w:rPr>
        <w:t xml:space="preserve"> dias do mês de </w:t>
      </w:r>
      <w:r w:rsidR="003264A5">
        <w:rPr>
          <w:rFonts w:ascii="Times New Roman" w:hAnsi="Times New Roman" w:cs="Times New Roman"/>
          <w:sz w:val="24"/>
          <w:szCs w:val="24"/>
        </w:rPr>
        <w:t>maio</w:t>
      </w:r>
      <w:r w:rsidRPr="00EB6041">
        <w:rPr>
          <w:rFonts w:ascii="Times New Roman" w:hAnsi="Times New Roman" w:cs="Times New Roman"/>
          <w:sz w:val="24"/>
          <w:szCs w:val="24"/>
        </w:rPr>
        <w:t xml:space="preserve"> de dois mil e vinte três, na sala de reuniões do Plenário da Câmara Municipal de Vereadores, situada na Avenida Rio Branco, 859, reuniram-se as dezoito horas e trinta minutos, os membros das Comissões de </w:t>
      </w:r>
      <w:r w:rsidR="005811AD">
        <w:rPr>
          <w:rFonts w:ascii="Times New Roman" w:hAnsi="Times New Roman" w:cs="Times New Roman"/>
          <w:sz w:val="24"/>
          <w:szCs w:val="24"/>
        </w:rPr>
        <w:t>Constituição e Justiça</w:t>
      </w:r>
      <w:r w:rsidRPr="00EB6041">
        <w:rPr>
          <w:rFonts w:ascii="Times New Roman" w:hAnsi="Times New Roman" w:cs="Times New Roman"/>
          <w:sz w:val="24"/>
          <w:szCs w:val="24"/>
        </w:rPr>
        <w:t xml:space="preserve"> para deliberar sobre os seguintes projetos:</w:t>
      </w:r>
      <w:r w:rsidR="00D52AD9">
        <w:rPr>
          <w:rFonts w:ascii="Times New Roman" w:hAnsi="Times New Roman" w:cs="Times New Roman"/>
          <w:sz w:val="24"/>
          <w:szCs w:val="24"/>
        </w:rPr>
        <w:t xml:space="preserve"> Projeto de Lei nº </w:t>
      </w:r>
      <w:r w:rsidR="00266402">
        <w:rPr>
          <w:rFonts w:ascii="Times New Roman" w:hAnsi="Times New Roman" w:cs="Times New Roman"/>
          <w:sz w:val="24"/>
          <w:szCs w:val="24"/>
        </w:rPr>
        <w:t xml:space="preserve">016 de 15 de maio de 2023 – Altera o Art. </w:t>
      </w:r>
      <w:r w:rsidR="00204270">
        <w:rPr>
          <w:rFonts w:ascii="Times New Roman" w:hAnsi="Times New Roman" w:cs="Times New Roman"/>
          <w:sz w:val="24"/>
          <w:szCs w:val="24"/>
        </w:rPr>
        <w:t>227 da Lei 294/2002 que Dispõe sobre o Regime Jurídico dos Servidores Públicos do município de Esperança do Sul e dá outras providências; Projeto de Lei nº 017 de 15 de maio de 2023 – Altera atribuições dos cargos de operador de máquinas rodoviárias, motorista, servente de escola e serviços gerais, criadas através da Lei 694/2008; Projeto de Lei 018 de 15 de maio de 2023 – Cria cargos de provimento efetivo e remuneração de servidores e dá outras providências</w:t>
      </w:r>
      <w:r w:rsidR="005811AD">
        <w:rPr>
          <w:rFonts w:ascii="Times New Roman" w:hAnsi="Times New Roman" w:cs="Times New Roman"/>
          <w:sz w:val="24"/>
          <w:szCs w:val="24"/>
        </w:rPr>
        <w:t>.</w:t>
      </w:r>
      <w:r w:rsidR="00204270">
        <w:rPr>
          <w:rFonts w:ascii="Times New Roman" w:hAnsi="Times New Roman" w:cs="Times New Roman"/>
          <w:sz w:val="24"/>
          <w:szCs w:val="24"/>
        </w:rPr>
        <w:t xml:space="preserve"> </w:t>
      </w:r>
      <w:r w:rsidR="005811AD">
        <w:rPr>
          <w:rFonts w:ascii="Times New Roman" w:hAnsi="Times New Roman" w:cs="Times New Roman"/>
          <w:sz w:val="24"/>
          <w:szCs w:val="24"/>
        </w:rPr>
        <w:t>Após apreciação dos projetos acima descritos, as comissões deram parecer favorável.</w:t>
      </w:r>
      <w:r w:rsidR="000E3D70">
        <w:rPr>
          <w:rFonts w:ascii="Times New Roman" w:hAnsi="Times New Roman" w:cs="Times New Roman"/>
          <w:sz w:val="24"/>
          <w:szCs w:val="24"/>
        </w:rPr>
        <w:t xml:space="preserve"> </w:t>
      </w:r>
      <w:r w:rsidRPr="00EB6041">
        <w:rPr>
          <w:rFonts w:ascii="Times New Roman" w:hAnsi="Times New Roman" w:cs="Times New Roman"/>
          <w:sz w:val="24"/>
          <w:szCs w:val="24"/>
        </w:rPr>
        <w:t xml:space="preserve">Não tendo mais nada a tratar encerro a presente ata, que será assinada por mim e demais membros da comissão. </w:t>
      </w:r>
      <w:r w:rsidR="005811AD">
        <w:rPr>
          <w:rFonts w:ascii="Times New Roman" w:hAnsi="Times New Roman" w:cs="Times New Roman"/>
          <w:sz w:val="24"/>
          <w:szCs w:val="24"/>
        </w:rPr>
        <w:t>Andiara da Cruz Lizi Vianna, Erani Odilo Muller, Adelson Hedlund.</w:t>
      </w:r>
      <w:bookmarkStart w:id="0" w:name="_GoBack"/>
      <w:bookmarkEnd w:id="0"/>
    </w:p>
    <w:sectPr w:rsidR="00D93022" w:rsidRPr="00EB60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E3D70"/>
    <w:rsid w:val="00122D1E"/>
    <w:rsid w:val="00204270"/>
    <w:rsid w:val="00266402"/>
    <w:rsid w:val="002870E8"/>
    <w:rsid w:val="003264A5"/>
    <w:rsid w:val="003F163D"/>
    <w:rsid w:val="005811AD"/>
    <w:rsid w:val="006E46AE"/>
    <w:rsid w:val="00956266"/>
    <w:rsid w:val="009906B2"/>
    <w:rsid w:val="00A61AE7"/>
    <w:rsid w:val="00D52AD9"/>
    <w:rsid w:val="00D93022"/>
    <w:rsid w:val="00E0647B"/>
    <w:rsid w:val="00EB6041"/>
    <w:rsid w:val="00FB5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B45E0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2023-06-29T18:39:00Z</dcterms:created>
  <dcterms:modified xsi:type="dcterms:W3CDTF">2023-06-29T18:41:00Z</dcterms:modified>
</cp:coreProperties>
</file>