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C715E2">
        <w:t>1</w:t>
      </w:r>
      <w:r w:rsidR="00142A23">
        <w:t>9</w:t>
      </w:r>
      <w:r>
        <w:t>/202</w:t>
      </w:r>
      <w:r w:rsidR="009E62A7">
        <w:t>4</w:t>
      </w:r>
    </w:p>
    <w:p w:rsidR="00D93022" w:rsidRDefault="00D93022" w:rsidP="00D93022">
      <w:pPr>
        <w:pStyle w:val="NormalWeb"/>
        <w:jc w:val="both"/>
      </w:pPr>
      <w:r>
        <w:t>Ao</w:t>
      </w:r>
      <w:r w:rsidR="00580AE0">
        <w:t xml:space="preserve">s </w:t>
      </w:r>
      <w:r w:rsidR="00142A23">
        <w:t xml:space="preserve">vinte e cinco </w:t>
      </w:r>
      <w:r w:rsidR="003C6203">
        <w:t>dia</w:t>
      </w:r>
      <w:r w:rsidR="00F65E8D">
        <w:t>s</w:t>
      </w:r>
      <w:r w:rsidR="00B84625">
        <w:t xml:space="preserve"> </w:t>
      </w:r>
      <w:r w:rsidR="003C6203">
        <w:t xml:space="preserve"> do mês de</w:t>
      </w:r>
      <w:r w:rsidR="00056AD7">
        <w:t xml:space="preserve"> </w:t>
      </w:r>
      <w:r w:rsidR="00665175">
        <w:t>novembro</w:t>
      </w:r>
      <w:r>
        <w:t xml:space="preserve"> de dois mil e vinte </w:t>
      </w:r>
      <w:r w:rsidR="009E62A7">
        <w:t>e quatro às dez</w:t>
      </w:r>
      <w:r w:rsidR="003C6203">
        <w:t>oito</w:t>
      </w:r>
      <w:r w:rsidR="009E62A7">
        <w:t xml:space="preserve"> horas e</w:t>
      </w:r>
      <w:r w:rsidR="006C73B4">
        <w:t xml:space="preserve"> </w:t>
      </w:r>
      <w:r w:rsidR="00665175">
        <w:t>trinta</w:t>
      </w:r>
      <w:r w:rsidR="006C73B4">
        <w:t xml:space="preserve"> </w:t>
      </w:r>
      <w:r w:rsidR="009E62A7">
        <w:t>minutos</w:t>
      </w:r>
      <w:r>
        <w:t>, na sala</w:t>
      </w:r>
      <w:r w:rsidR="009E62A7">
        <w:t xml:space="preserve"> de reuni</w:t>
      </w:r>
      <w:r w:rsidR="003C6203">
        <w:t>ões</w:t>
      </w:r>
      <w:r>
        <w:t xml:space="preserve"> do Plenário da Câmara Municipal de Vereadores, situada na Avenida Rio Branco, 859, reuniram-se os membros da Comissão de Finanças e Orçamento para debater sobre o</w:t>
      </w:r>
      <w:r w:rsidR="006C73B4">
        <w:t>s</w:t>
      </w:r>
      <w:r w:rsidR="009E62A7">
        <w:t xml:space="preserve"> </w:t>
      </w:r>
      <w:r>
        <w:t>seguinte</w:t>
      </w:r>
      <w:r w:rsidR="006C73B4">
        <w:t>s</w:t>
      </w:r>
      <w:r w:rsidR="00056AD7">
        <w:t xml:space="preserve"> p</w:t>
      </w:r>
      <w:r>
        <w:t>rojeto</w:t>
      </w:r>
      <w:r w:rsidR="006C73B4">
        <w:t>s</w:t>
      </w:r>
      <w:r w:rsidR="00056AD7">
        <w:t xml:space="preserve"> </w:t>
      </w:r>
      <w:r>
        <w:t>:</w:t>
      </w:r>
      <w:r w:rsidR="00F65E8D">
        <w:t xml:space="preserve"> Projeto</w:t>
      </w:r>
      <w:r w:rsidR="00042BFC">
        <w:t xml:space="preserve"> de Lei Nº 0</w:t>
      </w:r>
      <w:r w:rsidR="00142A23">
        <w:t>3</w:t>
      </w:r>
      <w:r w:rsidR="007A31D4">
        <w:t>1</w:t>
      </w:r>
      <w:bookmarkStart w:id="0" w:name="_GoBack"/>
      <w:bookmarkEnd w:id="0"/>
      <w:r w:rsidR="00142A23">
        <w:t>/2024 de 25 de novembro de 2024-Estima a receita e fixa a adesão do Município para o exercício financeiro de 2025</w:t>
      </w:r>
      <w:r w:rsidR="00056AD7">
        <w:t>.</w:t>
      </w:r>
      <w:r>
        <w:t xml:space="preserve"> Não tendo mais nada a tratar encerro a presente ata, que será assinada por mim e os demais membros da comissão</w:t>
      </w:r>
      <w:r w:rsidR="003035DD">
        <w:t>. Ângelo Rafael Becker</w:t>
      </w:r>
      <w:r w:rsidR="00364B60">
        <w:t>, Laércio Antônio Merlo</w:t>
      </w:r>
      <w:r w:rsidR="007E4674">
        <w:t>, Raimar Kerbe</w:t>
      </w:r>
      <w:r w:rsidR="0054083F">
        <w:t>r</w:t>
      </w:r>
      <w:r w:rsidR="0008151D">
        <w:t xml:space="preserve">. 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42376"/>
    <w:rsid w:val="00042BFC"/>
    <w:rsid w:val="00056AD7"/>
    <w:rsid w:val="0008151D"/>
    <w:rsid w:val="00142A23"/>
    <w:rsid w:val="001715E0"/>
    <w:rsid w:val="001B04A8"/>
    <w:rsid w:val="001B6CA9"/>
    <w:rsid w:val="003035DD"/>
    <w:rsid w:val="00364B60"/>
    <w:rsid w:val="003C6203"/>
    <w:rsid w:val="00455573"/>
    <w:rsid w:val="00495F0A"/>
    <w:rsid w:val="005018A9"/>
    <w:rsid w:val="0054083F"/>
    <w:rsid w:val="00580AE0"/>
    <w:rsid w:val="00627611"/>
    <w:rsid w:val="00643716"/>
    <w:rsid w:val="0066514D"/>
    <w:rsid w:val="00665175"/>
    <w:rsid w:val="006C73B4"/>
    <w:rsid w:val="006D66AD"/>
    <w:rsid w:val="006F79CE"/>
    <w:rsid w:val="007833D7"/>
    <w:rsid w:val="007A31D4"/>
    <w:rsid w:val="007C339F"/>
    <w:rsid w:val="007D4651"/>
    <w:rsid w:val="007E4674"/>
    <w:rsid w:val="007E6B90"/>
    <w:rsid w:val="00814F9B"/>
    <w:rsid w:val="0086503D"/>
    <w:rsid w:val="008B3377"/>
    <w:rsid w:val="008E6C57"/>
    <w:rsid w:val="009B53AF"/>
    <w:rsid w:val="009E62A7"/>
    <w:rsid w:val="00A14E3C"/>
    <w:rsid w:val="00A718D3"/>
    <w:rsid w:val="00B0553A"/>
    <w:rsid w:val="00B46496"/>
    <w:rsid w:val="00B84625"/>
    <w:rsid w:val="00C019D1"/>
    <w:rsid w:val="00C50937"/>
    <w:rsid w:val="00C715E2"/>
    <w:rsid w:val="00C95760"/>
    <w:rsid w:val="00CB6CD9"/>
    <w:rsid w:val="00CE12B7"/>
    <w:rsid w:val="00CE361D"/>
    <w:rsid w:val="00D256B5"/>
    <w:rsid w:val="00D531EE"/>
    <w:rsid w:val="00D766F0"/>
    <w:rsid w:val="00D93022"/>
    <w:rsid w:val="00DE110D"/>
    <w:rsid w:val="00E93633"/>
    <w:rsid w:val="00F6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ACA6D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4</cp:revision>
  <dcterms:created xsi:type="dcterms:W3CDTF">2025-03-28T17:17:00Z</dcterms:created>
  <dcterms:modified xsi:type="dcterms:W3CDTF">2025-03-28T17:25:00Z</dcterms:modified>
</cp:coreProperties>
</file>