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001/202</w:t>
      </w:r>
      <w:r w:rsidR="002D5B33">
        <w:t>5</w:t>
      </w:r>
    </w:p>
    <w:p w:rsidR="00D93022" w:rsidRDefault="00D93022" w:rsidP="00D93022">
      <w:pPr>
        <w:pStyle w:val="NormalWeb"/>
        <w:jc w:val="both"/>
      </w:pPr>
      <w:r>
        <w:t xml:space="preserve">Aos </w:t>
      </w:r>
      <w:r w:rsidR="002D5B33">
        <w:t xml:space="preserve">treze dias </w:t>
      </w:r>
      <w:r>
        <w:t xml:space="preserve">do mês de </w:t>
      </w:r>
      <w:r w:rsidR="001148FE">
        <w:t>janeiro</w:t>
      </w:r>
      <w:r>
        <w:t xml:space="preserve"> de dois mil e vinte </w:t>
      </w:r>
      <w:r w:rsidR="002D5B33">
        <w:t>e cinco</w:t>
      </w:r>
      <w:r>
        <w:t>,</w:t>
      </w:r>
      <w:r w:rsidR="002D5B33">
        <w:t xml:space="preserve"> as 18 horas se reuniram no  </w:t>
      </w:r>
      <w:r>
        <w:t xml:space="preserve"> Plenário da Câmara Municipal de Vereadores</w:t>
      </w:r>
      <w:r w:rsidR="002D5B33">
        <w:t xml:space="preserve"> de Esperança do Sul</w:t>
      </w:r>
      <w:r>
        <w:t>, situada na Avenida Rio Branco, 85</w:t>
      </w:r>
      <w:r w:rsidR="002D5B33">
        <w:t>9, para deliberar sobre os projetos; Projeto de lei nº 001 de 09 de janeiro de 2025- Autoriza o Executivo municipal a contratar temporária e</w:t>
      </w:r>
      <w:r w:rsidR="006074C1">
        <w:t xml:space="preserve"> </w:t>
      </w:r>
      <w:r w:rsidR="002D5B33">
        <w:t>ex</w:t>
      </w:r>
      <w:r w:rsidR="00180F11">
        <w:t>c</w:t>
      </w:r>
      <w:r w:rsidR="002D5B33">
        <w:t>epcionalmente</w:t>
      </w:r>
      <w:r w:rsidR="005429CB">
        <w:t xml:space="preserve"> professor(a)</w:t>
      </w:r>
      <w:r w:rsidR="002D5B33">
        <w:t xml:space="preserve"> e dá out</w:t>
      </w:r>
      <w:r w:rsidR="00824227">
        <w:t>ras providências; Projeto de lei nº 002 de 09 de janeiro de 2025-Cria cargo de provimento efetivo de professor(a); Projeto de lei nº 003 de 09 de janeiro de 2025- Autoriza o Executivo Municipal a contratar temporária e excepcionalmente servente de escola, para secretaria municipal de educação, cultura e desporto e dá outras providências Projeto de lei nº 004 de 09 de janeiro de 2025- Fixa remuneração dos estudantes contratados através de convênio com o CIEE ( centro de integração empresa escola) e dá outras providências; Projetos estes anali</w:t>
      </w:r>
      <w:r w:rsidR="00180F11">
        <w:t>s</w:t>
      </w:r>
      <w:r w:rsidR="00824227">
        <w:t>ados em caráter extraordinário</w:t>
      </w:r>
      <w:r>
        <w:t xml:space="preserve">. </w:t>
      </w:r>
      <w:r w:rsidR="00654B45">
        <w:t>Após apreciação do</w:t>
      </w:r>
      <w:r w:rsidR="00824227">
        <w:t>s</w:t>
      </w:r>
      <w:r w:rsidR="00C823AB">
        <w:t xml:space="preserve"> </w:t>
      </w:r>
      <w:r w:rsidR="00824227">
        <w:t xml:space="preserve"> </w:t>
      </w:r>
      <w:r w:rsidR="00654B45">
        <w:t xml:space="preserve"> projeto</w:t>
      </w:r>
      <w:r w:rsidR="00824227">
        <w:t xml:space="preserve">s   </w:t>
      </w:r>
      <w:r w:rsidR="00654B45">
        <w:t>acima descrito</w:t>
      </w:r>
      <w:r w:rsidR="00824227">
        <w:t>s</w:t>
      </w:r>
      <w:r w:rsidR="00654B45">
        <w:t>, a comiss</w:t>
      </w:r>
      <w:r w:rsidR="005429CB">
        <w:t>ão</w:t>
      </w:r>
      <w:r w:rsidR="00654B45">
        <w:t xml:space="preserve"> de</w:t>
      </w:r>
      <w:r w:rsidR="005429CB">
        <w:t>u</w:t>
      </w:r>
      <w:r w:rsidR="00654B45">
        <w:t xml:space="preserve"> parecer favorável. </w:t>
      </w:r>
      <w:r>
        <w:t>Não tendo mais nada a tratar e</w:t>
      </w:r>
      <w:r w:rsidR="00824227">
        <w:t>ncerro a presente ata, assinada por mim</w:t>
      </w:r>
      <w:r w:rsidR="00C823AB">
        <w:t xml:space="preserve"> </w:t>
      </w:r>
      <w:r w:rsidR="00824227">
        <w:t>J</w:t>
      </w:r>
      <w:r w:rsidR="005429CB">
        <w:t>eronimo Escobar Siqueira</w:t>
      </w:r>
      <w:r w:rsidR="00C823AB">
        <w:t xml:space="preserve"> Gilmar Hofstetter, Eliane Stacke, Raimar Kerber.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>
      <w:bookmarkStart w:id="0" w:name="_GoBack"/>
      <w:bookmarkEnd w:id="0"/>
    </w:p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22"/>
    <w:rsid w:val="00020E79"/>
    <w:rsid w:val="001148FE"/>
    <w:rsid w:val="00180F11"/>
    <w:rsid w:val="001828F5"/>
    <w:rsid w:val="001D7C56"/>
    <w:rsid w:val="002D5B33"/>
    <w:rsid w:val="00317F93"/>
    <w:rsid w:val="005429CB"/>
    <w:rsid w:val="006074C1"/>
    <w:rsid w:val="00654B45"/>
    <w:rsid w:val="00824227"/>
    <w:rsid w:val="00C823AB"/>
    <w:rsid w:val="00CC7311"/>
    <w:rsid w:val="00D26005"/>
    <w:rsid w:val="00D93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703F9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5</cp:revision>
  <dcterms:created xsi:type="dcterms:W3CDTF">2025-03-28T18:30:00Z</dcterms:created>
  <dcterms:modified xsi:type="dcterms:W3CDTF">2025-03-31T11:16:00Z</dcterms:modified>
</cp:coreProperties>
</file>