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8E5D03">
        <w:t>0</w:t>
      </w:r>
      <w:r w:rsidR="00F42A1C">
        <w:t>7</w:t>
      </w:r>
      <w:r>
        <w:t>/202</w:t>
      </w:r>
      <w:r w:rsidR="008E5D03">
        <w:t>5</w:t>
      </w:r>
    </w:p>
    <w:p w:rsidR="00D93022" w:rsidRDefault="00D93022" w:rsidP="00D93022">
      <w:pPr>
        <w:pStyle w:val="NormalWeb"/>
        <w:jc w:val="both"/>
      </w:pPr>
      <w:r>
        <w:t>Ao</w:t>
      </w:r>
      <w:r w:rsidR="00580AE0">
        <w:t xml:space="preserve">s </w:t>
      </w:r>
      <w:r w:rsidR="00EC5EA5">
        <w:t>sete</w:t>
      </w:r>
      <w:r w:rsidR="00F42A1C">
        <w:t xml:space="preserve"> </w:t>
      </w:r>
      <w:r w:rsidR="003C6203">
        <w:t>dia</w:t>
      </w:r>
      <w:r w:rsidR="00F65E8D">
        <w:t>s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121F68">
        <w:t>março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>
        <w:t>:</w:t>
      </w:r>
      <w:r w:rsidR="00EC5EA5" w:rsidRPr="00EC5EA5">
        <w:t xml:space="preserve"> </w:t>
      </w:r>
      <w:r w:rsidR="00EC5EA5">
        <w:t>O P</w:t>
      </w:r>
      <w:r w:rsidR="00EC5EA5">
        <w:t>rojeto de lei nº 020 de 07 de abril  de 2025, que abre crédito especial por superávit financeiro no valor de R$ 30.000,00 (trinta mil reais) para o fim que especifica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</w:t>
      </w:r>
      <w:r w:rsidR="00EC5EA5">
        <w:t xml:space="preserve"> Edison Nei Godoy Petzhold,</w:t>
      </w:r>
      <w:bookmarkStart w:id="0" w:name="_GoBack"/>
      <w:bookmarkEnd w:id="0"/>
      <w:r w:rsidR="00364B60">
        <w:t xml:space="preserve"> Laércio Antônio Merlo</w:t>
      </w:r>
      <w:r w:rsidR="0008151D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42BFC"/>
    <w:rsid w:val="00056AD7"/>
    <w:rsid w:val="0008151D"/>
    <w:rsid w:val="00121F68"/>
    <w:rsid w:val="00142A23"/>
    <w:rsid w:val="001715E0"/>
    <w:rsid w:val="001B04A8"/>
    <w:rsid w:val="001B6CA9"/>
    <w:rsid w:val="003035DD"/>
    <w:rsid w:val="00347DB2"/>
    <w:rsid w:val="00364B60"/>
    <w:rsid w:val="0039373A"/>
    <w:rsid w:val="003C6203"/>
    <w:rsid w:val="003E5837"/>
    <w:rsid w:val="00455573"/>
    <w:rsid w:val="00495F0A"/>
    <w:rsid w:val="004E0A23"/>
    <w:rsid w:val="005018A9"/>
    <w:rsid w:val="00520518"/>
    <w:rsid w:val="0054083F"/>
    <w:rsid w:val="00580AE0"/>
    <w:rsid w:val="00627611"/>
    <w:rsid w:val="00643716"/>
    <w:rsid w:val="0066514D"/>
    <w:rsid w:val="00665175"/>
    <w:rsid w:val="006C73B4"/>
    <w:rsid w:val="006D66AD"/>
    <w:rsid w:val="006F79CE"/>
    <w:rsid w:val="00732D78"/>
    <w:rsid w:val="00745202"/>
    <w:rsid w:val="0075530F"/>
    <w:rsid w:val="007833D7"/>
    <w:rsid w:val="007C339F"/>
    <w:rsid w:val="007D4651"/>
    <w:rsid w:val="007E4674"/>
    <w:rsid w:val="007E6B90"/>
    <w:rsid w:val="00814F9B"/>
    <w:rsid w:val="0086503D"/>
    <w:rsid w:val="008B3377"/>
    <w:rsid w:val="008E5D03"/>
    <w:rsid w:val="008E6C57"/>
    <w:rsid w:val="009B53AF"/>
    <w:rsid w:val="009E62A7"/>
    <w:rsid w:val="00A14E3C"/>
    <w:rsid w:val="00A718D3"/>
    <w:rsid w:val="00AD52C7"/>
    <w:rsid w:val="00AF5B42"/>
    <w:rsid w:val="00B0553A"/>
    <w:rsid w:val="00B46496"/>
    <w:rsid w:val="00B84625"/>
    <w:rsid w:val="00BF2D76"/>
    <w:rsid w:val="00C019D1"/>
    <w:rsid w:val="00C50937"/>
    <w:rsid w:val="00C715E2"/>
    <w:rsid w:val="00C95760"/>
    <w:rsid w:val="00CB6CD9"/>
    <w:rsid w:val="00CE12B7"/>
    <w:rsid w:val="00CE361D"/>
    <w:rsid w:val="00D256B5"/>
    <w:rsid w:val="00D507B5"/>
    <w:rsid w:val="00D531EE"/>
    <w:rsid w:val="00D766F0"/>
    <w:rsid w:val="00D93022"/>
    <w:rsid w:val="00DE110D"/>
    <w:rsid w:val="00E64941"/>
    <w:rsid w:val="00E93633"/>
    <w:rsid w:val="00EC5EA5"/>
    <w:rsid w:val="00F00A0D"/>
    <w:rsid w:val="00F42A1C"/>
    <w:rsid w:val="00F65E8D"/>
    <w:rsid w:val="00F7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E172C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2</cp:revision>
  <dcterms:created xsi:type="dcterms:W3CDTF">2025-04-08T11:54:00Z</dcterms:created>
  <dcterms:modified xsi:type="dcterms:W3CDTF">2025-04-08T11:54:00Z</dcterms:modified>
</cp:coreProperties>
</file>