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8E5D03">
        <w:t>0</w:t>
      </w:r>
      <w:r w:rsidR="006A73CE">
        <w:t>9</w:t>
      </w:r>
      <w:r>
        <w:t>/202</w:t>
      </w:r>
      <w:r w:rsidR="008E5D03">
        <w:t>5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6A73CE">
        <w:t>quatorze</w:t>
      </w:r>
      <w:r w:rsidR="00F42A1C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8C1A83">
        <w:t>abril</w:t>
      </w:r>
      <w:r>
        <w:t xml:space="preserve"> de dois mil e vinte </w:t>
      </w:r>
      <w:r w:rsidR="009E62A7">
        <w:t xml:space="preserve">e </w:t>
      </w:r>
      <w:r w:rsidR="008E5D03">
        <w:t>cinco</w:t>
      </w:r>
      <w:r>
        <w:t>,</w:t>
      </w:r>
      <w:r w:rsidR="00A749A6">
        <w:t xml:space="preserve"> sendo as dezoito horas e vinte minutos</w:t>
      </w:r>
      <w:r>
        <w:t xml:space="preserve"> na sala</w:t>
      </w:r>
      <w:r w:rsidR="009E62A7">
        <w:t xml:space="preserve"> de reuni</w:t>
      </w:r>
      <w:r w:rsidR="00A749A6">
        <w:t>ão</w:t>
      </w:r>
      <w:r>
        <w:t xml:space="preserve"> do Plenário da Câmara Municipal de Vereadores</w:t>
      </w:r>
      <w:r w:rsidR="00A749A6">
        <w:t xml:space="preserve"> de Esperança do Sul</w:t>
      </w:r>
      <w:r>
        <w:t>, situada na Avenida Rio Branco, 859, reuniram-se os membros da Comissão de Finanças e Orçamento para debater sobre o</w:t>
      </w:r>
      <w:r w:rsidR="009E62A7">
        <w:t xml:space="preserve"> </w:t>
      </w:r>
      <w:r>
        <w:t>seguinte</w:t>
      </w:r>
      <w:r w:rsidR="00056AD7">
        <w:t xml:space="preserve"> p</w:t>
      </w:r>
      <w:r>
        <w:t>rojeto</w:t>
      </w:r>
      <w:r w:rsidR="00A749A6">
        <w:t xml:space="preserve"> de Lei</w:t>
      </w:r>
      <w:r>
        <w:t>:</w:t>
      </w:r>
      <w:r w:rsidR="00EC5EA5" w:rsidRPr="00EC5EA5">
        <w:t xml:space="preserve"> </w:t>
      </w:r>
      <w:r w:rsidR="00EC5EA5">
        <w:t>O Projeto de lei nº 02</w:t>
      </w:r>
      <w:r w:rsidR="00A749A6">
        <w:t>1</w:t>
      </w:r>
      <w:r w:rsidR="00EC5EA5">
        <w:t xml:space="preserve"> de </w:t>
      </w:r>
      <w:r w:rsidR="00A749A6">
        <w:t>11</w:t>
      </w:r>
      <w:r w:rsidR="00EC5EA5">
        <w:t xml:space="preserve"> de abril  de 2025,</w:t>
      </w:r>
      <w:r w:rsidR="00A749A6">
        <w:t>- Autoriza o Executivo Municipal a contratar temporária e excepcionalmente servidor para secretaria municipal de saúde e assistência social e fixa critérios para seleção e dá outras providências</w:t>
      </w:r>
      <w:bookmarkStart w:id="0" w:name="_GoBack"/>
      <w:bookmarkEnd w:id="0"/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</w:t>
      </w:r>
      <w:r w:rsidR="00EC5EA5">
        <w:t xml:space="preserve"> Edison Nei Godoy Petzhold,</w:t>
      </w:r>
      <w:r w:rsidR="00364B60">
        <w:t xml:space="preserve"> Laércio Antônio Merlo</w:t>
      </w:r>
      <w:r w:rsidR="0008151D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42BFC"/>
    <w:rsid w:val="00056AD7"/>
    <w:rsid w:val="0008151D"/>
    <w:rsid w:val="00121F68"/>
    <w:rsid w:val="00142A23"/>
    <w:rsid w:val="001715E0"/>
    <w:rsid w:val="001B04A8"/>
    <w:rsid w:val="001B6CA9"/>
    <w:rsid w:val="003035DD"/>
    <w:rsid w:val="00347DB2"/>
    <w:rsid w:val="00364B60"/>
    <w:rsid w:val="0039373A"/>
    <w:rsid w:val="003C6203"/>
    <w:rsid w:val="003E5837"/>
    <w:rsid w:val="00455573"/>
    <w:rsid w:val="00495F0A"/>
    <w:rsid w:val="004E0A23"/>
    <w:rsid w:val="005018A9"/>
    <w:rsid w:val="00520518"/>
    <w:rsid w:val="0054083F"/>
    <w:rsid w:val="00580AE0"/>
    <w:rsid w:val="0062285F"/>
    <w:rsid w:val="00627611"/>
    <w:rsid w:val="00643716"/>
    <w:rsid w:val="0066514D"/>
    <w:rsid w:val="00665175"/>
    <w:rsid w:val="006A73CE"/>
    <w:rsid w:val="006C73B4"/>
    <w:rsid w:val="006D66AD"/>
    <w:rsid w:val="006F79CE"/>
    <w:rsid w:val="00732D78"/>
    <w:rsid w:val="00745202"/>
    <w:rsid w:val="0075530F"/>
    <w:rsid w:val="007833D7"/>
    <w:rsid w:val="007C339F"/>
    <w:rsid w:val="007D4651"/>
    <w:rsid w:val="007E4674"/>
    <w:rsid w:val="007E6B90"/>
    <w:rsid w:val="00814F9B"/>
    <w:rsid w:val="0086503D"/>
    <w:rsid w:val="008B3377"/>
    <w:rsid w:val="008C1A83"/>
    <w:rsid w:val="008E5D03"/>
    <w:rsid w:val="008E6C57"/>
    <w:rsid w:val="009B53AF"/>
    <w:rsid w:val="009E62A7"/>
    <w:rsid w:val="00A14E3C"/>
    <w:rsid w:val="00A718D3"/>
    <w:rsid w:val="00A749A6"/>
    <w:rsid w:val="00AD52C7"/>
    <w:rsid w:val="00AF5B42"/>
    <w:rsid w:val="00B0553A"/>
    <w:rsid w:val="00B46496"/>
    <w:rsid w:val="00B84625"/>
    <w:rsid w:val="00BF2D76"/>
    <w:rsid w:val="00C019D1"/>
    <w:rsid w:val="00C50937"/>
    <w:rsid w:val="00C715E2"/>
    <w:rsid w:val="00C95760"/>
    <w:rsid w:val="00CB6CD9"/>
    <w:rsid w:val="00CE12B7"/>
    <w:rsid w:val="00CE361D"/>
    <w:rsid w:val="00D256B5"/>
    <w:rsid w:val="00D507B5"/>
    <w:rsid w:val="00D531EE"/>
    <w:rsid w:val="00D766F0"/>
    <w:rsid w:val="00D93022"/>
    <w:rsid w:val="00DE110D"/>
    <w:rsid w:val="00E64941"/>
    <w:rsid w:val="00E93633"/>
    <w:rsid w:val="00EC5EA5"/>
    <w:rsid w:val="00F00A0D"/>
    <w:rsid w:val="00F42A1C"/>
    <w:rsid w:val="00F65E8D"/>
    <w:rsid w:val="00F76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16F2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5</cp:revision>
  <dcterms:created xsi:type="dcterms:W3CDTF">2025-04-15T18:03:00Z</dcterms:created>
  <dcterms:modified xsi:type="dcterms:W3CDTF">2025-04-15T18:13:00Z</dcterms:modified>
</cp:coreProperties>
</file>