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7D072E">
        <w:t>1</w:t>
      </w:r>
      <w:r w:rsidR="00C71888">
        <w:t>4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>Aos</w:t>
      </w:r>
      <w:r w:rsidR="000B70BC">
        <w:t xml:space="preserve"> </w:t>
      </w:r>
      <w:r w:rsidR="00C71888">
        <w:t>dezesseis dias do mês de junho</w:t>
      </w:r>
      <w:r>
        <w:t xml:space="preserve"> de dois mil e vinte </w:t>
      </w:r>
      <w:r w:rsidR="002D5B33">
        <w:t>e cinco</w:t>
      </w:r>
      <w:r>
        <w:t>,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 </w:t>
      </w:r>
      <w:r>
        <w:t xml:space="preserve"> 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oitocentos e cinquenta e nove</w:t>
      </w:r>
      <w:r w:rsidR="002D5B33">
        <w:t xml:space="preserve">, para deliberar sobre o </w:t>
      </w:r>
      <w:r w:rsidR="00F57015">
        <w:t>projeto</w:t>
      </w:r>
      <w:r w:rsidR="002D5B33">
        <w:t xml:space="preserve"> </w:t>
      </w:r>
      <w:r w:rsidR="009548DD">
        <w:t xml:space="preserve">de </w:t>
      </w:r>
      <w:r w:rsidR="00232474">
        <w:t xml:space="preserve">lei </w:t>
      </w:r>
      <w:r w:rsidR="009548DD">
        <w:t xml:space="preserve"> </w:t>
      </w:r>
      <w:r w:rsidR="002D5B33">
        <w:t xml:space="preserve"> nº </w:t>
      </w:r>
      <w:r w:rsidR="00A83265">
        <w:t>0</w:t>
      </w:r>
      <w:r w:rsidR="00232474">
        <w:t>2</w:t>
      </w:r>
      <w:r w:rsidR="00C71888">
        <w:t xml:space="preserve">8 de 11 de junho de 2025-Autoriza o Poder Executivo Municipal a conceder auxílio financeiro para a premiação da primeira edição da copa Nilson Carlos do Nascimento; Projeto de Lei Nº 029 de 11 de junho de 2025- Autoriza o Poder Executivo Municipal a conceder auxílio financeiro para a premiação do XXVII </w:t>
      </w:r>
      <w:proofErr w:type="spellStart"/>
      <w:r w:rsidR="00C71888">
        <w:t>Fecam</w:t>
      </w:r>
      <w:proofErr w:type="spellEnd"/>
      <w:r w:rsidR="00C71888">
        <w:t>-Festival estudantil da canção das escolas do município e Projeto de Lei Nº 030 de 11 de junho de 2025- Altera e atualiza o plano municipal de saneamento básico e institui o plano municipal de gestão integrada de resíduos sólidos de Esperança do Sul, após apreciação dos projetos acima citados a comissão dá seu parecer favorável, sobre o Projeto de Lei Legislativo Nº 003 de 16 de junho de 2025 que dispõe sobre a concessão de diárias, ressarcimentos e despesas com locomoção e indenização por quilometro rodado a vereadores e servidores da Câmara Municipal de</w:t>
      </w:r>
      <w:r w:rsidR="00AD3121">
        <w:t xml:space="preserve"> vereadores de Esperança do Sul-RS e dá outras providências também tem parecer favorável, também foi dado parecer favorável ao ofício Nº194/2025-GP de 12 de junho de 2025 que solicita a prorrogação do prazo de para entrega do PPA para o exercício de 2026 à 2029 até o dia 31 de julho do corrente ano, também foi dado parecer favorável à Moção de apoio para que seja realizada auditoria no IPE- Saúde do Estado do Rio Grande do Sul</w:t>
      </w:r>
      <w:bookmarkStart w:id="0" w:name="_GoBack"/>
      <w:bookmarkEnd w:id="0"/>
      <w:r w:rsidR="00AA44F7">
        <w:t>,</w:t>
      </w:r>
      <w:r w:rsidR="00654B45">
        <w:t xml:space="preserve"> </w:t>
      </w:r>
      <w:r w:rsidR="00AA44F7">
        <w:t>n</w:t>
      </w:r>
      <w:r>
        <w:t xml:space="preserve">ão tendo 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AA44F7">
        <w:t xml:space="preserve"> e demais membros da comissão</w:t>
      </w:r>
      <w:r w:rsidR="006B2BBA">
        <w:t>; Gilmar Hofstetter, Jeronimo E. Siqueira</w:t>
      </w:r>
      <w:r w:rsidR="00232474">
        <w:t xml:space="preserve"> e Eliane Kurz Stacke.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8382A"/>
    <w:rsid w:val="000B24F7"/>
    <w:rsid w:val="000B70BC"/>
    <w:rsid w:val="000D2FC2"/>
    <w:rsid w:val="000E358E"/>
    <w:rsid w:val="001148FE"/>
    <w:rsid w:val="001828F5"/>
    <w:rsid w:val="001876DA"/>
    <w:rsid w:val="001A1273"/>
    <w:rsid w:val="001A4FDF"/>
    <w:rsid w:val="001D7C56"/>
    <w:rsid w:val="00232474"/>
    <w:rsid w:val="002D24C5"/>
    <w:rsid w:val="002D5B33"/>
    <w:rsid w:val="002E18C6"/>
    <w:rsid w:val="00317F93"/>
    <w:rsid w:val="0033225D"/>
    <w:rsid w:val="00337C11"/>
    <w:rsid w:val="00354666"/>
    <w:rsid w:val="00371A21"/>
    <w:rsid w:val="005429CB"/>
    <w:rsid w:val="00562C6B"/>
    <w:rsid w:val="00565B27"/>
    <w:rsid w:val="00567055"/>
    <w:rsid w:val="006074C1"/>
    <w:rsid w:val="006238AD"/>
    <w:rsid w:val="00631518"/>
    <w:rsid w:val="00654B45"/>
    <w:rsid w:val="006B2BBA"/>
    <w:rsid w:val="00705AA5"/>
    <w:rsid w:val="007878C2"/>
    <w:rsid w:val="007D072E"/>
    <w:rsid w:val="00824227"/>
    <w:rsid w:val="009548DD"/>
    <w:rsid w:val="009C6E52"/>
    <w:rsid w:val="00A83265"/>
    <w:rsid w:val="00AA44F7"/>
    <w:rsid w:val="00AD3121"/>
    <w:rsid w:val="00BF7DCD"/>
    <w:rsid w:val="00C71888"/>
    <w:rsid w:val="00C823AB"/>
    <w:rsid w:val="00C971F2"/>
    <w:rsid w:val="00CC7311"/>
    <w:rsid w:val="00D25146"/>
    <w:rsid w:val="00D26005"/>
    <w:rsid w:val="00D93022"/>
    <w:rsid w:val="00DF20E8"/>
    <w:rsid w:val="00DF517C"/>
    <w:rsid w:val="00E36BFC"/>
    <w:rsid w:val="00E564E9"/>
    <w:rsid w:val="00F57015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4E2A0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280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2025-06-17T18:08:00Z</dcterms:created>
  <dcterms:modified xsi:type="dcterms:W3CDTF">2025-06-17T18:23:00Z</dcterms:modified>
</cp:coreProperties>
</file>