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7D072E">
        <w:t>1</w:t>
      </w:r>
      <w:r w:rsidR="00046FEF">
        <w:t>7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>Aos</w:t>
      </w:r>
      <w:r w:rsidR="000B70BC">
        <w:t xml:space="preserve"> </w:t>
      </w:r>
      <w:r w:rsidR="00046FEF">
        <w:t>quatro</w:t>
      </w:r>
      <w:r w:rsidR="00802222">
        <w:t xml:space="preserve"> </w:t>
      </w:r>
      <w:r w:rsidR="00C71888">
        <w:t xml:space="preserve">dias do mês de </w:t>
      </w:r>
      <w:r w:rsidR="00046FEF">
        <w:t xml:space="preserve">agosto </w:t>
      </w:r>
      <w:r>
        <w:t xml:space="preserve">de dois mil e vinte </w:t>
      </w:r>
      <w:r w:rsidR="002D5B33">
        <w:t>e cinco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 </w:t>
      </w:r>
      <w:r>
        <w:t xml:space="preserve"> 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 xml:space="preserve">859, oitocentos e cinquenta e nove </w:t>
      </w:r>
      <w:r w:rsidR="002D5B33">
        <w:t xml:space="preserve">, para deliberar sobre o </w:t>
      </w:r>
      <w:r w:rsidR="00C322E2">
        <w:t>Projeto de Lei Nº 03</w:t>
      </w:r>
      <w:r w:rsidR="00046FEF">
        <w:t>3</w:t>
      </w:r>
      <w:r w:rsidR="00C322E2">
        <w:t xml:space="preserve"> de </w:t>
      </w:r>
      <w:r w:rsidR="00046FEF">
        <w:t>17</w:t>
      </w:r>
      <w:r w:rsidR="00C322E2">
        <w:t xml:space="preserve">  de julho  de 2025 – </w:t>
      </w:r>
      <w:r w:rsidR="00046FEF">
        <w:t>Prorroga  até 31 de dezembro de 2026 a vigência do plano Municipal de Educação do Município de Esperança do Sul, conforme lei nº 1.276 de 17 de junho de 2015</w:t>
      </w:r>
      <w:bookmarkStart w:id="0" w:name="_GoBack"/>
      <w:bookmarkEnd w:id="0"/>
      <w:r w:rsidR="00046FEF">
        <w:t xml:space="preserve"> </w:t>
      </w:r>
      <w:r w:rsidR="006D5E35">
        <w:t>.</w:t>
      </w:r>
      <w:r w:rsidR="00C322E2">
        <w:t xml:space="preserve"> </w:t>
      </w:r>
      <w:r w:rsidR="006D5E35">
        <w:t>Após apreciação do projeto a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tendo 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AA44F7">
        <w:t xml:space="preserve"> e demais membros da comissão</w:t>
      </w:r>
      <w:r w:rsidR="006B2BBA">
        <w:t>; Gilmar Hofstetter, Jeronimo E. Siqueira</w:t>
      </w:r>
      <w:r w:rsidR="00232474">
        <w:t xml:space="preserve"> e Eliane Kurz Stacke.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382A"/>
    <w:rsid w:val="000B24F7"/>
    <w:rsid w:val="000B70BC"/>
    <w:rsid w:val="000D2FC2"/>
    <w:rsid w:val="000E358E"/>
    <w:rsid w:val="001148FE"/>
    <w:rsid w:val="00174B76"/>
    <w:rsid w:val="001828F5"/>
    <w:rsid w:val="001876DA"/>
    <w:rsid w:val="001A1273"/>
    <w:rsid w:val="001A4FDF"/>
    <w:rsid w:val="001D7C56"/>
    <w:rsid w:val="00232474"/>
    <w:rsid w:val="002D24C5"/>
    <w:rsid w:val="002D5B33"/>
    <w:rsid w:val="002E18C6"/>
    <w:rsid w:val="00317F93"/>
    <w:rsid w:val="0033225D"/>
    <w:rsid w:val="00337C11"/>
    <w:rsid w:val="00354666"/>
    <w:rsid w:val="00371A21"/>
    <w:rsid w:val="005429CB"/>
    <w:rsid w:val="00562C6B"/>
    <w:rsid w:val="00565B27"/>
    <w:rsid w:val="00567055"/>
    <w:rsid w:val="005F15CF"/>
    <w:rsid w:val="006074C1"/>
    <w:rsid w:val="006238AD"/>
    <w:rsid w:val="00631518"/>
    <w:rsid w:val="00654B45"/>
    <w:rsid w:val="006B2BBA"/>
    <w:rsid w:val="006D5E35"/>
    <w:rsid w:val="00705AA5"/>
    <w:rsid w:val="007878C2"/>
    <w:rsid w:val="007D072E"/>
    <w:rsid w:val="00802222"/>
    <w:rsid w:val="00824227"/>
    <w:rsid w:val="009548DD"/>
    <w:rsid w:val="009C6E52"/>
    <w:rsid w:val="00A83265"/>
    <w:rsid w:val="00A8509E"/>
    <w:rsid w:val="00AA44F7"/>
    <w:rsid w:val="00AD3121"/>
    <w:rsid w:val="00B41D79"/>
    <w:rsid w:val="00BF7DCD"/>
    <w:rsid w:val="00C322E2"/>
    <w:rsid w:val="00C71888"/>
    <w:rsid w:val="00C823AB"/>
    <w:rsid w:val="00C971F2"/>
    <w:rsid w:val="00CC7311"/>
    <w:rsid w:val="00D25146"/>
    <w:rsid w:val="00D26005"/>
    <w:rsid w:val="00D93022"/>
    <w:rsid w:val="00DF20E8"/>
    <w:rsid w:val="00DF517C"/>
    <w:rsid w:val="00E36BFC"/>
    <w:rsid w:val="00E564E9"/>
    <w:rsid w:val="00F57015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3C60D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2025-08-05T17:34:00Z</dcterms:created>
  <dcterms:modified xsi:type="dcterms:W3CDTF">2025-08-05T17:38:00Z</dcterms:modified>
</cp:coreProperties>
</file>