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0B67439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>3</w:t>
      </w:r>
      <w:r w:rsidR="00046454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6850BB8E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>s</w:t>
      </w:r>
      <w:r w:rsidR="00046454">
        <w:rPr>
          <w:rFonts w:ascii="Times New Roman" w:eastAsia="Times New Roman" w:hAnsi="Times New Roman" w:cs="Times New Roman"/>
          <w:sz w:val="24"/>
          <w:szCs w:val="24"/>
        </w:rPr>
        <w:t xml:space="preserve"> vinte</w:t>
      </w:r>
      <w:r w:rsidR="00031587">
        <w:rPr>
          <w:rFonts w:ascii="Times New Roman" w:eastAsia="Times New Roman" w:hAnsi="Times New Roman" w:cs="Times New Roman"/>
          <w:sz w:val="24"/>
          <w:szCs w:val="24"/>
        </w:rPr>
        <w:t xml:space="preserve"> dias do mês de outubro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454">
        <w:rPr>
          <w:rFonts w:ascii="Times New Roman" w:eastAsia="Times New Roman" w:hAnsi="Times New Roman" w:cs="Times New Roman"/>
          <w:sz w:val="24"/>
          <w:szCs w:val="24"/>
        </w:rPr>
        <w:t>quarta</w:t>
      </w:r>
      <w:r w:rsidR="0006689B">
        <w:rPr>
          <w:rFonts w:ascii="Times New Roman" w:eastAsia="Times New Roman" w:hAnsi="Times New Roman" w:cs="Times New Roman"/>
          <w:sz w:val="24"/>
          <w:szCs w:val="24"/>
        </w:rPr>
        <w:t xml:space="preserve"> sessão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do vereador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com a presença dos vereadores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178E">
        <w:rPr>
          <w:rFonts w:ascii="Times New Roman" w:eastAsia="Times New Roman" w:hAnsi="Times New Roman" w:cs="Times New Roman"/>
          <w:sz w:val="24"/>
          <w:szCs w:val="24"/>
        </w:rPr>
        <w:t xml:space="preserve">Andiara da Cruz Lizi Vianna,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Angelo Rafael Becke</w:t>
      </w:r>
      <w:r w:rsidR="00046454">
        <w:rPr>
          <w:rFonts w:ascii="Times New Roman" w:eastAsia="Times New Roman" w:hAnsi="Times New Roman" w:cs="Times New Roman"/>
          <w:sz w:val="24"/>
          <w:szCs w:val="24"/>
        </w:rPr>
        <w:t>r</w:t>
      </w:r>
      <w:r w:rsidR="00A51E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bookmarkStart w:id="1" w:name="_GoBack"/>
      <w:bookmarkEnd w:id="1"/>
      <w:r w:rsidR="00046454">
        <w:rPr>
          <w:rFonts w:ascii="Times New Roman" w:eastAsia="Times New Roman" w:hAnsi="Times New Roman" w:cs="Times New Roman"/>
          <w:sz w:val="24"/>
          <w:szCs w:val="24"/>
        </w:rPr>
        <w:t>,Edison Nei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454">
        <w:rPr>
          <w:rFonts w:ascii="Times New Roman" w:eastAsia="Times New Roman" w:hAnsi="Times New Roman" w:cs="Times New Roman"/>
          <w:sz w:val="24"/>
          <w:szCs w:val="24"/>
        </w:rPr>
        <w:t xml:space="preserve"> Godoy Petzhold,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6178E">
        <w:rPr>
          <w:rFonts w:ascii="Times New Roman" w:eastAsia="Times New Roman" w:hAnsi="Times New Roman" w:cs="Times New Roman"/>
          <w:sz w:val="24"/>
          <w:szCs w:val="24"/>
        </w:rPr>
        <w:t>,</w:t>
      </w:r>
      <w:r w:rsidR="00752E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454">
        <w:rPr>
          <w:rFonts w:ascii="Times New Roman" w:eastAsia="Times New Roman" w:hAnsi="Times New Roman" w:cs="Times New Roman"/>
          <w:sz w:val="24"/>
          <w:szCs w:val="24"/>
        </w:rPr>
        <w:t xml:space="preserve">Laércio Antonio Merlo </w:t>
      </w:r>
      <w:r w:rsidR="00752E1B">
        <w:rPr>
          <w:rFonts w:ascii="Times New Roman" w:eastAsia="Times New Roman" w:hAnsi="Times New Roman" w:cs="Times New Roman"/>
          <w:sz w:val="24"/>
          <w:szCs w:val="24"/>
        </w:rPr>
        <w:t>e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Raimar Kerbe</w:t>
      </w:r>
      <w:r w:rsidR="005D45D0">
        <w:rPr>
          <w:rFonts w:ascii="Times New Roman" w:eastAsia="Times New Roman" w:hAnsi="Times New Roman" w:cs="Times New Roman"/>
          <w:sz w:val="24"/>
          <w:szCs w:val="24"/>
        </w:rPr>
        <w:t>r</w:t>
      </w:r>
      <w:r w:rsidR="00D359BC">
        <w:rPr>
          <w:rFonts w:ascii="Times New Roman" w:eastAsia="Times New Roman" w:hAnsi="Times New Roman" w:cs="Times New Roman"/>
          <w:sz w:val="24"/>
          <w:szCs w:val="24"/>
        </w:rPr>
        <w:t>.</w:t>
      </w:r>
      <w:r w:rsidR="000315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Constando haver o número regimental e invocando a proteção divina o Sr. Presidente declara aberta a presente sessão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.</w:t>
      </w:r>
      <w:r w:rsidR="00A14038">
        <w:rPr>
          <w:rFonts w:ascii="Times New Roman" w:eastAsia="Times New Roman" w:hAnsi="Times New Roman" w:cs="Times New Roman"/>
          <w:sz w:val="24"/>
          <w:szCs w:val="24"/>
        </w:rPr>
        <w:t xml:space="preserve"> Em seguida,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convida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Sr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 w:rsidR="0055395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031587">
        <w:rPr>
          <w:rFonts w:ascii="Times New Roman" w:eastAsia="Times New Roman" w:hAnsi="Times New Roman" w:cs="Times New Roman"/>
          <w:sz w:val="24"/>
          <w:szCs w:val="24"/>
        </w:rPr>
        <w:t>. Na sequência a senhora secretaria fa</w:t>
      </w:r>
      <w:r w:rsidR="00275CA8">
        <w:rPr>
          <w:rFonts w:ascii="Times New Roman" w:eastAsia="Times New Roman" w:hAnsi="Times New Roman" w:cs="Times New Roman"/>
          <w:sz w:val="24"/>
          <w:szCs w:val="24"/>
        </w:rPr>
        <w:t xml:space="preserve">z a leitura da ordem do dia; </w:t>
      </w:r>
      <w:r w:rsidR="00812BBB">
        <w:rPr>
          <w:rFonts w:ascii="Times New Roman" w:eastAsia="Times New Roman" w:hAnsi="Times New Roman" w:cs="Times New Roman"/>
          <w:sz w:val="24"/>
          <w:szCs w:val="24"/>
        </w:rPr>
        <w:t xml:space="preserve">na qual constam: </w:t>
      </w:r>
      <w:r w:rsidR="00275CA8">
        <w:rPr>
          <w:rFonts w:ascii="Times New Roman" w:eastAsia="Times New Roman" w:hAnsi="Times New Roman" w:cs="Times New Roman"/>
          <w:sz w:val="24"/>
          <w:szCs w:val="24"/>
        </w:rPr>
        <w:t xml:space="preserve">Projeto de Lei Nº 039 de 12 de setembro de 2025- Dispõe sobre as diretrizes para a elaboração da lei orçamentária do exercício de 2026; </w:t>
      </w:r>
      <w:r w:rsidR="00046454">
        <w:rPr>
          <w:rFonts w:ascii="Times New Roman" w:eastAsia="Times New Roman" w:hAnsi="Times New Roman" w:cs="Times New Roman"/>
          <w:sz w:val="24"/>
          <w:szCs w:val="24"/>
        </w:rPr>
        <w:t>Indicação Nº 07/2025 e indicação nº 08/2025</w:t>
      </w:r>
      <w:r w:rsidR="00275CA8">
        <w:rPr>
          <w:rFonts w:ascii="Times New Roman" w:eastAsia="Times New Roman" w:hAnsi="Times New Roman" w:cs="Times New Roman"/>
          <w:sz w:val="24"/>
          <w:szCs w:val="24"/>
        </w:rPr>
        <w:t xml:space="preserve">. Em </w:t>
      </w:r>
      <w:r w:rsidR="00031587">
        <w:rPr>
          <w:rFonts w:ascii="Times New Roman" w:eastAsia="Times New Roman" w:hAnsi="Times New Roman" w:cs="Times New Roman"/>
          <w:sz w:val="24"/>
          <w:szCs w:val="24"/>
        </w:rPr>
        <w:t>seguida</w:t>
      </w:r>
      <w:r w:rsidR="00447F2A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Sr</w:t>
      </w:r>
      <w:r w:rsidR="00E51AC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expediente</w:t>
      </w:r>
      <w:r w:rsidR="00233227">
        <w:rPr>
          <w:rFonts w:ascii="Times New Roman" w:eastAsia="Times New Roman" w:hAnsi="Times New Roman" w:cs="Times New Roman"/>
          <w:sz w:val="24"/>
          <w:szCs w:val="24"/>
        </w:rPr>
        <w:t>,</w:t>
      </w:r>
      <w:r w:rsidR="00F83FAD">
        <w:rPr>
          <w:rFonts w:ascii="Times New Roman" w:eastAsia="Times New Roman" w:hAnsi="Times New Roman" w:cs="Times New Roman"/>
          <w:sz w:val="24"/>
          <w:szCs w:val="24"/>
        </w:rPr>
        <w:t xml:space="preserve"> não havendo nenhum inscrito para nenhum dos espaços</w:t>
      </w:r>
      <w:r w:rsidR="00D13F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359BC">
        <w:rPr>
          <w:rFonts w:ascii="Times New Roman" w:eastAsia="Times New Roman" w:hAnsi="Times New Roman" w:cs="Times New Roman"/>
          <w:sz w:val="24"/>
          <w:szCs w:val="24"/>
        </w:rPr>
        <w:t>Colocado em discussão e posterior</w:t>
      </w:r>
      <w:r w:rsidR="00046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59BC">
        <w:rPr>
          <w:rFonts w:ascii="Times New Roman" w:eastAsia="Times New Roman" w:hAnsi="Times New Roman" w:cs="Times New Roman"/>
          <w:sz w:val="24"/>
          <w:szCs w:val="24"/>
        </w:rPr>
        <w:t xml:space="preserve">votação o </w:t>
      </w:r>
      <w:r w:rsidR="00046454">
        <w:rPr>
          <w:rFonts w:ascii="Times New Roman" w:eastAsia="Times New Roman" w:hAnsi="Times New Roman" w:cs="Times New Roman"/>
          <w:sz w:val="24"/>
          <w:szCs w:val="24"/>
        </w:rPr>
        <w:t>Projeto de Lei Nº 039/2025</w:t>
      </w:r>
      <w:r w:rsidR="00D359BC">
        <w:rPr>
          <w:rFonts w:ascii="Times New Roman" w:eastAsia="Times New Roman" w:hAnsi="Times New Roman" w:cs="Times New Roman"/>
          <w:sz w:val="24"/>
          <w:szCs w:val="24"/>
        </w:rPr>
        <w:t>, foi aprovado por unanimidade.</w:t>
      </w:r>
      <w:r w:rsidR="00046454">
        <w:rPr>
          <w:rFonts w:ascii="Times New Roman" w:eastAsia="Times New Roman" w:hAnsi="Times New Roman" w:cs="Times New Roman"/>
          <w:sz w:val="24"/>
          <w:szCs w:val="24"/>
        </w:rPr>
        <w:t xml:space="preserve"> Antes do encerramento da sessão ordinária o presidente determina o encaminhamento da indicação nº 07/2025 e indicação nº 08/2025 por meio de ofício a quem de direito</w:t>
      </w:r>
      <w:r w:rsidR="00A51E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E3E2A">
        <w:rPr>
          <w:rFonts w:ascii="Times New Roman" w:hAnsi="Times New Roman" w:cs="Times New Roman"/>
          <w:sz w:val="24"/>
          <w:szCs w:val="24"/>
        </w:rPr>
        <w:t>N</w:t>
      </w:r>
      <w:r w:rsidR="00FE3383">
        <w:rPr>
          <w:rFonts w:ascii="Times New Roman" w:hAnsi="Times New Roman" w:cs="Times New Roman"/>
          <w:sz w:val="24"/>
          <w:szCs w:val="24"/>
        </w:rPr>
        <w:t xml:space="preserve">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 xml:space="preserve">para sessão </w:t>
      </w:r>
      <w:r w:rsidR="0033639D">
        <w:rPr>
          <w:rFonts w:ascii="Times New Roman" w:hAnsi="Times New Roman" w:cs="Times New Roman"/>
          <w:sz w:val="24"/>
          <w:szCs w:val="24"/>
        </w:rPr>
        <w:t>ordinária</w:t>
      </w:r>
      <w:r w:rsidR="000F2409">
        <w:rPr>
          <w:rFonts w:ascii="Times New Roman" w:hAnsi="Times New Roman" w:cs="Times New Roman"/>
          <w:sz w:val="24"/>
          <w:szCs w:val="24"/>
        </w:rPr>
        <w:t xml:space="preserve"> n</w:t>
      </w:r>
      <w:r w:rsidR="00233227">
        <w:rPr>
          <w:rFonts w:ascii="Times New Roman" w:hAnsi="Times New Roman" w:cs="Times New Roman"/>
          <w:sz w:val="24"/>
          <w:szCs w:val="24"/>
        </w:rPr>
        <w:t>a próxima segunda-feira.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31587"/>
    <w:rsid w:val="00031884"/>
    <w:rsid w:val="000415B4"/>
    <w:rsid w:val="00046454"/>
    <w:rsid w:val="000646AB"/>
    <w:rsid w:val="0006689B"/>
    <w:rsid w:val="0009757C"/>
    <w:rsid w:val="000C0303"/>
    <w:rsid w:val="000F2409"/>
    <w:rsid w:val="001209D7"/>
    <w:rsid w:val="00155042"/>
    <w:rsid w:val="00156E1D"/>
    <w:rsid w:val="00173689"/>
    <w:rsid w:val="0018197A"/>
    <w:rsid w:val="001C67CC"/>
    <w:rsid w:val="001E6FCE"/>
    <w:rsid w:val="00233227"/>
    <w:rsid w:val="00233D1F"/>
    <w:rsid w:val="0023791D"/>
    <w:rsid w:val="00267F83"/>
    <w:rsid w:val="00275CA8"/>
    <w:rsid w:val="00290A10"/>
    <w:rsid w:val="002C1636"/>
    <w:rsid w:val="002E4785"/>
    <w:rsid w:val="002F1348"/>
    <w:rsid w:val="002F5A0E"/>
    <w:rsid w:val="00324EBC"/>
    <w:rsid w:val="0033429C"/>
    <w:rsid w:val="0033639D"/>
    <w:rsid w:val="00347CBA"/>
    <w:rsid w:val="003640D5"/>
    <w:rsid w:val="00364518"/>
    <w:rsid w:val="0037113D"/>
    <w:rsid w:val="00373637"/>
    <w:rsid w:val="00374A14"/>
    <w:rsid w:val="00380D34"/>
    <w:rsid w:val="00390E96"/>
    <w:rsid w:val="003B4495"/>
    <w:rsid w:val="003D4D03"/>
    <w:rsid w:val="0042740C"/>
    <w:rsid w:val="00447F2A"/>
    <w:rsid w:val="0046178E"/>
    <w:rsid w:val="004659AC"/>
    <w:rsid w:val="004A3C9B"/>
    <w:rsid w:val="004B19C7"/>
    <w:rsid w:val="004B1E89"/>
    <w:rsid w:val="004B38F0"/>
    <w:rsid w:val="004B475F"/>
    <w:rsid w:val="004B6EF2"/>
    <w:rsid w:val="004E0818"/>
    <w:rsid w:val="004F6246"/>
    <w:rsid w:val="00553958"/>
    <w:rsid w:val="005768BA"/>
    <w:rsid w:val="005A407E"/>
    <w:rsid w:val="005C34D6"/>
    <w:rsid w:val="005D45D0"/>
    <w:rsid w:val="006230B8"/>
    <w:rsid w:val="006777AD"/>
    <w:rsid w:val="006B5741"/>
    <w:rsid w:val="006D1C04"/>
    <w:rsid w:val="006E0F0E"/>
    <w:rsid w:val="006E4395"/>
    <w:rsid w:val="006E7BF5"/>
    <w:rsid w:val="00730067"/>
    <w:rsid w:val="00752E1B"/>
    <w:rsid w:val="00797C0D"/>
    <w:rsid w:val="007C0354"/>
    <w:rsid w:val="007D4E03"/>
    <w:rsid w:val="007F3C17"/>
    <w:rsid w:val="008058F2"/>
    <w:rsid w:val="00807FFA"/>
    <w:rsid w:val="00812BBB"/>
    <w:rsid w:val="00826E0E"/>
    <w:rsid w:val="00840C0D"/>
    <w:rsid w:val="008442BB"/>
    <w:rsid w:val="00897884"/>
    <w:rsid w:val="008A382B"/>
    <w:rsid w:val="008B7294"/>
    <w:rsid w:val="00943820"/>
    <w:rsid w:val="0095313D"/>
    <w:rsid w:val="009A1FAB"/>
    <w:rsid w:val="00A01F8C"/>
    <w:rsid w:val="00A03122"/>
    <w:rsid w:val="00A0547A"/>
    <w:rsid w:val="00A14038"/>
    <w:rsid w:val="00A163E2"/>
    <w:rsid w:val="00A51EB3"/>
    <w:rsid w:val="00A54C3D"/>
    <w:rsid w:val="00AC52EA"/>
    <w:rsid w:val="00AC61EB"/>
    <w:rsid w:val="00B07F77"/>
    <w:rsid w:val="00B13748"/>
    <w:rsid w:val="00B46D13"/>
    <w:rsid w:val="00B52EA3"/>
    <w:rsid w:val="00B9124E"/>
    <w:rsid w:val="00BE3E2A"/>
    <w:rsid w:val="00BE474B"/>
    <w:rsid w:val="00C1664B"/>
    <w:rsid w:val="00C167E7"/>
    <w:rsid w:val="00C4447E"/>
    <w:rsid w:val="00C524F6"/>
    <w:rsid w:val="00C84B0B"/>
    <w:rsid w:val="00CA0588"/>
    <w:rsid w:val="00CB30F6"/>
    <w:rsid w:val="00CF22E1"/>
    <w:rsid w:val="00D13FED"/>
    <w:rsid w:val="00D251D1"/>
    <w:rsid w:val="00D359BC"/>
    <w:rsid w:val="00D41CB8"/>
    <w:rsid w:val="00D45E12"/>
    <w:rsid w:val="00DD6C14"/>
    <w:rsid w:val="00DE6384"/>
    <w:rsid w:val="00DF0F5E"/>
    <w:rsid w:val="00DF5A49"/>
    <w:rsid w:val="00E14D2B"/>
    <w:rsid w:val="00E41C3D"/>
    <w:rsid w:val="00E512A7"/>
    <w:rsid w:val="00E51AC4"/>
    <w:rsid w:val="00E56DE1"/>
    <w:rsid w:val="00F11795"/>
    <w:rsid w:val="00F56270"/>
    <w:rsid w:val="00F57617"/>
    <w:rsid w:val="00F65EDE"/>
    <w:rsid w:val="00F673F0"/>
    <w:rsid w:val="00F83FAD"/>
    <w:rsid w:val="00F86085"/>
    <w:rsid w:val="00F86E8C"/>
    <w:rsid w:val="00FB1CDD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4</cp:revision>
  <cp:lastPrinted>2025-09-16T19:27:00Z</cp:lastPrinted>
  <dcterms:created xsi:type="dcterms:W3CDTF">2025-10-21T19:17:00Z</dcterms:created>
  <dcterms:modified xsi:type="dcterms:W3CDTF">2025-10-21T19:26:00Z</dcterms:modified>
</cp:coreProperties>
</file>