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3740240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</w:t>
      </w:r>
      <w:r w:rsidR="005F578C">
        <w:rPr>
          <w:rFonts w:ascii="Times New Roman" w:eastAsia="Times New Roman" w:hAnsi="Times New Roman" w:cs="Times New Roman"/>
          <w:sz w:val="24"/>
          <w:szCs w:val="24"/>
        </w:rPr>
        <w:t xml:space="preserve"> 04</w:t>
      </w:r>
      <w:r w:rsidR="00502DBF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5F3FC789" w:rsidR="008058F2" w:rsidRPr="007B0DD1" w:rsidRDefault="00AC52EA" w:rsidP="007B0DD1">
      <w:pPr>
        <w:jc w:val="both"/>
        <w:rPr>
          <w:rFonts w:eastAsia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7B0DD1">
        <w:rPr>
          <w:rFonts w:eastAsia="Times New Roman" w:cs="Times New Roman"/>
          <w:sz w:val="24"/>
          <w:szCs w:val="24"/>
        </w:rPr>
        <w:t>Ao</w:t>
      </w:r>
      <w:r w:rsidR="0037113D" w:rsidRPr="007B0DD1">
        <w:rPr>
          <w:rFonts w:eastAsia="Times New Roman" w:cs="Times New Roman"/>
          <w:sz w:val="24"/>
          <w:szCs w:val="24"/>
        </w:rPr>
        <w:t xml:space="preserve">s </w:t>
      </w:r>
      <w:r w:rsidR="00773AC7">
        <w:rPr>
          <w:rFonts w:eastAsia="Times New Roman" w:cs="Times New Roman"/>
          <w:sz w:val="24"/>
          <w:szCs w:val="24"/>
        </w:rPr>
        <w:t>vinte e quatro</w:t>
      </w:r>
      <w:r w:rsidR="00031587" w:rsidRPr="007B0DD1">
        <w:rPr>
          <w:rFonts w:eastAsia="Times New Roman" w:cs="Times New Roman"/>
          <w:sz w:val="24"/>
          <w:szCs w:val="24"/>
        </w:rPr>
        <w:t xml:space="preserve"> dias do mês de </w:t>
      </w:r>
      <w:r w:rsidR="005C6228">
        <w:rPr>
          <w:rFonts w:eastAsia="Times New Roman" w:cs="Times New Roman"/>
          <w:sz w:val="24"/>
          <w:szCs w:val="24"/>
        </w:rPr>
        <w:t>novembro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 xml:space="preserve"> de dois mil e vinte </w:t>
      </w:r>
      <w:r w:rsidR="00373637" w:rsidRPr="007B0DD1">
        <w:rPr>
          <w:rFonts w:eastAsia="Times New Roman" w:cs="Times New Roman"/>
          <w:sz w:val="24"/>
          <w:szCs w:val="24"/>
        </w:rPr>
        <w:t>cinco</w:t>
      </w:r>
      <w:r w:rsidRPr="007B0DD1">
        <w:rPr>
          <w:rFonts w:eastAsia="Times New Roman" w:cs="Times New Roman"/>
          <w:sz w:val="24"/>
          <w:szCs w:val="24"/>
        </w:rPr>
        <w:t xml:space="preserve">, à hora regimental na sala de sessões, foi realizada a </w:t>
      </w:r>
      <w:r w:rsidR="005F578C">
        <w:rPr>
          <w:rFonts w:eastAsia="Times New Roman" w:cs="Times New Roman"/>
          <w:sz w:val="24"/>
          <w:szCs w:val="24"/>
        </w:rPr>
        <w:t>trigésim</w:t>
      </w:r>
      <w:r w:rsidR="00773AC7">
        <w:rPr>
          <w:rFonts w:eastAsia="Times New Roman" w:cs="Times New Roman"/>
          <w:sz w:val="24"/>
          <w:szCs w:val="24"/>
        </w:rPr>
        <w:t>a nona</w:t>
      </w:r>
      <w:r w:rsidR="005F578C">
        <w:rPr>
          <w:rFonts w:eastAsia="Times New Roman" w:cs="Times New Roman"/>
          <w:sz w:val="24"/>
          <w:szCs w:val="24"/>
        </w:rPr>
        <w:t xml:space="preserve"> </w:t>
      </w:r>
      <w:r w:rsidR="0006689B" w:rsidRPr="007B0DD1">
        <w:rPr>
          <w:rFonts w:eastAsia="Times New Roman" w:cs="Times New Roman"/>
          <w:sz w:val="24"/>
          <w:szCs w:val="24"/>
        </w:rPr>
        <w:t xml:space="preserve"> sessão</w:t>
      </w:r>
      <w:r w:rsidRPr="007B0DD1">
        <w:rPr>
          <w:rFonts w:eastAsia="Times New Roman" w:cs="Times New Roman"/>
          <w:sz w:val="24"/>
          <w:szCs w:val="24"/>
        </w:rPr>
        <w:t xml:space="preserve"> em caráter ordinário, do </w:t>
      </w:r>
      <w:r w:rsidR="00373637" w:rsidRPr="007B0DD1">
        <w:rPr>
          <w:rFonts w:eastAsia="Times New Roman" w:cs="Times New Roman"/>
          <w:sz w:val="24"/>
          <w:szCs w:val="24"/>
        </w:rPr>
        <w:t>primeiro</w:t>
      </w:r>
      <w:r w:rsidRPr="007B0DD1">
        <w:rPr>
          <w:rFonts w:eastAsia="Times New Roman" w:cs="Times New Roman"/>
          <w:sz w:val="24"/>
          <w:szCs w:val="24"/>
        </w:rPr>
        <w:t xml:space="preserve"> período Legislativo da </w:t>
      </w:r>
      <w:r w:rsidR="00373637" w:rsidRPr="007B0DD1">
        <w:rPr>
          <w:rFonts w:eastAsia="Times New Roman" w:cs="Times New Roman"/>
          <w:sz w:val="24"/>
          <w:szCs w:val="24"/>
        </w:rPr>
        <w:t>oitava</w:t>
      </w:r>
      <w:r w:rsidRPr="007B0DD1">
        <w:rPr>
          <w:rFonts w:eastAsia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do vereador</w:t>
      </w:r>
      <w:r w:rsidR="002843DD">
        <w:rPr>
          <w:rFonts w:eastAsia="Times New Roman" w:cs="Times New Roman"/>
          <w:sz w:val="24"/>
          <w:szCs w:val="24"/>
        </w:rPr>
        <w:t xml:space="preserve"> Adelson Hedlund, </w:t>
      </w:r>
      <w:r w:rsidRPr="007B0DD1">
        <w:rPr>
          <w:rFonts w:eastAsia="Times New Roman" w:cs="Times New Roman"/>
          <w:sz w:val="24"/>
          <w:szCs w:val="24"/>
        </w:rPr>
        <w:t>com a presença dos vereadores</w:t>
      </w:r>
      <w:r w:rsidR="0033429C" w:rsidRPr="007B0DD1">
        <w:rPr>
          <w:rFonts w:eastAsia="Times New Roman" w:cs="Times New Roman"/>
          <w:sz w:val="24"/>
          <w:szCs w:val="24"/>
        </w:rPr>
        <w:t xml:space="preserve"> </w:t>
      </w:r>
      <w:r w:rsidR="0046178E" w:rsidRPr="007B0DD1">
        <w:rPr>
          <w:rFonts w:eastAsia="Times New Roman" w:cs="Times New Roman"/>
          <w:sz w:val="24"/>
          <w:szCs w:val="24"/>
        </w:rPr>
        <w:t xml:space="preserve">Andiara da Cruz Lizi Vianna, </w:t>
      </w:r>
      <w:r w:rsidR="001209D7" w:rsidRPr="007B0DD1">
        <w:rPr>
          <w:rFonts w:eastAsia="Times New Roman" w:cs="Times New Roman"/>
          <w:sz w:val="24"/>
          <w:szCs w:val="24"/>
        </w:rPr>
        <w:t>Angelo Rafael Becker</w:t>
      </w:r>
      <w:r w:rsidR="00773AC7">
        <w:rPr>
          <w:rFonts w:eastAsia="Times New Roman" w:cs="Times New Roman"/>
          <w:sz w:val="24"/>
          <w:szCs w:val="24"/>
        </w:rPr>
        <w:t xml:space="preserve"> </w:t>
      </w:r>
      <w:r w:rsidR="00DF0F5E" w:rsidRPr="007B0DD1">
        <w:rPr>
          <w:rFonts w:eastAsia="Times New Roman" w:cs="Times New Roman"/>
          <w:sz w:val="24"/>
          <w:szCs w:val="24"/>
        </w:rPr>
        <w:t>,</w:t>
      </w:r>
      <w:r w:rsidR="00773AC7">
        <w:rPr>
          <w:rFonts w:eastAsia="Times New Roman" w:cs="Times New Roman"/>
          <w:sz w:val="24"/>
          <w:szCs w:val="24"/>
        </w:rPr>
        <w:t>Edison Nei Godoy Petzhold,</w:t>
      </w:r>
      <w:r w:rsidR="00CA0588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Eliane Kurz Stacke</w:t>
      </w:r>
      <w:r w:rsidR="00D73A2B">
        <w:rPr>
          <w:rFonts w:eastAsia="Times New Roman" w:cs="Times New Roman"/>
          <w:sz w:val="24"/>
          <w:szCs w:val="24"/>
        </w:rPr>
        <w:t>, Gilmar Hofstetter,</w:t>
      </w:r>
      <w:r w:rsidRPr="007B0DD1">
        <w:rPr>
          <w:rFonts w:eastAsia="Times New Roman" w:cs="Times New Roman"/>
          <w:sz w:val="24"/>
          <w:szCs w:val="24"/>
        </w:rPr>
        <w:t xml:space="preserve"> Jer</w:t>
      </w:r>
      <w:r w:rsidR="00C4447E" w:rsidRPr="007B0DD1">
        <w:rPr>
          <w:rFonts w:eastAsia="Times New Roman" w:cs="Times New Roman"/>
          <w:sz w:val="24"/>
          <w:szCs w:val="24"/>
        </w:rPr>
        <w:t>o</w:t>
      </w:r>
      <w:r w:rsidRPr="007B0DD1">
        <w:rPr>
          <w:rFonts w:eastAsia="Times New Roman" w:cs="Times New Roman"/>
          <w:sz w:val="24"/>
          <w:szCs w:val="24"/>
        </w:rPr>
        <w:t>nimo Escobar Siqueira</w:t>
      </w:r>
      <w:r w:rsidR="0046178E" w:rsidRPr="007B0DD1">
        <w:rPr>
          <w:rFonts w:eastAsia="Times New Roman" w:cs="Times New Roman"/>
          <w:sz w:val="24"/>
          <w:szCs w:val="24"/>
        </w:rPr>
        <w:t>,</w:t>
      </w:r>
      <w:r w:rsidR="00D73A2B">
        <w:rPr>
          <w:rFonts w:eastAsia="Times New Roman" w:cs="Times New Roman"/>
          <w:sz w:val="24"/>
          <w:szCs w:val="24"/>
        </w:rPr>
        <w:t xml:space="preserve"> Laércio Antonio Merlo</w:t>
      </w:r>
      <w:r w:rsidR="00BA64BF">
        <w:rPr>
          <w:rFonts w:eastAsia="Times New Roman" w:cs="Times New Roman"/>
          <w:sz w:val="24"/>
          <w:szCs w:val="24"/>
        </w:rPr>
        <w:t xml:space="preserve"> e Raimar Kerber</w:t>
      </w:r>
      <w:r w:rsidR="0034637D" w:rsidRPr="007B0DD1">
        <w:rPr>
          <w:rFonts w:eastAsia="Times New Roman" w:cs="Times New Roman"/>
          <w:sz w:val="24"/>
          <w:szCs w:val="24"/>
        </w:rPr>
        <w:t>.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 w:rsidRPr="007B0DD1">
        <w:rPr>
          <w:rFonts w:eastAsia="Times New Roman" w:cs="Times New Roman"/>
          <w:sz w:val="24"/>
          <w:szCs w:val="24"/>
        </w:rPr>
        <w:t>.</w:t>
      </w:r>
      <w:r w:rsidR="00A14038" w:rsidRPr="007B0DD1">
        <w:rPr>
          <w:rFonts w:eastAsia="Times New Roman" w:cs="Times New Roman"/>
          <w:sz w:val="24"/>
          <w:szCs w:val="24"/>
        </w:rPr>
        <w:t xml:space="preserve"> Em seguida, </w:t>
      </w:r>
      <w:r w:rsidRPr="007B0DD1">
        <w:rPr>
          <w:rFonts w:eastAsia="Times New Roman" w:cs="Times New Roman"/>
          <w:sz w:val="24"/>
          <w:szCs w:val="24"/>
        </w:rPr>
        <w:t xml:space="preserve">convida </w:t>
      </w:r>
      <w:r w:rsidR="0033429C" w:rsidRPr="007B0DD1">
        <w:rPr>
          <w:rFonts w:eastAsia="Times New Roman" w:cs="Times New Roman"/>
          <w:sz w:val="24"/>
          <w:szCs w:val="24"/>
        </w:rPr>
        <w:t xml:space="preserve">a </w:t>
      </w:r>
      <w:r w:rsidRPr="007B0DD1">
        <w:rPr>
          <w:rFonts w:eastAsia="Times New Roman" w:cs="Times New Roman"/>
          <w:sz w:val="24"/>
          <w:szCs w:val="24"/>
        </w:rPr>
        <w:t>Sr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="00553958" w:rsidRPr="007B0DD1">
        <w:rPr>
          <w:rFonts w:eastAsia="Times New Roman" w:cs="Times New Roman"/>
          <w:sz w:val="24"/>
          <w:szCs w:val="24"/>
        </w:rPr>
        <w:t>.</w:t>
      </w:r>
      <w:r w:rsidRPr="007B0DD1">
        <w:rPr>
          <w:rFonts w:eastAsia="Times New Roman" w:cs="Times New Roman"/>
          <w:sz w:val="24"/>
          <w:szCs w:val="24"/>
        </w:rPr>
        <w:t xml:space="preserve"> Secretári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desta Casa para que 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mesm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faça</w:t>
      </w:r>
      <w:r w:rsidR="006230B8" w:rsidRPr="007B0DD1">
        <w:rPr>
          <w:rFonts w:eastAsia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 w:rsidRPr="007B0DD1">
        <w:rPr>
          <w:rFonts w:eastAsia="Times New Roman" w:cs="Times New Roman"/>
          <w:sz w:val="24"/>
          <w:szCs w:val="24"/>
        </w:rPr>
        <w:t>. Na sequência a senhora secretaria fa</w:t>
      </w:r>
      <w:r w:rsidR="00275CA8" w:rsidRPr="007B0DD1">
        <w:rPr>
          <w:rFonts w:eastAsia="Times New Roman" w:cs="Times New Roman"/>
          <w:sz w:val="24"/>
          <w:szCs w:val="24"/>
        </w:rPr>
        <w:t xml:space="preserve">z a leitura da ordem do dia; </w:t>
      </w:r>
      <w:r w:rsidR="00812BBB" w:rsidRPr="007B0DD1">
        <w:rPr>
          <w:rFonts w:eastAsia="Times New Roman" w:cs="Times New Roman"/>
          <w:sz w:val="24"/>
          <w:szCs w:val="24"/>
        </w:rPr>
        <w:t>na qual con</w:t>
      </w:r>
      <w:r w:rsidR="001B67E9">
        <w:rPr>
          <w:rFonts w:eastAsia="Times New Roman" w:cs="Times New Roman"/>
          <w:sz w:val="24"/>
          <w:szCs w:val="24"/>
        </w:rPr>
        <w:t>sta:</w:t>
      </w:r>
      <w:r w:rsidR="0034637D" w:rsidRPr="007B0DD1">
        <w:rPr>
          <w:sz w:val="24"/>
          <w:szCs w:val="24"/>
        </w:rPr>
        <w:t xml:space="preserve"> PROJETO</w:t>
      </w:r>
      <w:r w:rsidR="0034637D" w:rsidRPr="007B0DD1">
        <w:rPr>
          <w:rFonts w:eastAsia="Times New Roman" w:cs="Times New Roman"/>
          <w:sz w:val="24"/>
          <w:szCs w:val="24"/>
        </w:rPr>
        <w:t xml:space="preserve"> DE</w:t>
      </w:r>
      <w:r w:rsidR="007247B2">
        <w:rPr>
          <w:rFonts w:eastAsia="Times New Roman" w:cs="Times New Roman"/>
          <w:sz w:val="24"/>
          <w:szCs w:val="24"/>
        </w:rPr>
        <w:t xml:space="preserve"> LEI</w:t>
      </w:r>
      <w:r w:rsidR="0074127A">
        <w:rPr>
          <w:rFonts w:eastAsia="Times New Roman" w:cs="Times New Roman"/>
          <w:sz w:val="24"/>
          <w:szCs w:val="24"/>
        </w:rPr>
        <w:t xml:space="preserve"> </w:t>
      </w:r>
      <w:r w:rsidR="007247B2">
        <w:rPr>
          <w:rFonts w:eastAsia="Times New Roman" w:cs="Times New Roman"/>
          <w:sz w:val="24"/>
          <w:szCs w:val="24"/>
        </w:rPr>
        <w:t>Nº 04</w:t>
      </w:r>
      <w:r w:rsidR="00773AC7">
        <w:rPr>
          <w:rFonts w:eastAsia="Times New Roman" w:cs="Times New Roman"/>
          <w:sz w:val="24"/>
          <w:szCs w:val="24"/>
        </w:rPr>
        <w:t>5</w:t>
      </w:r>
      <w:r w:rsidR="007247B2">
        <w:rPr>
          <w:rFonts w:eastAsia="Times New Roman" w:cs="Times New Roman"/>
          <w:sz w:val="24"/>
          <w:szCs w:val="24"/>
        </w:rPr>
        <w:t>/2025, DE 1</w:t>
      </w:r>
      <w:r w:rsidR="00773AC7">
        <w:rPr>
          <w:rFonts w:eastAsia="Times New Roman" w:cs="Times New Roman"/>
          <w:sz w:val="24"/>
          <w:szCs w:val="24"/>
        </w:rPr>
        <w:t>4</w:t>
      </w:r>
      <w:r w:rsidR="007247B2">
        <w:rPr>
          <w:rFonts w:eastAsia="Times New Roman" w:cs="Times New Roman"/>
          <w:sz w:val="24"/>
          <w:szCs w:val="24"/>
        </w:rPr>
        <w:t xml:space="preserve"> DE NOVEMBRO-</w:t>
      </w:r>
      <w:r w:rsidR="00905F88">
        <w:rPr>
          <w:rFonts w:eastAsia="Times New Roman" w:cs="Times New Roman"/>
          <w:sz w:val="24"/>
          <w:szCs w:val="24"/>
        </w:rPr>
        <w:t>ESTIMA A RECEITA E FIXA A DESPESA DO MUNICÍPIO PARA O EXERCÍCIO</w:t>
      </w:r>
      <w:r w:rsidR="0074127A">
        <w:rPr>
          <w:rFonts w:eastAsia="Times New Roman" w:cs="Times New Roman"/>
          <w:sz w:val="24"/>
          <w:szCs w:val="24"/>
        </w:rPr>
        <w:t xml:space="preserve"> FINANCEIRO DE 2026;</w:t>
      </w:r>
      <w:r w:rsidR="00FA6EE3">
        <w:rPr>
          <w:rFonts w:eastAsia="Times New Roman" w:cs="Times New Roman"/>
          <w:sz w:val="24"/>
          <w:szCs w:val="24"/>
        </w:rPr>
        <w:t xml:space="preserve"> </w:t>
      </w:r>
      <w:r w:rsidR="0074127A">
        <w:rPr>
          <w:rFonts w:eastAsia="Times New Roman" w:cs="Times New Roman"/>
          <w:sz w:val="24"/>
          <w:szCs w:val="24"/>
        </w:rPr>
        <w:t>OFÍCIO Nº 332/2025-GP; INDICAÇÃO Nº 09/2025 VEREADORES JERONIMO ESCOBRA SIQUEIRA E ELIANE KURZ STACKE; INDICAÇÃO Nº 10/2025 VEREADOR ADELSON HEDLUND</w:t>
      </w:r>
      <w:r w:rsidR="008B4C41">
        <w:rPr>
          <w:rFonts w:eastAsia="Times New Roman" w:cs="Times New Roman"/>
          <w:sz w:val="24"/>
          <w:szCs w:val="24"/>
        </w:rPr>
        <w:t xml:space="preserve"> e CONVITE DA FAMURS.</w:t>
      </w:r>
      <w:bookmarkStart w:id="1" w:name="_GoBack"/>
      <w:bookmarkEnd w:id="1"/>
      <w:r w:rsidR="00275CA8" w:rsidRPr="007B0DD1">
        <w:rPr>
          <w:rFonts w:eastAsia="Times New Roman" w:cs="Times New Roman"/>
          <w:sz w:val="24"/>
          <w:szCs w:val="24"/>
        </w:rPr>
        <w:t xml:space="preserve"> Em </w:t>
      </w:r>
      <w:r w:rsidR="00031587" w:rsidRPr="007B0DD1">
        <w:rPr>
          <w:rFonts w:eastAsia="Times New Roman" w:cs="Times New Roman"/>
          <w:sz w:val="24"/>
          <w:szCs w:val="24"/>
        </w:rPr>
        <w:t>seguida</w:t>
      </w:r>
      <w:r w:rsidR="00447F2A" w:rsidRPr="007B0DD1">
        <w:rPr>
          <w:rFonts w:eastAsia="Times New Roman" w:cs="Times New Roman"/>
          <w:sz w:val="24"/>
          <w:szCs w:val="24"/>
        </w:rPr>
        <w:t xml:space="preserve"> o </w:t>
      </w:r>
      <w:r w:rsidR="00D45E12" w:rsidRPr="007B0DD1">
        <w:rPr>
          <w:rFonts w:eastAsia="Times New Roman" w:cs="Times New Roman"/>
          <w:sz w:val="24"/>
          <w:szCs w:val="24"/>
        </w:rPr>
        <w:t>Sr</w:t>
      </w:r>
      <w:r w:rsidR="00E51AC4" w:rsidRPr="007B0DD1">
        <w:rPr>
          <w:rFonts w:eastAsia="Times New Roman" w:cs="Times New Roman"/>
          <w:sz w:val="24"/>
          <w:szCs w:val="24"/>
        </w:rPr>
        <w:t>.</w:t>
      </w:r>
      <w:r w:rsidR="00D45E12" w:rsidRPr="007B0DD1">
        <w:rPr>
          <w:rFonts w:eastAsia="Times New Roman" w:cs="Times New Roman"/>
          <w:sz w:val="24"/>
          <w:szCs w:val="24"/>
        </w:rPr>
        <w:t xml:space="preserve"> Presidente abre o espaço do pequeno e do grande expediente</w:t>
      </w:r>
      <w:r w:rsidR="00233227" w:rsidRPr="007B0DD1">
        <w:rPr>
          <w:rFonts w:eastAsia="Times New Roman" w:cs="Times New Roman"/>
          <w:sz w:val="24"/>
          <w:szCs w:val="24"/>
        </w:rPr>
        <w:t>,</w:t>
      </w:r>
      <w:r w:rsidR="00F83FAD" w:rsidRPr="007B0DD1">
        <w:rPr>
          <w:rFonts w:eastAsia="Times New Roman" w:cs="Times New Roman"/>
          <w:sz w:val="24"/>
          <w:szCs w:val="24"/>
        </w:rPr>
        <w:t xml:space="preserve"> não havendo nenhum inscrito para nenhum dos espaços</w:t>
      </w:r>
      <w:r w:rsidR="00D13FED" w:rsidRPr="007B0DD1">
        <w:rPr>
          <w:rFonts w:eastAsia="Times New Roman" w:cs="Times New Roman"/>
          <w:sz w:val="24"/>
          <w:szCs w:val="24"/>
        </w:rPr>
        <w:t xml:space="preserve">. </w:t>
      </w:r>
      <w:r w:rsidR="00D359BC" w:rsidRPr="007B0DD1">
        <w:rPr>
          <w:rFonts w:eastAsia="Times New Roman" w:cs="Times New Roman"/>
          <w:sz w:val="24"/>
          <w:szCs w:val="24"/>
        </w:rPr>
        <w:t>Colocado em discussão e posterior votação</w:t>
      </w:r>
      <w:r w:rsidR="0034637D" w:rsidRPr="007B0DD1">
        <w:rPr>
          <w:rFonts w:eastAsia="Times New Roman" w:cs="Times New Roman"/>
          <w:sz w:val="24"/>
          <w:szCs w:val="24"/>
        </w:rPr>
        <w:t xml:space="preserve"> </w:t>
      </w:r>
      <w:r w:rsidR="007B0DD1" w:rsidRPr="007B0DD1">
        <w:rPr>
          <w:rFonts w:eastAsia="Times New Roman" w:cs="Times New Roman"/>
          <w:sz w:val="24"/>
          <w:szCs w:val="24"/>
        </w:rPr>
        <w:t xml:space="preserve">o </w:t>
      </w:r>
      <w:r w:rsidR="005F578C">
        <w:rPr>
          <w:rFonts w:eastAsia="Times New Roman" w:cs="Times New Roman"/>
          <w:sz w:val="24"/>
          <w:szCs w:val="24"/>
        </w:rPr>
        <w:t xml:space="preserve">PROJETO DE </w:t>
      </w:r>
      <w:r w:rsidR="007247B2">
        <w:rPr>
          <w:rFonts w:eastAsia="Times New Roman" w:cs="Times New Roman"/>
          <w:sz w:val="24"/>
          <w:szCs w:val="24"/>
        </w:rPr>
        <w:t>LEI Nº 04</w:t>
      </w:r>
      <w:r w:rsidR="0074127A">
        <w:rPr>
          <w:rFonts w:eastAsia="Times New Roman" w:cs="Times New Roman"/>
          <w:sz w:val="24"/>
          <w:szCs w:val="24"/>
        </w:rPr>
        <w:t>5</w:t>
      </w:r>
      <w:r w:rsidR="007247B2">
        <w:rPr>
          <w:rFonts w:eastAsia="Times New Roman" w:cs="Times New Roman"/>
          <w:sz w:val="24"/>
          <w:szCs w:val="24"/>
        </w:rPr>
        <w:t>/202</w:t>
      </w:r>
      <w:r w:rsidR="0074127A">
        <w:rPr>
          <w:rFonts w:eastAsia="Times New Roman" w:cs="Times New Roman"/>
          <w:sz w:val="24"/>
          <w:szCs w:val="24"/>
        </w:rPr>
        <w:t>5</w:t>
      </w:r>
      <w:r w:rsidR="00F2402A">
        <w:rPr>
          <w:rFonts w:eastAsia="Times New Roman" w:cs="Times New Roman"/>
          <w:sz w:val="24"/>
          <w:szCs w:val="24"/>
        </w:rPr>
        <w:t xml:space="preserve"> </w:t>
      </w:r>
      <w:r w:rsidR="005F578C">
        <w:rPr>
          <w:rFonts w:eastAsia="Times New Roman" w:cs="Times New Roman"/>
          <w:sz w:val="24"/>
          <w:szCs w:val="24"/>
        </w:rPr>
        <w:t>foi aprovado</w:t>
      </w:r>
      <w:r w:rsidR="007247B2">
        <w:rPr>
          <w:rFonts w:eastAsia="Times New Roman" w:cs="Times New Roman"/>
          <w:sz w:val="24"/>
          <w:szCs w:val="24"/>
        </w:rPr>
        <w:t xml:space="preserve"> por unanimidade</w:t>
      </w:r>
      <w:r w:rsidR="0070603E">
        <w:rPr>
          <w:rFonts w:eastAsia="Times New Roman" w:cs="Times New Roman"/>
          <w:sz w:val="24"/>
          <w:szCs w:val="24"/>
        </w:rPr>
        <w:t>.</w:t>
      </w:r>
      <w:r w:rsidR="001B67E9">
        <w:rPr>
          <w:rFonts w:eastAsia="Times New Roman" w:cs="Times New Roman"/>
          <w:sz w:val="24"/>
          <w:szCs w:val="24"/>
        </w:rPr>
        <w:t xml:space="preserve"> </w:t>
      </w:r>
      <w:r w:rsidR="0070603E">
        <w:rPr>
          <w:rFonts w:eastAsia="Times New Roman" w:cs="Times New Roman"/>
          <w:sz w:val="24"/>
          <w:szCs w:val="24"/>
        </w:rPr>
        <w:t>N</w:t>
      </w:r>
      <w:r w:rsidR="001B67E9">
        <w:rPr>
          <w:rFonts w:eastAsia="Times New Roman" w:cs="Times New Roman"/>
          <w:sz w:val="24"/>
          <w:szCs w:val="24"/>
        </w:rPr>
        <w:t xml:space="preserve">a sequência foi colocado em discussão e posterior votação </w:t>
      </w:r>
      <w:r w:rsidR="00FA6EE3">
        <w:rPr>
          <w:rFonts w:eastAsia="Times New Roman" w:cs="Times New Roman"/>
          <w:sz w:val="24"/>
          <w:szCs w:val="24"/>
        </w:rPr>
        <w:t>a INDICAÇÃO Nº 09/2025 foi aprovado por unanimidade; colocado em votação e posterior votação INDICAÇÃO Nº 10/2025 foi aprovado por unanimidade</w:t>
      </w:r>
      <w:r w:rsidR="001B67E9">
        <w:rPr>
          <w:rFonts w:eastAsia="Times New Roman" w:cs="Times New Roman"/>
          <w:sz w:val="24"/>
          <w:szCs w:val="24"/>
        </w:rPr>
        <w:t>.</w:t>
      </w:r>
      <w:r w:rsidR="007B0DD1" w:rsidRPr="007B0DD1">
        <w:rPr>
          <w:rFonts w:eastAsia="Times New Roman" w:cs="Times New Roman"/>
          <w:sz w:val="24"/>
          <w:szCs w:val="24"/>
        </w:rPr>
        <w:t xml:space="preserve"> </w:t>
      </w:r>
      <w:r w:rsidR="00BE3E2A" w:rsidRPr="007B0DD1">
        <w:rPr>
          <w:rFonts w:cs="Times New Roman"/>
          <w:sz w:val="24"/>
          <w:szCs w:val="24"/>
        </w:rPr>
        <w:t>N</w:t>
      </w:r>
      <w:r w:rsidR="00FE3383" w:rsidRPr="007B0DD1">
        <w:rPr>
          <w:rFonts w:cs="Times New Roman"/>
          <w:sz w:val="24"/>
          <w:szCs w:val="24"/>
        </w:rPr>
        <w:t xml:space="preserve">ão </w:t>
      </w:r>
      <w:r w:rsidR="002F1348" w:rsidRPr="007B0DD1">
        <w:rPr>
          <w:rFonts w:cs="Times New Roman"/>
          <w:sz w:val="24"/>
          <w:szCs w:val="24"/>
        </w:rPr>
        <w:t xml:space="preserve">havendo mais nada a tratar o Sr. Presidente encerra a presente sessão, </w:t>
      </w:r>
      <w:r w:rsidR="007D4E03" w:rsidRPr="007B0DD1">
        <w:rPr>
          <w:rFonts w:cs="Times New Roman"/>
          <w:sz w:val="24"/>
          <w:szCs w:val="24"/>
        </w:rPr>
        <w:t xml:space="preserve">e convida os senhores vereadores </w:t>
      </w:r>
      <w:r w:rsidR="000F2409" w:rsidRPr="007B0DD1">
        <w:rPr>
          <w:rFonts w:cs="Times New Roman"/>
          <w:sz w:val="24"/>
          <w:szCs w:val="24"/>
        </w:rPr>
        <w:t xml:space="preserve">para sessão </w:t>
      </w:r>
      <w:r w:rsidR="0033639D" w:rsidRPr="007B0DD1">
        <w:rPr>
          <w:rFonts w:cs="Times New Roman"/>
          <w:sz w:val="24"/>
          <w:szCs w:val="24"/>
        </w:rPr>
        <w:t>ordinária</w:t>
      </w:r>
      <w:r w:rsidR="000F2409" w:rsidRPr="007B0DD1">
        <w:rPr>
          <w:rFonts w:cs="Times New Roman"/>
          <w:sz w:val="24"/>
          <w:szCs w:val="24"/>
        </w:rPr>
        <w:t xml:space="preserve"> n</w:t>
      </w:r>
      <w:r w:rsidR="00233227" w:rsidRPr="007B0DD1">
        <w:rPr>
          <w:rFonts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587"/>
    <w:rsid w:val="00031884"/>
    <w:rsid w:val="000415B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B67E9"/>
    <w:rsid w:val="001C67CC"/>
    <w:rsid w:val="001E6FCE"/>
    <w:rsid w:val="00222B28"/>
    <w:rsid w:val="00233227"/>
    <w:rsid w:val="00233D1F"/>
    <w:rsid w:val="0023791D"/>
    <w:rsid w:val="00267F83"/>
    <w:rsid w:val="00275CA8"/>
    <w:rsid w:val="002843DD"/>
    <w:rsid w:val="00290A10"/>
    <w:rsid w:val="002953AF"/>
    <w:rsid w:val="002C1636"/>
    <w:rsid w:val="002E4785"/>
    <w:rsid w:val="002F1348"/>
    <w:rsid w:val="002F5A0E"/>
    <w:rsid w:val="00324EBC"/>
    <w:rsid w:val="0033429C"/>
    <w:rsid w:val="0033639D"/>
    <w:rsid w:val="0034637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178E"/>
    <w:rsid w:val="004653E6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02DBF"/>
    <w:rsid w:val="00523F17"/>
    <w:rsid w:val="00553958"/>
    <w:rsid w:val="005768BA"/>
    <w:rsid w:val="005A407E"/>
    <w:rsid w:val="005C34D6"/>
    <w:rsid w:val="005C6228"/>
    <w:rsid w:val="005D45D0"/>
    <w:rsid w:val="005F578C"/>
    <w:rsid w:val="006230B8"/>
    <w:rsid w:val="006777AD"/>
    <w:rsid w:val="00685063"/>
    <w:rsid w:val="006B5741"/>
    <w:rsid w:val="006D1C04"/>
    <w:rsid w:val="006E0F0E"/>
    <w:rsid w:val="006E4395"/>
    <w:rsid w:val="006E7BF5"/>
    <w:rsid w:val="0070603E"/>
    <w:rsid w:val="007247B2"/>
    <w:rsid w:val="00730067"/>
    <w:rsid w:val="0074127A"/>
    <w:rsid w:val="00752E1B"/>
    <w:rsid w:val="00773AC7"/>
    <w:rsid w:val="00797C0D"/>
    <w:rsid w:val="007A07E9"/>
    <w:rsid w:val="007B0DD1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97884"/>
    <w:rsid w:val="008A382B"/>
    <w:rsid w:val="008B4C41"/>
    <w:rsid w:val="008B7294"/>
    <w:rsid w:val="00905F88"/>
    <w:rsid w:val="009411AD"/>
    <w:rsid w:val="00943820"/>
    <w:rsid w:val="0095313D"/>
    <w:rsid w:val="009A1FAB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A64BF"/>
    <w:rsid w:val="00BE3E2A"/>
    <w:rsid w:val="00BE474B"/>
    <w:rsid w:val="00C1664B"/>
    <w:rsid w:val="00C167E7"/>
    <w:rsid w:val="00C33200"/>
    <w:rsid w:val="00C4447E"/>
    <w:rsid w:val="00C524F6"/>
    <w:rsid w:val="00C84B0B"/>
    <w:rsid w:val="00CA0588"/>
    <w:rsid w:val="00CB30F6"/>
    <w:rsid w:val="00CF22E1"/>
    <w:rsid w:val="00D13FED"/>
    <w:rsid w:val="00D359BC"/>
    <w:rsid w:val="00D4189D"/>
    <w:rsid w:val="00D41CB8"/>
    <w:rsid w:val="00D45E12"/>
    <w:rsid w:val="00D73A2B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2402A"/>
    <w:rsid w:val="00F56270"/>
    <w:rsid w:val="00F568FD"/>
    <w:rsid w:val="00F57617"/>
    <w:rsid w:val="00F65EDE"/>
    <w:rsid w:val="00F673F0"/>
    <w:rsid w:val="00F736F7"/>
    <w:rsid w:val="00F83FAD"/>
    <w:rsid w:val="00F86E8C"/>
    <w:rsid w:val="00FA6EE3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2025-09-16T19:27:00Z</cp:lastPrinted>
  <dcterms:created xsi:type="dcterms:W3CDTF">2025-11-25T17:02:00Z</dcterms:created>
  <dcterms:modified xsi:type="dcterms:W3CDTF">2025-11-25T17:49:00Z</dcterms:modified>
</cp:coreProperties>
</file>