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A829D2">
        <w:t>30</w:t>
      </w:r>
      <w:r>
        <w:t>/202</w:t>
      </w:r>
      <w:r w:rsidR="008E5D03">
        <w:t>5</w:t>
      </w:r>
    </w:p>
    <w:p w:rsidR="00D93022" w:rsidRPr="00CE3EDE" w:rsidRDefault="00D93022" w:rsidP="004F4AC6">
      <w:r>
        <w:t>Ao</w:t>
      </w:r>
      <w:r w:rsidR="008C3FDB">
        <w:t>s</w:t>
      </w:r>
      <w:r w:rsidR="00FE3F9D">
        <w:t xml:space="preserve"> </w:t>
      </w:r>
      <w:r w:rsidR="00A829D2">
        <w:t>quinze</w:t>
      </w:r>
      <w:r w:rsidR="008C3FDB">
        <w:t xml:space="preserve"> </w:t>
      </w:r>
      <w:r w:rsidR="00695FF6">
        <w:t xml:space="preserve"> dia</w:t>
      </w:r>
      <w:r w:rsidR="008C3FDB">
        <w:t xml:space="preserve">s </w:t>
      </w:r>
      <w:r w:rsidR="00695FF6">
        <w:t xml:space="preserve"> do mês de dezembro</w:t>
      </w:r>
      <w:r w:rsidR="006F4910">
        <w:t xml:space="preserve"> 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4F4AC6">
        <w:t xml:space="preserve"> sendo as dezoito horas e</w:t>
      </w:r>
      <w:r w:rsidR="007A790C">
        <w:t xml:space="preserve"> </w:t>
      </w:r>
      <w:r w:rsidR="00E61FF5">
        <w:t>vinte</w:t>
      </w:r>
      <w:r w:rsidR="007A790C">
        <w:t xml:space="preserve"> </w:t>
      </w:r>
      <w:r w:rsidR="00A749A6">
        <w:t>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695FF6">
        <w:t>s</w:t>
      </w:r>
      <w:r w:rsidR="009E62A7">
        <w:t xml:space="preserve"> </w:t>
      </w:r>
      <w:r>
        <w:t>seguint</w:t>
      </w:r>
      <w:r w:rsidR="007171DA">
        <w:t>e</w:t>
      </w:r>
      <w:r w:rsidR="00695FF6">
        <w:t>s</w:t>
      </w:r>
      <w:r w:rsidR="004F4AC6">
        <w:t xml:space="preserve"> P</w:t>
      </w:r>
      <w:r>
        <w:t>rojeto</w:t>
      </w:r>
      <w:r w:rsidR="00695FF6">
        <w:t>s</w:t>
      </w:r>
      <w:r w:rsidR="00A749A6">
        <w:t xml:space="preserve"> d</w:t>
      </w:r>
      <w:r w:rsidR="00E2069C">
        <w:t xml:space="preserve">e </w:t>
      </w:r>
      <w:r w:rsidR="007171DA">
        <w:t>Lei;</w:t>
      </w:r>
      <w:r w:rsidR="00AF7DDC">
        <w:t xml:space="preserve"> </w:t>
      </w:r>
      <w:r w:rsidR="007171DA">
        <w:t>Projeto de Lei</w:t>
      </w:r>
      <w:r w:rsidR="00FE3F9D">
        <w:t xml:space="preserve"> Nº </w:t>
      </w:r>
      <w:r w:rsidR="003A0E25">
        <w:t>0</w:t>
      </w:r>
      <w:r w:rsidR="00A829D2">
        <w:t>51</w:t>
      </w:r>
      <w:r w:rsidR="00D26CAE">
        <w:t xml:space="preserve"> </w:t>
      </w:r>
      <w:r w:rsidR="007171DA">
        <w:t xml:space="preserve"> de </w:t>
      </w:r>
      <w:r w:rsidR="008C3FDB">
        <w:t>0</w:t>
      </w:r>
      <w:r w:rsidR="00A829D2">
        <w:t>8</w:t>
      </w:r>
      <w:r w:rsidR="007171DA">
        <w:t xml:space="preserve"> de </w:t>
      </w:r>
      <w:r w:rsidR="008C3FDB">
        <w:t>dezembro</w:t>
      </w:r>
      <w:r w:rsidR="00FE3F9D">
        <w:t xml:space="preserve"> </w:t>
      </w:r>
      <w:r w:rsidR="007171DA">
        <w:t xml:space="preserve"> de 2025</w:t>
      </w:r>
      <w:r w:rsidR="00E2069C">
        <w:t xml:space="preserve"> </w:t>
      </w:r>
      <w:r w:rsidR="000646C1">
        <w:t xml:space="preserve">– </w:t>
      </w:r>
      <w:r w:rsidR="00A829D2">
        <w:t xml:space="preserve">Altera o inciso I do artigo 108 da lei 294/2002 que dispõe sobre o regime jurídico dos servidores públicos do município  de Esperança do Sul e dá outras providências; Projeto de Lei Nº 052 de 08 de dezembro de 2025- Autoriza o poder executivo municipal de Esperança do Sul a ceder servidor a secretaria de Segurança Pública- Instituto Geral de Perícias de Três Passos-RS e dá outras providências; Parecer Nº 23435; Processo Nº 000351-02.00/23-5 contas anuais de administradores do executivo Municipal de Esperança do Sul, referente ao exercício de 2023, Senhor Moisés Alfredo Ledur-parecer favorável com ressalvas falhas formais e de controle interno .Recomendação Senhor Gilmar </w:t>
      </w:r>
      <w:proofErr w:type="spellStart"/>
      <w:r w:rsidR="00A829D2">
        <w:t>Lucini</w:t>
      </w:r>
      <w:proofErr w:type="spellEnd"/>
      <w:r w:rsidR="00A829D2">
        <w:t xml:space="preserve">-parecer favorável; inexistência de falhas. Relator conselheiro </w:t>
      </w:r>
      <w:proofErr w:type="spellStart"/>
      <w:r w:rsidR="00A829D2">
        <w:t>Iradir</w:t>
      </w:r>
      <w:proofErr w:type="spellEnd"/>
      <w:r w:rsidR="00A829D2">
        <w:t xml:space="preserve">  </w:t>
      </w:r>
      <w:proofErr w:type="spellStart"/>
      <w:r w:rsidR="00A829D2">
        <w:t>Pietroski</w:t>
      </w:r>
      <w:proofErr w:type="spellEnd"/>
      <w:r w:rsidR="00695FF6">
        <w:t xml:space="preserve"> </w:t>
      </w:r>
      <w:r w:rsidR="00A829D2">
        <w:t>; Processo Nº 000.351/23-5, decisão Nº 2c-0383/2025; Projeto de Decreto Legislativo Nº 003, de 15 de dezembro de 2025</w:t>
      </w:r>
      <w:r w:rsidR="00FA5331">
        <w:t xml:space="preserve">; Dispõe sobre a aprovação das contas públicas do prefeito Municipal Moisés Alfredo Ledur de Esperança do Sul, referente ao exercício de 2023; Projeto de Decreto Legislativo Nº 004 de 15 de dezembro de 2025- Dispõe sobre a aprovação das contas públicas do vice-prefeito Municipal Gilmar </w:t>
      </w:r>
      <w:proofErr w:type="spellStart"/>
      <w:r w:rsidR="00FA5331">
        <w:t>Lucini</w:t>
      </w:r>
      <w:proofErr w:type="spellEnd"/>
      <w:r w:rsidR="00FA5331">
        <w:t xml:space="preserve"> de Esperança do Sul referente ao exercício de 2023;</w:t>
      </w:r>
      <w:r w:rsidR="00FE3F9D">
        <w:t>.</w:t>
      </w:r>
      <w:r w:rsidR="006F4910">
        <w:t xml:space="preserve"> </w:t>
      </w:r>
      <w:r w:rsidR="007171DA">
        <w:t>A</w:t>
      </w:r>
      <w:r w:rsidR="006F4910">
        <w:t xml:space="preserve"> comissão</w:t>
      </w:r>
      <w:r w:rsidR="00E2069C">
        <w:t xml:space="preserve"> apreciou o</w:t>
      </w:r>
      <w:r w:rsidR="00381BCA">
        <w:t>s</w:t>
      </w:r>
      <w:r w:rsidR="00E2069C">
        <w:t xml:space="preserve"> projet</w:t>
      </w:r>
      <w:r w:rsidR="003A0E25">
        <w:t>o</w:t>
      </w:r>
      <w:r w:rsidR="00381BCA">
        <w:t>s</w:t>
      </w:r>
      <w:r w:rsidR="007A790C">
        <w:t xml:space="preserve"> </w:t>
      </w:r>
      <w:r w:rsidR="00E2069C">
        <w:t xml:space="preserve">de </w:t>
      </w:r>
      <w:r w:rsidR="007171DA">
        <w:t xml:space="preserve">Lei </w:t>
      </w:r>
      <w:r w:rsidR="00E2069C">
        <w:t>e concedeu</w:t>
      </w:r>
      <w:r w:rsidR="006F4910">
        <w:t xml:space="preserve"> parecer favorável</w:t>
      </w:r>
      <w:r w:rsidR="00056AD7">
        <w:t>.</w:t>
      </w:r>
      <w:r w:rsidR="004F4AC6">
        <w:t xml:space="preserve"> </w:t>
      </w:r>
      <w:r>
        <w:t>Não tendo mais nada a tratar encerro a presente ata, que será assinada por mim e os demais membros da comissão</w:t>
      </w:r>
      <w:r w:rsidR="008C3FDB">
        <w:t>.</w:t>
      </w:r>
      <w:r w:rsidR="00E61FF5">
        <w:t xml:space="preserve"> </w:t>
      </w:r>
      <w:r w:rsidR="00FA5331">
        <w:t>Angelo Rafael Becker, Edison Nei Godoy Petzhold e Laercio Antonio Merlo.</w:t>
      </w:r>
      <w:bookmarkStart w:id="0" w:name="_GoBack"/>
      <w:bookmarkEnd w:id="0"/>
      <w:r w:rsidR="008C3FDB">
        <w:t xml:space="preserve">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3E31"/>
    <w:rsid w:val="00042376"/>
    <w:rsid w:val="00042BFC"/>
    <w:rsid w:val="00056AD7"/>
    <w:rsid w:val="000646C1"/>
    <w:rsid w:val="0007127F"/>
    <w:rsid w:val="000779EC"/>
    <w:rsid w:val="0008151D"/>
    <w:rsid w:val="00084E7E"/>
    <w:rsid w:val="0011428D"/>
    <w:rsid w:val="00121F68"/>
    <w:rsid w:val="00140C13"/>
    <w:rsid w:val="00142A23"/>
    <w:rsid w:val="001518FD"/>
    <w:rsid w:val="001715E0"/>
    <w:rsid w:val="00191342"/>
    <w:rsid w:val="001B04A8"/>
    <w:rsid w:val="001B6CA9"/>
    <w:rsid w:val="00221136"/>
    <w:rsid w:val="00271A19"/>
    <w:rsid w:val="002850DC"/>
    <w:rsid w:val="003035DD"/>
    <w:rsid w:val="00311BF8"/>
    <w:rsid w:val="00347DB2"/>
    <w:rsid w:val="00357168"/>
    <w:rsid w:val="00364B60"/>
    <w:rsid w:val="00380D8F"/>
    <w:rsid w:val="00381BCA"/>
    <w:rsid w:val="0039373A"/>
    <w:rsid w:val="003A0E25"/>
    <w:rsid w:val="003C6203"/>
    <w:rsid w:val="003E5837"/>
    <w:rsid w:val="00403728"/>
    <w:rsid w:val="00412756"/>
    <w:rsid w:val="004335F9"/>
    <w:rsid w:val="00455573"/>
    <w:rsid w:val="00495F0A"/>
    <w:rsid w:val="004E0A23"/>
    <w:rsid w:val="004F2281"/>
    <w:rsid w:val="004F4AC6"/>
    <w:rsid w:val="005018A9"/>
    <w:rsid w:val="00515AD5"/>
    <w:rsid w:val="00520518"/>
    <w:rsid w:val="0054083F"/>
    <w:rsid w:val="00565A24"/>
    <w:rsid w:val="00580AE0"/>
    <w:rsid w:val="0062285F"/>
    <w:rsid w:val="00627611"/>
    <w:rsid w:val="00643716"/>
    <w:rsid w:val="0066514D"/>
    <w:rsid w:val="00665175"/>
    <w:rsid w:val="0067541E"/>
    <w:rsid w:val="006841F5"/>
    <w:rsid w:val="00695FF6"/>
    <w:rsid w:val="006A73CE"/>
    <w:rsid w:val="006C73B4"/>
    <w:rsid w:val="006D66AD"/>
    <w:rsid w:val="006F4910"/>
    <w:rsid w:val="006F79CE"/>
    <w:rsid w:val="007171DA"/>
    <w:rsid w:val="00732D78"/>
    <w:rsid w:val="00745202"/>
    <w:rsid w:val="00754CDD"/>
    <w:rsid w:val="0075530F"/>
    <w:rsid w:val="007833D7"/>
    <w:rsid w:val="007A790C"/>
    <w:rsid w:val="007C339F"/>
    <w:rsid w:val="007D4651"/>
    <w:rsid w:val="007E4674"/>
    <w:rsid w:val="007E6B90"/>
    <w:rsid w:val="007E77BE"/>
    <w:rsid w:val="00814F9B"/>
    <w:rsid w:val="00832319"/>
    <w:rsid w:val="0086503D"/>
    <w:rsid w:val="008B3377"/>
    <w:rsid w:val="008C1A83"/>
    <w:rsid w:val="008C3FDB"/>
    <w:rsid w:val="008E5D03"/>
    <w:rsid w:val="008E6C57"/>
    <w:rsid w:val="00917760"/>
    <w:rsid w:val="00927760"/>
    <w:rsid w:val="009A5802"/>
    <w:rsid w:val="009B53AF"/>
    <w:rsid w:val="009C308C"/>
    <w:rsid w:val="009E62A7"/>
    <w:rsid w:val="00A070EC"/>
    <w:rsid w:val="00A14E3C"/>
    <w:rsid w:val="00A718D3"/>
    <w:rsid w:val="00A749A6"/>
    <w:rsid w:val="00A829D2"/>
    <w:rsid w:val="00A879D8"/>
    <w:rsid w:val="00AA4531"/>
    <w:rsid w:val="00AB0E49"/>
    <w:rsid w:val="00AD52C7"/>
    <w:rsid w:val="00AF5B42"/>
    <w:rsid w:val="00AF7DDC"/>
    <w:rsid w:val="00B0553A"/>
    <w:rsid w:val="00B2132F"/>
    <w:rsid w:val="00B46496"/>
    <w:rsid w:val="00B84625"/>
    <w:rsid w:val="00BB6BBB"/>
    <w:rsid w:val="00BF2D76"/>
    <w:rsid w:val="00C019D1"/>
    <w:rsid w:val="00C50937"/>
    <w:rsid w:val="00C715E2"/>
    <w:rsid w:val="00C95760"/>
    <w:rsid w:val="00CB6CD9"/>
    <w:rsid w:val="00CC79E7"/>
    <w:rsid w:val="00CE12B7"/>
    <w:rsid w:val="00CE361D"/>
    <w:rsid w:val="00CE3EDE"/>
    <w:rsid w:val="00D256B5"/>
    <w:rsid w:val="00D26CAE"/>
    <w:rsid w:val="00D507B5"/>
    <w:rsid w:val="00D531EE"/>
    <w:rsid w:val="00D766F0"/>
    <w:rsid w:val="00D93022"/>
    <w:rsid w:val="00DE110D"/>
    <w:rsid w:val="00E2069C"/>
    <w:rsid w:val="00E31E00"/>
    <w:rsid w:val="00E61FF5"/>
    <w:rsid w:val="00E64941"/>
    <w:rsid w:val="00E93633"/>
    <w:rsid w:val="00EA7BF9"/>
    <w:rsid w:val="00EB5895"/>
    <w:rsid w:val="00EC5EA5"/>
    <w:rsid w:val="00F00A0D"/>
    <w:rsid w:val="00F03371"/>
    <w:rsid w:val="00F16148"/>
    <w:rsid w:val="00F42A1C"/>
    <w:rsid w:val="00F65E8D"/>
    <w:rsid w:val="00F76ACF"/>
    <w:rsid w:val="00F84537"/>
    <w:rsid w:val="00F87D07"/>
    <w:rsid w:val="00FA5331"/>
    <w:rsid w:val="00FE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5B20B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295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2025-12-16T17:46:00Z</dcterms:created>
  <dcterms:modified xsi:type="dcterms:W3CDTF">2025-12-16T18:01:00Z</dcterms:modified>
</cp:coreProperties>
</file>