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13</w:t>
      </w:r>
      <w:r w:rsidR="001E7A7B">
        <w:rPr>
          <w:rFonts w:ascii="Arial" w:hAnsi="Arial"/>
          <w:b/>
        </w:rPr>
        <w:t xml:space="preserve"> DE </w:t>
      </w:r>
      <w:r w:rsidR="004264EC">
        <w:rPr>
          <w:rFonts w:ascii="Arial" w:hAnsi="Arial"/>
          <w:b/>
        </w:rPr>
        <w:t>ABRIL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570CF"/>
    <w:rsid w:val="004B51B0"/>
    <w:rsid w:val="004B6EAD"/>
    <w:rsid w:val="005324D4"/>
    <w:rsid w:val="0054471C"/>
    <w:rsid w:val="005609B1"/>
    <w:rsid w:val="0057464E"/>
    <w:rsid w:val="00634E1A"/>
    <w:rsid w:val="006408E4"/>
    <w:rsid w:val="00652F70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E264D0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578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2026-04-14T11:52:00Z</dcterms:created>
  <dcterms:modified xsi:type="dcterms:W3CDTF">2026-04-14T11:52:00Z</dcterms:modified>
</cp:coreProperties>
</file>