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0"/>
        <w:rPr>
          <w:rStyle w:val="17"/>
          <w:rFonts w:ascii="Calibri" w:hAnsi="Calibri" w:cs="Calibri" w:eastAsiaTheme="majorEastAsia"/>
          <w:caps/>
          <w:color w:val="000000"/>
        </w:rPr>
      </w:pPr>
    </w:p>
    <w:p>
      <w:pPr>
        <w:pStyle w:val="40"/>
        <w:jc w:val="center"/>
        <w:rPr>
          <w:rStyle w:val="17"/>
          <w:rFonts w:hint="default" w:ascii="Times New Roman" w:hAnsi="Times New Roman" w:cs="Times New Roman" w:eastAsiaTheme="majorEastAsia"/>
          <w:cap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  <w:r>
        <w:rPr>
          <w:rStyle w:val="17"/>
          <w:rFonts w:hint="default" w:ascii="Times New Roman" w:hAnsi="Times New Roman" w:cs="Times New Roman" w:eastAsiaTheme="majorEastAsia"/>
          <w: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ANEXO </w:t>
      </w:r>
      <w:r>
        <w:rPr>
          <w:rStyle w:val="17"/>
          <w:rFonts w:hint="default" w:ascii="Times New Roman" w:hAnsi="Times New Roman" w:cs="Times New Roman" w:eastAsiaTheme="majorEastAsia"/>
          <w:cap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IX</w:t>
      </w:r>
    </w:p>
    <w:p>
      <w:pPr>
        <w:pStyle w:val="40"/>
        <w:jc w:val="center"/>
        <w:rPr>
          <w:rFonts w:hint="default" w:ascii="Times New Roman" w:hAnsi="Times New Roman" w:cs="Times New Roman"/>
          <w:caps/>
          <w:color w:val="000000"/>
          <w:sz w:val="24"/>
          <w:szCs w:val="24"/>
        </w:rPr>
      </w:pPr>
    </w:p>
    <w:p>
      <w:pPr>
        <w:pStyle w:val="40"/>
        <w:jc w:val="both"/>
        <w:rPr>
          <w:rFonts w:hint="default" w:ascii="Times New Roman" w:hAnsi="Times New Roman" w:cs="Times New Roman"/>
          <w:caps/>
          <w:color w:val="000000"/>
          <w:sz w:val="24"/>
          <w:szCs w:val="24"/>
        </w:rPr>
      </w:pPr>
      <w:r>
        <w:rPr>
          <w:rStyle w:val="17"/>
          <w:rFonts w:hint="default" w:ascii="Times New Roman" w:hAnsi="Times New Roman" w:cs="Times New Roman" w:eastAsiaTheme="majorEastAsia"/>
          <w:caps/>
          <w:color w:val="000000"/>
          <w:sz w:val="24"/>
          <w:szCs w:val="24"/>
        </w:rPr>
        <w:t>formulário de apresentação de recurso DA ETAPA DE SELEÇÃO</w:t>
      </w:r>
    </w:p>
    <w:p>
      <w:pPr>
        <w:pStyle w:val="42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NOME DO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 xml:space="preserve"> GRUPO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CULTURAL:</w:t>
      </w: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NPJ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:</w:t>
      </w: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NOME DO PROJETO INSCRITO:</w:t>
      </w: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CATEGORIA:</w:t>
      </w:r>
    </w:p>
    <w:p>
      <w:pPr>
        <w:pStyle w:val="41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RECURSO:</w:t>
      </w:r>
    </w:p>
    <w:p>
      <w:pPr>
        <w:pStyle w:val="41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p>
      <w:pPr>
        <w:tabs>
          <w:tab w:val="left" w:pos="0"/>
          <w:tab w:val="left" w:pos="567"/>
        </w:tabs>
        <w:spacing w:after="12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À Comissão de Seleção,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 w:line="240" w:lineRule="auto"/>
        <w:ind w:right="120"/>
        <w:jc w:val="center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Com base na </w:t>
      </w:r>
      <w:r>
        <w:rPr>
          <w:rFonts w:hint="default" w:ascii="Times New Roman" w:hAnsi="Times New Roman" w:eastAsia="Calibri" w:cs="Times New Roman"/>
          <w:b/>
          <w:sz w:val="24"/>
          <w:szCs w:val="24"/>
        </w:rPr>
        <w:t>Etapa de Seleção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do </w:t>
      </w:r>
      <w:r>
        <w:rPr>
          <w:rFonts w:hint="default" w:ascii="Times New Roman" w:hAnsi="Times New Roman" w:eastAsia="Calibri" w:cs="Times New Roman"/>
          <w:sz w:val="24"/>
          <w:szCs w:val="24"/>
          <w:highlight w:val="white"/>
        </w:rPr>
        <w:t xml:space="preserve">Edital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u w:val="single"/>
        </w:rPr>
        <w:t xml:space="preserve">Edital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u w:val="single"/>
          <w:lang w:val="pt-BR"/>
        </w:rPr>
        <w:t xml:space="preserve">Nº 64, de 23 de junho de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highlight w:val="none"/>
          <w:u w:val="single"/>
          <w:lang w:val="pt-BR"/>
        </w:rPr>
        <w:t>2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highlight w:val="none"/>
          <w:u w:val="single"/>
        </w:rPr>
        <w:t>02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highlight w:val="none"/>
          <w:u w:val="single"/>
          <w:lang w:val="pt-BR"/>
        </w:rPr>
        <w:t>6,</w:t>
      </w:r>
      <w:r>
        <w:rPr>
          <w:rFonts w:hint="default" w:ascii="Times New Roman" w:hAnsi="Times New Roman" w:eastAsia="Calibri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</w:rPr>
        <w:t>venho solicitar alteração do resultado preliminar de seleção, conforme justificativa a seguir.</w:t>
      </w:r>
    </w:p>
    <w:p>
      <w:pPr>
        <w:tabs>
          <w:tab w:val="left" w:pos="567"/>
        </w:tabs>
        <w:spacing w:after="12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>
      <w:pPr>
        <w:widowControl w:val="0"/>
        <w:spacing w:line="240" w:lineRule="auto"/>
        <w:jc w:val="right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Local, data.</w:t>
      </w:r>
    </w:p>
    <w:p>
      <w:pPr>
        <w:widowControl w:val="0"/>
        <w:spacing w:line="240" w:lineRule="auto"/>
        <w:jc w:val="right"/>
        <w:rPr>
          <w:rFonts w:hint="default" w:ascii="Times New Roman" w:hAnsi="Times New Roman" w:eastAsia="Calibri" w:cs="Times New Roman"/>
          <w:sz w:val="24"/>
          <w:szCs w:val="24"/>
        </w:rPr>
      </w:pPr>
    </w:p>
    <w:p>
      <w:pPr>
        <w:widowControl w:val="0"/>
        <w:spacing w:line="240" w:lineRule="auto"/>
        <w:jc w:val="center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____________________________________________________</w:t>
      </w:r>
    </w:p>
    <w:p>
      <w:pPr>
        <w:widowControl w:val="0"/>
        <w:spacing w:line="240" w:lineRule="auto"/>
        <w:jc w:val="center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Assinatura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Representante do Grupo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Cultural</w:t>
      </w:r>
    </w:p>
    <w:p>
      <w:pPr>
        <w:widowControl w:val="0"/>
        <w:spacing w:line="240" w:lineRule="auto"/>
        <w:jc w:val="center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NOME COMPLETO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pStyle w:val="40"/>
        <w:jc w:val="center"/>
        <w:rPr>
          <w:rStyle w:val="17"/>
          <w:rFonts w:hint="default" w:ascii="Times New Roman" w:hAnsi="Times New Roman" w:cs="Times New Roman" w:eastAsiaTheme="majorEastAsia"/>
          <w:caps/>
          <w:color w:val="000000"/>
          <w:sz w:val="24"/>
          <w:szCs w:val="24"/>
        </w:rPr>
      </w:pPr>
    </w:p>
    <w:p>
      <w:pPr>
        <w:pStyle w:val="40"/>
        <w:jc w:val="both"/>
        <w:rPr>
          <w:rFonts w:hint="default" w:ascii="Times New Roman" w:hAnsi="Times New Roman" w:cs="Times New Roman"/>
          <w:caps/>
          <w:color w:val="000000"/>
          <w:sz w:val="24"/>
          <w:szCs w:val="24"/>
        </w:rPr>
      </w:pPr>
      <w:r>
        <w:rPr>
          <w:rStyle w:val="17"/>
          <w:rFonts w:hint="default" w:ascii="Times New Roman" w:hAnsi="Times New Roman" w:cs="Times New Roman" w:eastAsiaTheme="majorEastAsia"/>
          <w:caps/>
          <w:color w:val="000000"/>
          <w:sz w:val="24"/>
          <w:szCs w:val="24"/>
        </w:rPr>
        <w:t>formulário de apresentação de recurso DA ETAPA DE habilitação</w:t>
      </w:r>
    </w:p>
    <w:p>
      <w:pPr>
        <w:pStyle w:val="42"/>
        <w:spacing w:before="120" w:beforeAutospacing="0" w:after="120" w:afterAutospacing="0"/>
        <w:ind w:left="120" w:right="120"/>
        <w:jc w:val="center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NOME DO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GRUPO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CULTURAL:</w:t>
      </w: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C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NPJ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:</w:t>
      </w: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NOME DO PROJETO INSCRITO:</w:t>
      </w: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CATEGORIA:</w:t>
      </w:r>
    </w:p>
    <w:p>
      <w:pPr>
        <w:pStyle w:val="41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pStyle w:val="41"/>
        <w:spacing w:before="120" w:beforeAutospacing="0" w:after="120" w:afterAutospacing="0"/>
        <w:ind w:right="12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RECURSO:</w:t>
      </w:r>
    </w:p>
    <w:p>
      <w:pPr>
        <w:pStyle w:val="41"/>
        <w:spacing w:before="120" w:beforeAutospacing="0" w:after="120" w:afterAutospacing="0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p>
      <w:pPr>
        <w:tabs>
          <w:tab w:val="left" w:pos="0"/>
          <w:tab w:val="left" w:pos="567"/>
        </w:tabs>
        <w:spacing w:after="120" w:line="240" w:lineRule="auto"/>
        <w:jc w:val="both"/>
        <w:rPr>
          <w:rFonts w:hint="default" w:ascii="Times New Roman" w:hAnsi="Times New Roman" w:eastAsia="Calibri" w:cs="Times New Roman"/>
          <w:b w:val="0"/>
          <w:bCs w:val="0"/>
          <w:color w:val="auto"/>
          <w:sz w:val="24"/>
          <w:szCs w:val="24"/>
          <w:highlight w:val="none"/>
          <w:lang w:val="pt-BR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À </w:t>
      </w:r>
      <w:r>
        <w:rPr>
          <w:rFonts w:hint="default" w:ascii="Times New Roman" w:hAnsi="Times New Roman" w:eastAsia="Calibri" w:cs="Times New Roman"/>
          <w:b w:val="0"/>
          <w:bCs w:val="0"/>
          <w:color w:val="auto"/>
          <w:sz w:val="24"/>
          <w:szCs w:val="24"/>
          <w:highlight w:val="none"/>
          <w:lang w:val="pt-BR"/>
        </w:rPr>
        <w:t>Diretoria do Patrimônio Histórico, Artístico e Cultural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20" w:after="120" w:line="240" w:lineRule="auto"/>
        <w:ind w:right="120"/>
        <w:jc w:val="center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ab/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Com base na </w:t>
      </w:r>
      <w:r>
        <w:rPr>
          <w:rFonts w:hint="default" w:ascii="Times New Roman" w:hAnsi="Times New Roman" w:eastAsia="Calibri" w:cs="Times New Roman"/>
          <w:b/>
          <w:sz w:val="24"/>
          <w:szCs w:val="24"/>
        </w:rPr>
        <w:t>Etapa de Habilitação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do </w:t>
      </w:r>
      <w:r>
        <w:rPr>
          <w:rFonts w:hint="default" w:ascii="Times New Roman" w:hAnsi="Times New Roman" w:eastAsia="Calibri" w:cs="Times New Roman"/>
          <w:sz w:val="24"/>
          <w:szCs w:val="24"/>
          <w:highlight w:val="white"/>
        </w:rPr>
        <w:t>Edital</w:t>
      </w:r>
      <w:r>
        <w:rPr>
          <w:rFonts w:hint="default" w:ascii="Times New Roman" w:hAnsi="Times New Roman" w:eastAsia="Calibri" w:cs="Times New Roman"/>
          <w:sz w:val="24"/>
          <w:szCs w:val="24"/>
          <w:highlight w:val="white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u w:val="single"/>
        </w:rPr>
        <w:t xml:space="preserve">Edital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u w:val="single"/>
          <w:lang w:val="pt-BR"/>
        </w:rPr>
        <w:t>Nº 64, de 23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u w:val="single"/>
          <w:lang w:val="pt-BR"/>
        </w:rPr>
        <w:t xml:space="preserve"> de junho de 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highlight w:val="none"/>
          <w:u w:val="single"/>
          <w:lang w:val="pt-BR"/>
        </w:rPr>
        <w:t>2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highlight w:val="none"/>
          <w:u w:val="single"/>
        </w:rPr>
        <w:t>02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highlight w:val="none"/>
          <w:u w:val="single"/>
          <w:lang w:val="pt-BR"/>
        </w:rPr>
        <w:t>6,</w:t>
      </w:r>
      <w:r>
        <w:rPr>
          <w:rFonts w:hint="default" w:ascii="Times New Roman" w:hAnsi="Times New Roman" w:eastAsia="Calibri" w:cs="Times New Roman"/>
          <w:color w:val="FF0000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</w:rPr>
        <w:t>venho solicitar alteração do resultado preliminar de habilitação, conforme justificativa a seguir.</w:t>
      </w:r>
    </w:p>
    <w:p>
      <w:pPr>
        <w:tabs>
          <w:tab w:val="left" w:pos="567"/>
        </w:tabs>
        <w:spacing w:after="12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>
      <w:pPr>
        <w:widowControl w:val="0"/>
        <w:spacing w:line="240" w:lineRule="auto"/>
        <w:jc w:val="right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Local, data.</w:t>
      </w:r>
    </w:p>
    <w:p>
      <w:pPr>
        <w:widowControl w:val="0"/>
        <w:spacing w:line="240" w:lineRule="auto"/>
        <w:jc w:val="center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____________________________________________________</w:t>
      </w:r>
    </w:p>
    <w:p>
      <w:pPr>
        <w:widowControl w:val="0"/>
        <w:spacing w:line="240" w:lineRule="auto"/>
        <w:jc w:val="center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Assinatura </w:t>
      </w:r>
      <w:r>
        <w:rPr>
          <w:rFonts w:hint="default" w:ascii="Times New Roman" w:hAnsi="Times New Roman" w:eastAsia="Calibri" w:cs="Times New Roman"/>
          <w:sz w:val="24"/>
          <w:szCs w:val="24"/>
          <w:lang w:val="pt-BR"/>
        </w:rPr>
        <w:t>Representatnte do Grupo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Cultural</w:t>
      </w:r>
    </w:p>
    <w:p>
      <w:pPr>
        <w:widowControl w:val="0"/>
        <w:spacing w:line="240" w:lineRule="auto"/>
        <w:jc w:val="center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NOME COMPLETO</w:t>
      </w:r>
    </w:p>
    <w:p>
      <w:pPr>
        <w:pStyle w:val="42"/>
        <w:spacing w:before="120" w:beforeAutospacing="0" w:after="120" w:afterAutospacing="0"/>
        <w:ind w:right="120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86BC1"/>
    <w:rsid w:val="002240B3"/>
    <w:rsid w:val="003E360E"/>
    <w:rsid w:val="0042073A"/>
    <w:rsid w:val="007F77AF"/>
    <w:rsid w:val="008D205C"/>
    <w:rsid w:val="00957000"/>
    <w:rsid w:val="00A6295A"/>
    <w:rsid w:val="00B83FAF"/>
    <w:rsid w:val="00C1150E"/>
    <w:rsid w:val="00DC1C43"/>
    <w:rsid w:val="00FF5054"/>
    <w:rsid w:val="053F00DC"/>
    <w:rsid w:val="3F0D34F9"/>
    <w:rsid w:val="709C6D07"/>
    <w:rsid w:val="72C0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104862" w:themeColor="accent1" w:themeShade="BF"/>
      <w:sz w:val="24"/>
      <w:szCs w:val="24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14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15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7">
    <w:name w:val="Strong"/>
    <w:basedOn w:val="16"/>
    <w:qFormat/>
    <w:uiPriority w:val="22"/>
    <w:rPr>
      <w:b/>
      <w:bCs/>
    </w:rPr>
  </w:style>
  <w:style w:type="table" w:styleId="19">
    <w:name w:val="Table Grid"/>
    <w:basedOn w:val="18"/>
    <w:qFormat/>
    <w:uiPriority w:val="3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Título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6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6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6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6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6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6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6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6"/>
    <w:link w:val="1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6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6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6"/>
    <w:link w:val="35"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6"/>
    <w:link w:val="13"/>
    <w:uiPriority w:val="99"/>
  </w:style>
  <w:style w:type="character" w:customStyle="1" w:styleId="39">
    <w:name w:val="Rodapé Char"/>
    <w:basedOn w:val="16"/>
    <w:link w:val="14"/>
    <w:uiPriority w:val="99"/>
  </w:style>
  <w:style w:type="paragraph" w:customStyle="1" w:styleId="40">
    <w:name w:val="texto_centralizado_maiusculas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41">
    <w:name w:val="texto_justific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42">
    <w:name w:val="texto_centralizado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1273</Characters>
  <Lines>10</Lines>
  <Paragraphs>3</Paragraphs>
  <TotalTime>1</TotalTime>
  <ScaleCrop>false</ScaleCrop>
  <LinksUpToDate>false</LinksUpToDate>
  <CharactersWithSpaces>1505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2025-12-09T14:34:00Z</dcterms:created>
  <dc:creator>Lauriana Martins Vinha</dc:creator>
  <cp:lastModifiedBy>cristiane.silva</cp:lastModifiedBy>
  <dcterms:modified xsi:type="dcterms:W3CDTF">2026-06-23T18:50:44Z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KSOProductBuildVer">
    <vt:lpwstr>1046-11.2.0.9629</vt:lpwstr>
  </property>
  <property fmtid="{D5CDD505-2E9C-101B-9397-08002B2CF9AE}" pid="4" name="ICV">
    <vt:lpwstr>AE2378E1DA1847408C46B31114A31976_12</vt:lpwstr>
  </property>
</Properties>
</file>