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ED78" w14:textId="77777777" w:rsidR="000C72DB" w:rsidRDefault="000C72DB" w:rsidP="000C72DB">
      <w:pPr>
        <w:spacing w:line="312" w:lineRule="auto"/>
        <w:rPr>
          <w:rFonts w:ascii="Arial" w:hAnsi="Arial" w:cs="Arial"/>
          <w:b/>
          <w:sz w:val="22"/>
          <w:szCs w:val="22"/>
          <w:u w:val="single"/>
        </w:rPr>
      </w:pPr>
      <w:r w:rsidRPr="005B0F17"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7B66722" wp14:editId="6B9F4E81">
            <wp:simplePos x="0" y="0"/>
            <wp:positionH relativeFrom="column">
              <wp:posOffset>2181225</wp:posOffset>
            </wp:positionH>
            <wp:positionV relativeFrom="paragraph">
              <wp:posOffset>46990</wp:posOffset>
            </wp:positionV>
            <wp:extent cx="1028700" cy="914400"/>
            <wp:effectExtent l="0" t="0" r="0" b="0"/>
            <wp:wrapSquare wrapText="left"/>
            <wp:docPr id="280659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AC500" w14:textId="77777777" w:rsidR="000C72DB" w:rsidRDefault="000C72DB" w:rsidP="000C72DB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245183" w14:textId="77777777" w:rsidR="000C72DB" w:rsidRDefault="000C72DB" w:rsidP="000C72DB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57F77D" w14:textId="77777777" w:rsidR="000C72DB" w:rsidRDefault="000C72DB" w:rsidP="000C72DB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BE5BA3" w14:textId="77777777" w:rsidR="000C72DB" w:rsidRDefault="000C72DB" w:rsidP="000C72DB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CE6556" w14:textId="77777777" w:rsidR="000C72DB" w:rsidRPr="00215035" w:rsidRDefault="000C72DB" w:rsidP="000C72DB">
      <w:pPr>
        <w:keepNext/>
        <w:spacing w:line="360" w:lineRule="auto"/>
        <w:ind w:right="49"/>
        <w:jc w:val="center"/>
        <w:rPr>
          <w:rFonts w:ascii="Arial" w:hAnsi="Arial" w:cs="Arial"/>
          <w:b/>
          <w:sz w:val="20"/>
          <w:lang w:eastAsia="pt-BR"/>
        </w:rPr>
      </w:pPr>
      <w:r w:rsidRPr="00215035">
        <w:rPr>
          <w:rFonts w:ascii="Arial" w:hAnsi="Arial" w:cs="Arial"/>
          <w:b/>
          <w:sz w:val="20"/>
          <w:lang w:eastAsia="pt-BR"/>
        </w:rPr>
        <w:t>ESTADO DO RIO GRANDE DO SUL</w:t>
      </w:r>
    </w:p>
    <w:p w14:paraId="2F128E60" w14:textId="77777777" w:rsidR="000C72DB" w:rsidRPr="00215035" w:rsidRDefault="000C72DB" w:rsidP="000C72DB">
      <w:pPr>
        <w:keepNext/>
        <w:spacing w:line="360" w:lineRule="auto"/>
        <w:ind w:right="49"/>
        <w:jc w:val="center"/>
        <w:rPr>
          <w:rFonts w:ascii="Arial" w:hAnsi="Arial" w:cs="Arial"/>
          <w:b/>
          <w:bCs/>
          <w:sz w:val="20"/>
          <w:lang w:eastAsia="pt-BR"/>
        </w:rPr>
      </w:pPr>
      <w:r w:rsidRPr="00215035">
        <w:rPr>
          <w:rFonts w:ascii="Arial" w:hAnsi="Arial" w:cs="Arial"/>
          <w:b/>
          <w:sz w:val="20"/>
          <w:lang w:eastAsia="pt-BR"/>
        </w:rPr>
        <w:t>CÂMARA</w:t>
      </w:r>
      <w:r w:rsidRPr="00215035">
        <w:rPr>
          <w:rFonts w:ascii="Arial" w:hAnsi="Arial" w:cs="Arial"/>
          <w:b/>
          <w:bCs/>
          <w:sz w:val="20"/>
          <w:lang w:eastAsia="pt-BR"/>
        </w:rPr>
        <w:t xml:space="preserve"> MUNICIPAL DE TUPARENDI</w:t>
      </w:r>
    </w:p>
    <w:p w14:paraId="6A116650" w14:textId="77777777" w:rsidR="000C72DB" w:rsidRDefault="000C72DB" w:rsidP="000C72DB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C9C33E" w14:textId="34111E5B" w:rsidR="000C72DB" w:rsidRPr="005B0F17" w:rsidRDefault="000C72DB" w:rsidP="000C72DB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0F17">
        <w:rPr>
          <w:rFonts w:ascii="Arial" w:hAnsi="Arial" w:cs="Arial"/>
          <w:b/>
          <w:sz w:val="22"/>
          <w:szCs w:val="22"/>
          <w:u w:val="single"/>
        </w:rPr>
        <w:t>PRIMEIRO TERMO ADITIVO AO CONTRATO Nº 0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5B0F17">
        <w:rPr>
          <w:rFonts w:ascii="Arial" w:hAnsi="Arial" w:cs="Arial"/>
          <w:b/>
          <w:sz w:val="22"/>
          <w:szCs w:val="22"/>
          <w:u w:val="single"/>
        </w:rPr>
        <w:t>/2025.</w:t>
      </w:r>
    </w:p>
    <w:p w14:paraId="6C53D166" w14:textId="77777777" w:rsidR="000C72DB" w:rsidRPr="005B0F17" w:rsidRDefault="000C72DB" w:rsidP="000C72DB">
      <w:pPr>
        <w:pStyle w:val="Recuodecorpodetexto"/>
        <w:spacing w:after="0" w:line="312" w:lineRule="auto"/>
        <w:ind w:left="3538"/>
        <w:rPr>
          <w:rFonts w:ascii="Arial" w:hAnsi="Arial" w:cs="Arial"/>
          <w:bCs/>
          <w:sz w:val="22"/>
          <w:szCs w:val="22"/>
        </w:rPr>
      </w:pPr>
    </w:p>
    <w:p w14:paraId="4D030FE4" w14:textId="31A59DA1" w:rsidR="000C72DB" w:rsidRPr="000C72DB" w:rsidRDefault="006A6890" w:rsidP="000C72DB">
      <w:pPr>
        <w:pStyle w:val="Recuodecorpodetexto"/>
        <w:spacing w:after="0" w:line="312" w:lineRule="auto"/>
        <w:ind w:left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0C72DB">
        <w:rPr>
          <w:rFonts w:ascii="Arial" w:hAnsi="Arial" w:cs="Arial"/>
          <w:sz w:val="22"/>
          <w:szCs w:val="22"/>
        </w:rPr>
        <w:t xml:space="preserve">rimeiro </w:t>
      </w:r>
      <w:r>
        <w:rPr>
          <w:rFonts w:ascii="Arial" w:hAnsi="Arial" w:cs="Arial"/>
          <w:sz w:val="22"/>
          <w:szCs w:val="22"/>
        </w:rPr>
        <w:t>T</w:t>
      </w:r>
      <w:r w:rsidRPr="000C72DB">
        <w:rPr>
          <w:rFonts w:ascii="Arial" w:hAnsi="Arial" w:cs="Arial"/>
          <w:sz w:val="22"/>
          <w:szCs w:val="22"/>
        </w:rPr>
        <w:t xml:space="preserve">ermo </w:t>
      </w:r>
      <w:r>
        <w:rPr>
          <w:rFonts w:ascii="Arial" w:hAnsi="Arial" w:cs="Arial"/>
          <w:sz w:val="22"/>
          <w:szCs w:val="22"/>
        </w:rPr>
        <w:t>A</w:t>
      </w:r>
      <w:r w:rsidRPr="000C72DB">
        <w:rPr>
          <w:rFonts w:ascii="Arial" w:hAnsi="Arial" w:cs="Arial"/>
          <w:sz w:val="22"/>
          <w:szCs w:val="22"/>
        </w:rPr>
        <w:t xml:space="preserve">ditivo ao </w:t>
      </w:r>
      <w:r>
        <w:rPr>
          <w:rFonts w:ascii="Arial" w:hAnsi="Arial" w:cs="Arial"/>
          <w:sz w:val="22"/>
          <w:szCs w:val="22"/>
        </w:rPr>
        <w:t>C</w:t>
      </w:r>
      <w:r w:rsidRPr="000C72DB">
        <w:rPr>
          <w:rFonts w:ascii="Arial" w:hAnsi="Arial" w:cs="Arial"/>
          <w:sz w:val="22"/>
          <w:szCs w:val="22"/>
        </w:rPr>
        <w:t xml:space="preserve">ontrato </w:t>
      </w:r>
      <w:r>
        <w:rPr>
          <w:rFonts w:ascii="Arial" w:hAnsi="Arial" w:cs="Arial"/>
          <w:sz w:val="22"/>
          <w:szCs w:val="22"/>
        </w:rPr>
        <w:t>A</w:t>
      </w:r>
      <w:r w:rsidRPr="000C72DB">
        <w:rPr>
          <w:rFonts w:ascii="Arial" w:hAnsi="Arial" w:cs="Arial"/>
          <w:sz w:val="22"/>
          <w:szCs w:val="22"/>
        </w:rPr>
        <w:t xml:space="preserve">dministrativo </w:t>
      </w:r>
      <w:r>
        <w:rPr>
          <w:rFonts w:ascii="Arial" w:hAnsi="Arial" w:cs="Arial"/>
          <w:sz w:val="22"/>
          <w:szCs w:val="22"/>
        </w:rPr>
        <w:t>N</w:t>
      </w:r>
      <w:r w:rsidRPr="000C72DB">
        <w:rPr>
          <w:rFonts w:ascii="Arial" w:hAnsi="Arial" w:cs="Arial"/>
          <w:sz w:val="22"/>
          <w:szCs w:val="22"/>
        </w:rPr>
        <w:t xml:space="preserve">º 02/2025, que entre si celebram a </w:t>
      </w:r>
      <w:r>
        <w:rPr>
          <w:rFonts w:ascii="Arial" w:hAnsi="Arial" w:cs="Arial"/>
          <w:sz w:val="22"/>
          <w:szCs w:val="22"/>
        </w:rPr>
        <w:t>C</w:t>
      </w:r>
      <w:r w:rsidRPr="000C72DB">
        <w:rPr>
          <w:rFonts w:ascii="Arial" w:hAnsi="Arial" w:cs="Arial"/>
          <w:sz w:val="22"/>
          <w:szCs w:val="22"/>
        </w:rPr>
        <w:t xml:space="preserve">âmara </w:t>
      </w:r>
      <w:r>
        <w:rPr>
          <w:rFonts w:ascii="Arial" w:hAnsi="Arial" w:cs="Arial"/>
          <w:sz w:val="22"/>
          <w:szCs w:val="22"/>
        </w:rPr>
        <w:t>M</w:t>
      </w:r>
      <w:r w:rsidRPr="000C72DB">
        <w:rPr>
          <w:rFonts w:ascii="Arial" w:hAnsi="Arial" w:cs="Arial"/>
          <w:sz w:val="22"/>
          <w:szCs w:val="22"/>
        </w:rPr>
        <w:t xml:space="preserve">unicipal de </w:t>
      </w:r>
      <w:r>
        <w:rPr>
          <w:rFonts w:ascii="Arial" w:hAnsi="Arial" w:cs="Arial"/>
          <w:sz w:val="22"/>
          <w:szCs w:val="22"/>
        </w:rPr>
        <w:t>V</w:t>
      </w:r>
      <w:r w:rsidRPr="000C72DB">
        <w:rPr>
          <w:rFonts w:ascii="Arial" w:hAnsi="Arial" w:cs="Arial"/>
          <w:sz w:val="22"/>
          <w:szCs w:val="22"/>
        </w:rPr>
        <w:t xml:space="preserve">ereadores de </w:t>
      </w:r>
      <w:r>
        <w:rPr>
          <w:rFonts w:ascii="Arial" w:hAnsi="Arial" w:cs="Arial"/>
          <w:sz w:val="22"/>
          <w:szCs w:val="22"/>
        </w:rPr>
        <w:t>T</w:t>
      </w:r>
      <w:r w:rsidRPr="000C72DB">
        <w:rPr>
          <w:rFonts w:ascii="Arial" w:hAnsi="Arial" w:cs="Arial"/>
          <w:sz w:val="22"/>
          <w:szCs w:val="22"/>
        </w:rPr>
        <w:t xml:space="preserve">uparendi e a </w:t>
      </w:r>
      <w:r>
        <w:rPr>
          <w:rFonts w:ascii="Arial" w:hAnsi="Arial" w:cs="Arial"/>
          <w:sz w:val="22"/>
          <w:szCs w:val="22"/>
        </w:rPr>
        <w:t>E</w:t>
      </w:r>
      <w:r w:rsidRPr="000C72DB">
        <w:rPr>
          <w:rFonts w:ascii="Arial" w:hAnsi="Arial" w:cs="Arial"/>
          <w:sz w:val="22"/>
          <w:szCs w:val="22"/>
        </w:rPr>
        <w:t xml:space="preserve">mpresa </w:t>
      </w:r>
      <w:r>
        <w:rPr>
          <w:rFonts w:ascii="Arial" w:hAnsi="Arial" w:cs="Arial"/>
          <w:sz w:val="22"/>
          <w:szCs w:val="22"/>
        </w:rPr>
        <w:t>Z</w:t>
      </w:r>
      <w:r w:rsidRPr="000C72DB">
        <w:rPr>
          <w:rFonts w:ascii="Arial" w:hAnsi="Arial" w:cs="Arial"/>
          <w:sz w:val="22"/>
          <w:szCs w:val="22"/>
        </w:rPr>
        <w:t>irr &amp;</w:t>
      </w:r>
      <w:r>
        <w:rPr>
          <w:rFonts w:ascii="Arial" w:hAnsi="Arial" w:cs="Arial"/>
          <w:sz w:val="22"/>
          <w:szCs w:val="22"/>
        </w:rPr>
        <w:t xml:space="preserve"> H</w:t>
      </w:r>
      <w:r w:rsidRPr="000C72DB">
        <w:rPr>
          <w:rFonts w:ascii="Arial" w:hAnsi="Arial" w:cs="Arial"/>
          <w:sz w:val="22"/>
          <w:szCs w:val="22"/>
        </w:rPr>
        <w:t xml:space="preserve">eimerdinger </w:t>
      </w:r>
      <w:r>
        <w:rPr>
          <w:rFonts w:ascii="Arial" w:hAnsi="Arial" w:cs="Arial"/>
          <w:sz w:val="22"/>
          <w:szCs w:val="22"/>
        </w:rPr>
        <w:t>L</w:t>
      </w:r>
      <w:r w:rsidRPr="000C72DB">
        <w:rPr>
          <w:rFonts w:ascii="Arial" w:hAnsi="Arial" w:cs="Arial"/>
          <w:sz w:val="22"/>
          <w:szCs w:val="22"/>
        </w:rPr>
        <w:t>tda, para prorrogação do prazo de vigência contratual.</w:t>
      </w:r>
    </w:p>
    <w:p w14:paraId="4B4A0405" w14:textId="77777777" w:rsidR="000C72DB" w:rsidRPr="006A6890" w:rsidRDefault="000C72DB" w:rsidP="000C72DB">
      <w:pPr>
        <w:pStyle w:val="Recuodecorpodetexto"/>
        <w:spacing w:after="0" w:line="312" w:lineRule="auto"/>
        <w:rPr>
          <w:rFonts w:ascii="Arial" w:hAnsi="Arial" w:cs="Arial"/>
          <w:sz w:val="22"/>
          <w:szCs w:val="22"/>
        </w:rPr>
      </w:pPr>
    </w:p>
    <w:p w14:paraId="09857C9E" w14:textId="0FBA9223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Cs/>
          <w:sz w:val="22"/>
          <w:szCs w:val="22"/>
        </w:rPr>
        <w:t xml:space="preserve">A </w:t>
      </w:r>
      <w:r w:rsidRPr="000C72DB">
        <w:rPr>
          <w:rFonts w:ascii="Arial" w:hAnsi="Arial" w:cs="Arial"/>
          <w:b/>
          <w:bCs/>
          <w:sz w:val="22"/>
          <w:szCs w:val="22"/>
        </w:rPr>
        <w:t>CÂMARA MUNICIPAL DE VEREADORES DE TUPARENDI</w:t>
      </w:r>
      <w:r w:rsidRPr="000C72DB">
        <w:rPr>
          <w:rFonts w:ascii="Arial" w:hAnsi="Arial" w:cs="Arial"/>
          <w:bCs/>
          <w:sz w:val="22"/>
          <w:szCs w:val="22"/>
        </w:rPr>
        <w:t xml:space="preserve">, pessoa jurídica de direito público interno, inscrita no CNPJ nº 01.934.000/0001-03, com sede na Rua João Lunardi, nº 702, Centro, Tuparendi/RS, neste ato representada por seu Presidente, Sr. </w:t>
      </w:r>
      <w:r>
        <w:rPr>
          <w:rFonts w:ascii="Arial" w:hAnsi="Arial" w:cs="Arial"/>
          <w:b/>
          <w:bCs/>
          <w:sz w:val="22"/>
          <w:szCs w:val="22"/>
        </w:rPr>
        <w:t>Everton Pablo dos Santos Tusi</w:t>
      </w:r>
      <w:r w:rsidRPr="000C72DB">
        <w:rPr>
          <w:rFonts w:ascii="Arial" w:hAnsi="Arial" w:cs="Arial"/>
          <w:bCs/>
          <w:sz w:val="22"/>
          <w:szCs w:val="22"/>
        </w:rPr>
        <w:t>, doravante denominad</w:t>
      </w:r>
      <w:r>
        <w:rPr>
          <w:rFonts w:ascii="Arial" w:hAnsi="Arial" w:cs="Arial"/>
          <w:bCs/>
          <w:sz w:val="22"/>
          <w:szCs w:val="22"/>
        </w:rPr>
        <w:t>o</w:t>
      </w:r>
      <w:r w:rsidRPr="000C72DB">
        <w:rPr>
          <w:rFonts w:ascii="Arial" w:hAnsi="Arial" w:cs="Arial"/>
          <w:bCs/>
          <w:sz w:val="22"/>
          <w:szCs w:val="22"/>
        </w:rPr>
        <w:t xml:space="preserve"> </w:t>
      </w:r>
      <w:r w:rsidRPr="000C72DB">
        <w:rPr>
          <w:rFonts w:ascii="Arial" w:hAnsi="Arial" w:cs="Arial"/>
          <w:b/>
          <w:bCs/>
          <w:sz w:val="22"/>
          <w:szCs w:val="22"/>
        </w:rPr>
        <w:t>CONTRATANTE</w:t>
      </w:r>
      <w:r w:rsidRPr="000C72DB">
        <w:rPr>
          <w:rFonts w:ascii="Arial" w:hAnsi="Arial" w:cs="Arial"/>
          <w:bCs/>
          <w:sz w:val="22"/>
          <w:szCs w:val="22"/>
        </w:rPr>
        <w:t xml:space="preserve">, e a empresa </w:t>
      </w:r>
      <w:r w:rsidRPr="000C72DB">
        <w:rPr>
          <w:rFonts w:ascii="Arial" w:hAnsi="Arial" w:cs="Arial"/>
          <w:b/>
          <w:bCs/>
          <w:sz w:val="22"/>
          <w:szCs w:val="22"/>
        </w:rPr>
        <w:t>ZIRR &amp; HEIMERDINGER LTDA</w:t>
      </w:r>
      <w:r w:rsidRPr="000C72DB">
        <w:rPr>
          <w:rFonts w:ascii="Arial" w:hAnsi="Arial" w:cs="Arial"/>
          <w:bCs/>
          <w:sz w:val="22"/>
          <w:szCs w:val="22"/>
        </w:rPr>
        <w:t xml:space="preserve">, inscrita no </w:t>
      </w:r>
      <w:r w:rsidR="006A6890">
        <w:rPr>
          <w:rFonts w:ascii="Arial" w:hAnsi="Arial" w:cs="Arial"/>
          <w:bCs/>
          <w:sz w:val="22"/>
          <w:szCs w:val="22"/>
        </w:rPr>
        <w:t xml:space="preserve">                      </w:t>
      </w:r>
      <w:r w:rsidRPr="000C72DB">
        <w:rPr>
          <w:rFonts w:ascii="Arial" w:hAnsi="Arial" w:cs="Arial"/>
          <w:bCs/>
          <w:sz w:val="22"/>
          <w:szCs w:val="22"/>
        </w:rPr>
        <w:t xml:space="preserve">CNPJ nº 27.662.095/0001-65, com sede na Rua Alagoas, nº 115, Centro, Tuparendi/RS, neste ato representada por seu Sócio Administrador, Sr. </w:t>
      </w:r>
      <w:r w:rsidRPr="000C72DB">
        <w:rPr>
          <w:rFonts w:ascii="Arial" w:hAnsi="Arial" w:cs="Arial"/>
          <w:b/>
          <w:bCs/>
          <w:sz w:val="22"/>
          <w:szCs w:val="22"/>
        </w:rPr>
        <w:t>Gabriel Parussolo Heimerdinger</w:t>
      </w:r>
      <w:r w:rsidRPr="000C72DB">
        <w:rPr>
          <w:rFonts w:ascii="Arial" w:hAnsi="Arial" w:cs="Arial"/>
          <w:bCs/>
          <w:sz w:val="22"/>
          <w:szCs w:val="22"/>
        </w:rPr>
        <w:t xml:space="preserve">, doravante denominada </w:t>
      </w:r>
      <w:r w:rsidRPr="000C72DB">
        <w:rPr>
          <w:rFonts w:ascii="Arial" w:hAnsi="Arial" w:cs="Arial"/>
          <w:b/>
          <w:bCs/>
          <w:sz w:val="22"/>
          <w:szCs w:val="22"/>
        </w:rPr>
        <w:t>CONTRATADA</w:t>
      </w:r>
      <w:r w:rsidRPr="000C72DB">
        <w:rPr>
          <w:rFonts w:ascii="Arial" w:hAnsi="Arial" w:cs="Arial"/>
          <w:bCs/>
          <w:sz w:val="22"/>
          <w:szCs w:val="22"/>
        </w:rPr>
        <w:t xml:space="preserve">, resolvem celebrar o presente </w:t>
      </w:r>
      <w:r w:rsidRPr="000C72DB">
        <w:rPr>
          <w:rFonts w:ascii="Arial" w:hAnsi="Arial" w:cs="Arial"/>
          <w:b/>
          <w:bCs/>
          <w:sz w:val="22"/>
          <w:szCs w:val="22"/>
        </w:rPr>
        <w:t xml:space="preserve">Primeiro Termo Aditivo ao Contrato Administrativo </w:t>
      </w:r>
      <w:r w:rsidR="006A6890">
        <w:rPr>
          <w:rFonts w:ascii="Arial" w:hAnsi="Arial" w:cs="Arial"/>
          <w:b/>
          <w:bCs/>
          <w:sz w:val="22"/>
          <w:szCs w:val="22"/>
        </w:rPr>
        <w:t xml:space="preserve">                                 N</w:t>
      </w:r>
      <w:r w:rsidRPr="000C72DB">
        <w:rPr>
          <w:rFonts w:ascii="Arial" w:hAnsi="Arial" w:cs="Arial"/>
          <w:b/>
          <w:bCs/>
          <w:sz w:val="22"/>
          <w:szCs w:val="22"/>
        </w:rPr>
        <w:t>º 02/2025</w:t>
      </w:r>
      <w:r w:rsidRPr="000C72DB">
        <w:rPr>
          <w:rFonts w:ascii="Arial" w:hAnsi="Arial" w:cs="Arial"/>
          <w:bCs/>
          <w:sz w:val="22"/>
          <w:szCs w:val="22"/>
        </w:rPr>
        <w:t>, mediante as cláusulas e condições seguintes:</w:t>
      </w:r>
    </w:p>
    <w:p w14:paraId="0D45355C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610A6441" w14:textId="0D583DBD" w:rsidR="000C72DB" w:rsidRP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CLÁUSULA PRIMEIRA – DO OBJETO</w:t>
      </w:r>
    </w:p>
    <w:p w14:paraId="66B50DEB" w14:textId="331CB8A7" w:rsidR="000C72DB" w:rsidRP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Cs/>
          <w:sz w:val="22"/>
          <w:szCs w:val="22"/>
        </w:rPr>
        <w:t>O presente Termo Aditivo tem por objeto a prorrogação do prazo de vigência do Contrato Administrativo nº 02/2025, cujo objeto consiste na prestação de serviços de implementação, operação e manutenção de telefonia fixa para a Câmara Municipal de Vereadores de Tuparendi.</w:t>
      </w:r>
    </w:p>
    <w:p w14:paraId="333D4A07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4AE3D752" w14:textId="500A3919" w:rsidR="000C72DB" w:rsidRP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CLÁUSULA SEGUNDA – DA PRORROGAÇÃO</w:t>
      </w:r>
    </w:p>
    <w:p w14:paraId="21C854A9" w14:textId="7F3AA823" w:rsidR="000C72DB" w:rsidRP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Cs/>
          <w:sz w:val="22"/>
          <w:szCs w:val="22"/>
        </w:rPr>
        <w:t xml:space="preserve">Fica prorrogado o prazo de vigência do Contrato Administrativo nº 02/2025 por mais </w:t>
      </w:r>
      <w:r w:rsidRPr="000C72DB">
        <w:rPr>
          <w:rFonts w:ascii="Arial" w:hAnsi="Arial" w:cs="Arial"/>
          <w:b/>
          <w:bCs/>
          <w:sz w:val="22"/>
          <w:szCs w:val="22"/>
        </w:rPr>
        <w:t>12 (doze) meses</w:t>
      </w:r>
      <w:r w:rsidRPr="000C72DB">
        <w:rPr>
          <w:rFonts w:ascii="Arial" w:hAnsi="Arial" w:cs="Arial"/>
          <w:bCs/>
          <w:sz w:val="22"/>
          <w:szCs w:val="22"/>
        </w:rPr>
        <w:t xml:space="preserve">, passando sua vigência de </w:t>
      </w:r>
      <w:r w:rsidRPr="000C72DB">
        <w:rPr>
          <w:rFonts w:ascii="Arial" w:hAnsi="Arial" w:cs="Arial"/>
          <w:b/>
          <w:bCs/>
          <w:sz w:val="22"/>
          <w:szCs w:val="22"/>
        </w:rPr>
        <w:t>04 de junho de 2026 a 03 de junho de 2027</w:t>
      </w:r>
      <w:r w:rsidRPr="000C72DB">
        <w:rPr>
          <w:rFonts w:ascii="Arial" w:hAnsi="Arial" w:cs="Arial"/>
          <w:bCs/>
          <w:sz w:val="22"/>
          <w:szCs w:val="22"/>
        </w:rPr>
        <w:t xml:space="preserve">, nos termos da Cláusula Segunda do contrato original e da Lei Federal </w:t>
      </w:r>
      <w:r w:rsidR="006A6890">
        <w:rPr>
          <w:rFonts w:ascii="Arial" w:hAnsi="Arial" w:cs="Arial"/>
          <w:bCs/>
          <w:sz w:val="22"/>
          <w:szCs w:val="22"/>
        </w:rPr>
        <w:t xml:space="preserve">                                N</w:t>
      </w:r>
      <w:r w:rsidRPr="000C72DB">
        <w:rPr>
          <w:rFonts w:ascii="Arial" w:hAnsi="Arial" w:cs="Arial"/>
          <w:bCs/>
          <w:sz w:val="22"/>
          <w:szCs w:val="22"/>
        </w:rPr>
        <w:t>º 14.133/2021.</w:t>
      </w:r>
    </w:p>
    <w:p w14:paraId="1A8F212F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1D649224" w14:textId="5943D6AA" w:rsidR="000C72DB" w:rsidRP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CLÁUSULA TERCEIRA – DO VALOR</w:t>
      </w:r>
    </w:p>
    <w:p w14:paraId="36473224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Cs/>
          <w:sz w:val="22"/>
          <w:szCs w:val="22"/>
        </w:rPr>
        <w:t>Permanecem inalterados os valores contratados, bem como as demais cláusulas e condições estabelecidas no Contrato Administrativo nº 02/2025, que não conflitarem com o presente Termo Aditivo.</w:t>
      </w:r>
    </w:p>
    <w:p w14:paraId="31C9CF28" w14:textId="77777777" w:rsidR="006A6890" w:rsidRDefault="006A6890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400B528F" w14:textId="77777777" w:rsidR="006A6890" w:rsidRDefault="006A6890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5FC721DB" w14:textId="77777777" w:rsidR="006A6890" w:rsidRDefault="006A6890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377C52CF" w14:textId="77777777" w:rsidR="006A6890" w:rsidRDefault="006A6890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1DBF56F9" w14:textId="7810C666" w:rsidR="006A6890" w:rsidRDefault="006A6890" w:rsidP="006A6890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497DABF" wp14:editId="4ABB7B40">
            <wp:simplePos x="0" y="0"/>
            <wp:positionH relativeFrom="column">
              <wp:posOffset>2181225</wp:posOffset>
            </wp:positionH>
            <wp:positionV relativeFrom="paragraph">
              <wp:posOffset>75565</wp:posOffset>
            </wp:positionV>
            <wp:extent cx="1028700" cy="914400"/>
            <wp:effectExtent l="0" t="0" r="0" b="0"/>
            <wp:wrapSquare wrapText="left"/>
            <wp:docPr id="7403759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F91A7" w14:textId="1655E3CC" w:rsidR="006A6890" w:rsidRDefault="006A6890" w:rsidP="006A6890">
      <w:pPr>
        <w:spacing w:line="312" w:lineRule="auto"/>
        <w:jc w:val="center"/>
        <w:rPr>
          <w:rFonts w:ascii="Arial" w:hAnsi="Arial" w:cs="Arial"/>
          <w:b/>
          <w:sz w:val="20"/>
          <w:lang w:eastAsia="pt-BR"/>
        </w:rPr>
      </w:pPr>
    </w:p>
    <w:p w14:paraId="06258C67" w14:textId="77777777" w:rsidR="006A6890" w:rsidRDefault="006A6890" w:rsidP="006A6890">
      <w:pPr>
        <w:spacing w:line="312" w:lineRule="auto"/>
        <w:jc w:val="center"/>
        <w:rPr>
          <w:rFonts w:ascii="Arial" w:hAnsi="Arial" w:cs="Arial"/>
          <w:b/>
          <w:sz w:val="20"/>
          <w:lang w:eastAsia="pt-BR"/>
        </w:rPr>
      </w:pPr>
    </w:p>
    <w:p w14:paraId="22333E64" w14:textId="77777777" w:rsidR="006A6890" w:rsidRDefault="006A6890" w:rsidP="006A6890">
      <w:pPr>
        <w:spacing w:line="312" w:lineRule="auto"/>
        <w:jc w:val="center"/>
        <w:rPr>
          <w:rFonts w:ascii="Arial" w:hAnsi="Arial" w:cs="Arial"/>
          <w:b/>
          <w:sz w:val="20"/>
          <w:lang w:eastAsia="pt-BR"/>
        </w:rPr>
      </w:pPr>
    </w:p>
    <w:p w14:paraId="02DC7E80" w14:textId="77777777" w:rsidR="006A6890" w:rsidRDefault="006A6890" w:rsidP="006A6890">
      <w:pPr>
        <w:spacing w:line="312" w:lineRule="auto"/>
        <w:jc w:val="center"/>
        <w:rPr>
          <w:rFonts w:ascii="Arial" w:hAnsi="Arial" w:cs="Arial"/>
          <w:b/>
          <w:sz w:val="20"/>
          <w:lang w:eastAsia="pt-BR"/>
        </w:rPr>
      </w:pPr>
    </w:p>
    <w:p w14:paraId="3468D2C0" w14:textId="48F84C72" w:rsidR="006A6890" w:rsidRPr="00215035" w:rsidRDefault="006A6890" w:rsidP="006A6890">
      <w:pPr>
        <w:spacing w:line="312" w:lineRule="auto"/>
        <w:jc w:val="center"/>
        <w:rPr>
          <w:rFonts w:ascii="Arial" w:hAnsi="Arial" w:cs="Arial"/>
          <w:b/>
          <w:sz w:val="20"/>
          <w:lang w:eastAsia="pt-BR"/>
        </w:rPr>
      </w:pPr>
      <w:r>
        <w:rPr>
          <w:rFonts w:ascii="Arial" w:hAnsi="Arial" w:cs="Arial"/>
          <w:b/>
          <w:sz w:val="20"/>
          <w:lang w:eastAsia="pt-BR"/>
        </w:rPr>
        <w:t xml:space="preserve">                                            </w:t>
      </w:r>
      <w:r w:rsidRPr="00215035">
        <w:rPr>
          <w:rFonts w:ascii="Arial" w:hAnsi="Arial" w:cs="Arial"/>
          <w:b/>
          <w:sz w:val="20"/>
          <w:lang w:eastAsia="pt-BR"/>
        </w:rPr>
        <w:t>ESTADO DO RIO GRANDE DO SUL</w:t>
      </w:r>
    </w:p>
    <w:p w14:paraId="3469E2B2" w14:textId="77777777" w:rsidR="006A6890" w:rsidRPr="00215035" w:rsidRDefault="006A6890" w:rsidP="006A6890">
      <w:pPr>
        <w:keepNext/>
        <w:spacing w:line="360" w:lineRule="auto"/>
        <w:ind w:right="49"/>
        <w:jc w:val="center"/>
        <w:rPr>
          <w:rFonts w:ascii="Arial" w:hAnsi="Arial" w:cs="Arial"/>
          <w:b/>
          <w:bCs/>
          <w:sz w:val="20"/>
          <w:lang w:eastAsia="pt-BR"/>
        </w:rPr>
      </w:pPr>
      <w:r w:rsidRPr="00215035">
        <w:rPr>
          <w:rFonts w:ascii="Arial" w:hAnsi="Arial" w:cs="Arial"/>
          <w:b/>
          <w:sz w:val="20"/>
          <w:lang w:eastAsia="pt-BR"/>
        </w:rPr>
        <w:t>CÂMARA</w:t>
      </w:r>
      <w:r w:rsidRPr="00215035">
        <w:rPr>
          <w:rFonts w:ascii="Arial" w:hAnsi="Arial" w:cs="Arial"/>
          <w:b/>
          <w:bCs/>
          <w:sz w:val="20"/>
          <w:lang w:eastAsia="pt-BR"/>
        </w:rPr>
        <w:t xml:space="preserve"> MUNICIPAL DE TUPARENDI</w:t>
      </w:r>
    </w:p>
    <w:p w14:paraId="73608998" w14:textId="77777777" w:rsidR="006A6890" w:rsidRPr="000C72DB" w:rsidRDefault="006A6890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645B585B" w14:textId="77777777" w:rsidR="000C72DB" w:rsidRP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CLÁUSULA QUARTA – DA RATIFICAÇÃO</w:t>
      </w:r>
    </w:p>
    <w:p w14:paraId="05290331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Cs/>
          <w:sz w:val="22"/>
          <w:szCs w:val="22"/>
        </w:rPr>
        <w:t>Ficam ratificadas todas as demais cláusulas e condições do Contrato Administrativo nº 02/2025, permanecendo válidas e inalteradas em tudo aquilo que não tenha sido expressamente modificado por este instrumento.</w:t>
      </w:r>
    </w:p>
    <w:p w14:paraId="7A2FC933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443D1F32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5B0F17">
        <w:rPr>
          <w:rFonts w:ascii="Arial" w:hAnsi="Arial" w:cs="Arial"/>
          <w:b/>
          <w:sz w:val="22"/>
          <w:szCs w:val="22"/>
        </w:rPr>
        <w:t xml:space="preserve">CLÁUSULA </w:t>
      </w:r>
      <w:r>
        <w:rPr>
          <w:rFonts w:ascii="Arial" w:hAnsi="Arial" w:cs="Arial"/>
          <w:b/>
          <w:sz w:val="22"/>
          <w:szCs w:val="22"/>
        </w:rPr>
        <w:t>QUINTA</w:t>
      </w:r>
      <w:r w:rsidRPr="005B0F17">
        <w:rPr>
          <w:rFonts w:ascii="Arial" w:hAnsi="Arial" w:cs="Arial"/>
          <w:b/>
          <w:sz w:val="22"/>
          <w:szCs w:val="22"/>
        </w:rPr>
        <w:t xml:space="preserve"> – DA PUBLICAÇÃO</w:t>
      </w:r>
    </w:p>
    <w:p w14:paraId="317E6F14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 xml:space="preserve">O presente Termo Aditivo será publicado na forma da </w:t>
      </w:r>
      <w:r>
        <w:rPr>
          <w:rFonts w:ascii="Arial" w:hAnsi="Arial" w:cs="Arial"/>
          <w:bCs/>
          <w:sz w:val="22"/>
          <w:szCs w:val="22"/>
        </w:rPr>
        <w:t>L</w:t>
      </w:r>
      <w:r w:rsidRPr="005B0F17">
        <w:rPr>
          <w:rFonts w:ascii="Arial" w:hAnsi="Arial" w:cs="Arial"/>
          <w:bCs/>
          <w:sz w:val="22"/>
          <w:szCs w:val="22"/>
        </w:rPr>
        <w:t>ei.</w:t>
      </w:r>
    </w:p>
    <w:p w14:paraId="4AEE2B45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79374B7D" w14:textId="5D364BE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 xml:space="preserve">E, por estarem justos e </w:t>
      </w:r>
      <w:r w:rsidR="006A6890">
        <w:rPr>
          <w:rFonts w:ascii="Arial" w:hAnsi="Arial" w:cs="Arial"/>
          <w:bCs/>
          <w:sz w:val="22"/>
          <w:szCs w:val="22"/>
        </w:rPr>
        <w:t>acordadas</w:t>
      </w:r>
      <w:r w:rsidRPr="005B0F17">
        <w:rPr>
          <w:rFonts w:ascii="Arial" w:hAnsi="Arial" w:cs="Arial"/>
          <w:bCs/>
          <w:sz w:val="22"/>
          <w:szCs w:val="22"/>
        </w:rPr>
        <w:t xml:space="preserve">, </w:t>
      </w:r>
      <w:r w:rsidR="006A6890">
        <w:rPr>
          <w:rFonts w:ascii="Arial" w:hAnsi="Arial" w:cs="Arial"/>
          <w:bCs/>
          <w:sz w:val="22"/>
          <w:szCs w:val="22"/>
        </w:rPr>
        <w:t xml:space="preserve">as partes </w:t>
      </w:r>
      <w:r w:rsidRPr="005B0F17">
        <w:rPr>
          <w:rFonts w:ascii="Arial" w:hAnsi="Arial" w:cs="Arial"/>
          <w:bCs/>
          <w:sz w:val="22"/>
          <w:szCs w:val="22"/>
        </w:rPr>
        <w:t>firmam o presente instrumento em duas vias de igual teor e forma</w:t>
      </w:r>
      <w:r w:rsidR="006A6890">
        <w:rPr>
          <w:rFonts w:ascii="Arial" w:hAnsi="Arial" w:cs="Arial"/>
          <w:bCs/>
          <w:sz w:val="22"/>
          <w:szCs w:val="22"/>
        </w:rPr>
        <w:t>, para que produza seus jurídicos e legais efeitos</w:t>
      </w:r>
    </w:p>
    <w:p w14:paraId="1DC91B22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002FB972" w14:textId="7B1D4B91" w:rsidR="000C72DB" w:rsidRPr="005B0F17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5B0F17">
        <w:rPr>
          <w:rFonts w:ascii="Arial" w:hAnsi="Arial" w:cs="Arial"/>
          <w:bCs/>
          <w:sz w:val="22"/>
          <w:szCs w:val="22"/>
        </w:rPr>
        <w:t xml:space="preserve">Tuparendi/RS, </w:t>
      </w:r>
      <w:r>
        <w:rPr>
          <w:rFonts w:ascii="Arial" w:hAnsi="Arial" w:cs="Arial"/>
          <w:bCs/>
          <w:sz w:val="22"/>
          <w:szCs w:val="22"/>
        </w:rPr>
        <w:t>0</w:t>
      </w:r>
      <w:r w:rsidR="005D18AD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de junho</w:t>
      </w:r>
      <w:r w:rsidRPr="005B0F17">
        <w:rPr>
          <w:rFonts w:ascii="Arial" w:hAnsi="Arial" w:cs="Arial"/>
          <w:bCs/>
          <w:sz w:val="22"/>
          <w:szCs w:val="22"/>
        </w:rPr>
        <w:t xml:space="preserve"> de 2026.</w:t>
      </w:r>
    </w:p>
    <w:p w14:paraId="1988183B" w14:textId="77777777" w:rsidR="000C72DB" w:rsidRDefault="000C72DB" w:rsidP="000C72DB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11EFE681" w14:textId="77777777" w:rsidR="000C72DB" w:rsidRDefault="000C72DB" w:rsidP="000C72DB">
      <w:pPr>
        <w:pStyle w:val="Recuodecorpodetexto"/>
        <w:spacing w:after="0" w:line="312" w:lineRule="auto"/>
        <w:ind w:left="3540"/>
        <w:rPr>
          <w:rFonts w:ascii="Arial" w:hAnsi="Arial" w:cs="Arial"/>
          <w:b/>
          <w:bCs/>
          <w:sz w:val="22"/>
          <w:szCs w:val="22"/>
        </w:rPr>
      </w:pPr>
    </w:p>
    <w:p w14:paraId="46105D63" w14:textId="77777777" w:rsidR="000C72DB" w:rsidRDefault="000C72DB" w:rsidP="000C72DB">
      <w:pPr>
        <w:pStyle w:val="Recuodecorpodetexto"/>
        <w:spacing w:after="0" w:line="312" w:lineRule="auto"/>
        <w:ind w:left="3540"/>
        <w:rPr>
          <w:rFonts w:ascii="Arial" w:hAnsi="Arial" w:cs="Arial"/>
          <w:b/>
          <w:bCs/>
          <w:sz w:val="22"/>
          <w:szCs w:val="22"/>
        </w:rPr>
      </w:pPr>
    </w:p>
    <w:p w14:paraId="09DEB236" w14:textId="77777777" w:rsidR="000C72DB" w:rsidRDefault="000C72DB" w:rsidP="000C72DB">
      <w:pPr>
        <w:pStyle w:val="Recuodecorpodetexto"/>
        <w:spacing w:after="0" w:line="312" w:lineRule="auto"/>
        <w:ind w:left="3540"/>
        <w:rPr>
          <w:rFonts w:ascii="Arial" w:hAnsi="Arial" w:cs="Arial"/>
          <w:b/>
          <w:bCs/>
          <w:sz w:val="22"/>
          <w:szCs w:val="22"/>
        </w:rPr>
      </w:pPr>
    </w:p>
    <w:p w14:paraId="617AE83D" w14:textId="7EF82D54" w:rsidR="000C72DB" w:rsidRPr="000C72DB" w:rsidRDefault="000C72DB" w:rsidP="006A6890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CONTRATANTE</w:t>
      </w:r>
    </w:p>
    <w:p w14:paraId="432C550F" w14:textId="77777777" w:rsidR="000C72DB" w:rsidRPr="000C72DB" w:rsidRDefault="000C72DB" w:rsidP="006A689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CÂMARA MUNICIPAL DE VEREADORES DE TUPARENDI</w:t>
      </w:r>
    </w:p>
    <w:p w14:paraId="430ECB42" w14:textId="77777777" w:rsidR="006A6890" w:rsidRDefault="000C72DB" w:rsidP="006A6890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Everton Pablo dos Santos Tusi</w:t>
      </w:r>
    </w:p>
    <w:p w14:paraId="128EA6E6" w14:textId="29987BD8" w:rsidR="000C72DB" w:rsidRDefault="000C72DB" w:rsidP="006A689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Cs/>
          <w:sz w:val="22"/>
          <w:szCs w:val="22"/>
        </w:rPr>
        <w:t>Presidente</w:t>
      </w:r>
    </w:p>
    <w:p w14:paraId="347F5C88" w14:textId="77777777" w:rsidR="006A6890" w:rsidRDefault="006A6890" w:rsidP="006A689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003EF645" w14:textId="77777777" w:rsidR="006A6890" w:rsidRDefault="006A6890" w:rsidP="006A689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45A846A6" w14:textId="77777777" w:rsidR="006A6890" w:rsidRDefault="006A6890" w:rsidP="006A689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3732F07F" w14:textId="77777777" w:rsidR="006A6890" w:rsidRDefault="006A6890" w:rsidP="006A689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05A5925C" w14:textId="63AB218C" w:rsidR="000C72DB" w:rsidRPr="000C72DB" w:rsidRDefault="000C72DB" w:rsidP="006A6890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CONTRATADA</w:t>
      </w:r>
    </w:p>
    <w:p w14:paraId="3BEC8DDE" w14:textId="77777777" w:rsidR="000C72DB" w:rsidRPr="000C72DB" w:rsidRDefault="000C72DB" w:rsidP="006A689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ZIRR &amp; HEIMERDINGER LTDA</w:t>
      </w:r>
    </w:p>
    <w:p w14:paraId="30255A7B" w14:textId="77777777" w:rsidR="006A6890" w:rsidRDefault="000C72DB" w:rsidP="006A6890">
      <w:pPr>
        <w:pStyle w:val="Recuodecorpodetexto"/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Gabriel Parussolo Heimerdinger</w:t>
      </w:r>
    </w:p>
    <w:p w14:paraId="3550BD4B" w14:textId="240CEF6F" w:rsidR="000C72DB" w:rsidRPr="000C72DB" w:rsidRDefault="000C72DB" w:rsidP="006A6890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Cs/>
          <w:sz w:val="22"/>
          <w:szCs w:val="22"/>
        </w:rPr>
        <w:t>Sócio Administrador</w:t>
      </w:r>
    </w:p>
    <w:p w14:paraId="7F48E849" w14:textId="77777777" w:rsidR="000C72DB" w:rsidRDefault="000C72DB" w:rsidP="000C72DB">
      <w:pPr>
        <w:pStyle w:val="Recuodecorpodetexto"/>
        <w:spacing w:after="0" w:line="312" w:lineRule="auto"/>
        <w:ind w:left="3540"/>
        <w:rPr>
          <w:rFonts w:ascii="Arial" w:hAnsi="Arial" w:cs="Arial"/>
          <w:b/>
          <w:bCs/>
          <w:sz w:val="22"/>
          <w:szCs w:val="22"/>
        </w:rPr>
      </w:pPr>
    </w:p>
    <w:p w14:paraId="11FEA005" w14:textId="77777777" w:rsidR="000C72DB" w:rsidRDefault="000C72DB" w:rsidP="000C72DB">
      <w:pPr>
        <w:pStyle w:val="Recuodecorpodetexto"/>
        <w:spacing w:after="0" w:line="312" w:lineRule="auto"/>
        <w:ind w:left="3540"/>
        <w:rPr>
          <w:rFonts w:ascii="Arial" w:hAnsi="Arial" w:cs="Arial"/>
          <w:b/>
          <w:bCs/>
          <w:sz w:val="22"/>
          <w:szCs w:val="22"/>
        </w:rPr>
      </w:pPr>
    </w:p>
    <w:p w14:paraId="12493A01" w14:textId="77777777" w:rsidR="000C72DB" w:rsidRDefault="000C72DB" w:rsidP="000C72DB">
      <w:pPr>
        <w:tabs>
          <w:tab w:val="left" w:pos="6585"/>
        </w:tabs>
        <w:jc w:val="left"/>
        <w:rPr>
          <w:rFonts w:ascii="Arial" w:hAnsi="Arial" w:cs="Arial"/>
          <w:bCs/>
          <w:sz w:val="22"/>
          <w:szCs w:val="22"/>
        </w:rPr>
      </w:pPr>
    </w:p>
    <w:p w14:paraId="1E42F4D5" w14:textId="77777777" w:rsidR="000C72DB" w:rsidRPr="005B0F17" w:rsidRDefault="000C72DB" w:rsidP="000C72DB">
      <w:pPr>
        <w:tabs>
          <w:tab w:val="left" w:pos="6585"/>
        </w:tabs>
        <w:jc w:val="left"/>
        <w:rPr>
          <w:rFonts w:ascii="Arial" w:hAnsi="Arial" w:cs="Arial"/>
          <w:bCs/>
          <w:sz w:val="22"/>
          <w:szCs w:val="22"/>
        </w:rPr>
      </w:pPr>
    </w:p>
    <w:p w14:paraId="09B75943" w14:textId="15E27742" w:rsidR="000C72DB" w:rsidRPr="005B0F17" w:rsidRDefault="000C72DB" w:rsidP="000C72DB">
      <w:pPr>
        <w:rPr>
          <w:rFonts w:ascii="Arial" w:hAnsi="Arial" w:cs="Arial"/>
          <w:bCs/>
          <w:sz w:val="22"/>
          <w:szCs w:val="22"/>
        </w:rPr>
      </w:pPr>
    </w:p>
    <w:p w14:paraId="59E81690" w14:textId="15CEF02D" w:rsidR="000C72DB" w:rsidRPr="005B0F17" w:rsidRDefault="000C72DB" w:rsidP="000C72DB">
      <w:pPr>
        <w:rPr>
          <w:bCs/>
        </w:rPr>
      </w:pPr>
    </w:p>
    <w:p w14:paraId="149C7A69" w14:textId="2C05DA5C" w:rsidR="00405D59" w:rsidRDefault="006A6890">
      <w:r w:rsidRPr="005B0F17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F09E1C" wp14:editId="7796C02A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2143760" cy="1062990"/>
                <wp:effectExtent l="0" t="0" r="11430" b="1714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9A95E" w14:textId="77777777" w:rsidR="000C72DB" w:rsidRPr="009E779C" w:rsidRDefault="000C72DB" w:rsidP="000C72D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Revisado por:</w:t>
                            </w:r>
                          </w:p>
                          <w:p w14:paraId="7603652B" w14:textId="77777777" w:rsidR="000C72DB" w:rsidRPr="009E779C" w:rsidRDefault="000C72DB" w:rsidP="000C72D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B4D23A5" w14:textId="77777777" w:rsidR="000C72DB" w:rsidRPr="009E779C" w:rsidRDefault="000C72DB" w:rsidP="000C72D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Hlk228198363"/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0"/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95D690D" w14:textId="77777777" w:rsidR="000C72DB" w:rsidRPr="009E779C" w:rsidRDefault="000C72DB" w:rsidP="000C72D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Graziela Giaretta </w:t>
                            </w:r>
                          </w:p>
                          <w:p w14:paraId="6F93F827" w14:textId="77777777" w:rsidR="000C72DB" w:rsidRPr="009E779C" w:rsidRDefault="000C72DB" w:rsidP="000C72D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E779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Diretora Legislativa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F09E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17.6pt;margin-top:2.9pt;width:168.8pt;height:83.7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">
                <v:textbox style="mso-fit-shape-to-text:t">
                  <w:txbxContent>
                    <w:p w14:paraId="6499A95E" w14:textId="77777777" w:rsidR="000C72DB" w:rsidRPr="009E779C" w:rsidRDefault="000C72DB" w:rsidP="000C72D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Revisado por:</w:t>
                      </w:r>
                    </w:p>
                    <w:p w14:paraId="7603652B" w14:textId="77777777" w:rsidR="000C72DB" w:rsidRPr="009E779C" w:rsidRDefault="000C72DB" w:rsidP="000C72D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B4D23A5" w14:textId="77777777" w:rsidR="000C72DB" w:rsidRPr="009E779C" w:rsidRDefault="000C72DB" w:rsidP="000C72DB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bookmarkStart w:id="1" w:name="_Hlk228198363"/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End w:id="1"/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95D690D" w14:textId="77777777" w:rsidR="000C72DB" w:rsidRPr="009E779C" w:rsidRDefault="000C72DB" w:rsidP="000C72DB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Graziela </w:t>
                      </w:r>
                      <w:proofErr w:type="spellStart"/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Giaretta</w:t>
                      </w:r>
                      <w:proofErr w:type="spellEnd"/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F93F827" w14:textId="77777777" w:rsidR="000C72DB" w:rsidRPr="009E779C" w:rsidRDefault="000C72DB" w:rsidP="000C72DB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E779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Diretora Legislativa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05D59" w:rsidSect="000C72DB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3CDC" w14:textId="77777777" w:rsidR="00BC5590" w:rsidRDefault="00BC5590" w:rsidP="006A6890">
      <w:r>
        <w:separator/>
      </w:r>
    </w:p>
  </w:endnote>
  <w:endnote w:type="continuationSeparator" w:id="0">
    <w:p w14:paraId="406372C1" w14:textId="77777777" w:rsidR="00BC5590" w:rsidRDefault="00BC5590" w:rsidP="006A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D96A4" w14:textId="77777777" w:rsidR="00BC5590" w:rsidRDefault="00BC5590" w:rsidP="006A6890">
      <w:r>
        <w:separator/>
      </w:r>
    </w:p>
  </w:footnote>
  <w:footnote w:type="continuationSeparator" w:id="0">
    <w:p w14:paraId="2058EDD9" w14:textId="77777777" w:rsidR="00BC5590" w:rsidRDefault="00BC5590" w:rsidP="006A6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31FCD"/>
    <w:multiLevelType w:val="multilevel"/>
    <w:tmpl w:val="658C0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706C8"/>
    <w:multiLevelType w:val="multilevel"/>
    <w:tmpl w:val="B18A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5494100">
    <w:abstractNumId w:val="1"/>
  </w:num>
  <w:num w:numId="2" w16cid:durableId="1133668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DB"/>
    <w:rsid w:val="00096805"/>
    <w:rsid w:val="000C72DB"/>
    <w:rsid w:val="00405D59"/>
    <w:rsid w:val="005D18AD"/>
    <w:rsid w:val="006A6890"/>
    <w:rsid w:val="007C68EC"/>
    <w:rsid w:val="00BC5590"/>
    <w:rsid w:val="00D77626"/>
    <w:rsid w:val="00E1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1CED"/>
  <w15:chartTrackingRefBased/>
  <w15:docId w15:val="{C73342F4-ACEB-4368-986B-156459C3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2D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C7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7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72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7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72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72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72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72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72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72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72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72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72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72D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72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72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72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72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72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7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7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7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7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72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72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72D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72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72D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72DB"/>
    <w:rPr>
      <w:b/>
      <w:bCs/>
      <w:smallCaps/>
      <w:color w:val="2F5496" w:themeColor="accent1" w:themeShade="BF"/>
      <w:spacing w:val="5"/>
    </w:rPr>
  </w:style>
  <w:style w:type="paragraph" w:styleId="Recuodecorpodetexto">
    <w:name w:val="Body Text Indent"/>
    <w:basedOn w:val="Normal"/>
    <w:link w:val="RecuodecorpodetextoChar"/>
    <w:rsid w:val="000C72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C72D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A68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8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A68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890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dcterms:created xsi:type="dcterms:W3CDTF">2026-06-02T13:00:00Z</dcterms:created>
  <dcterms:modified xsi:type="dcterms:W3CDTF">2026-06-03T13:23:00Z</dcterms:modified>
</cp:coreProperties>
</file>