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73F2" w14:textId="13F41805" w:rsidR="002F52D4" w:rsidRPr="003C6D20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 w:rsidR="00FF1979">
        <w:rPr>
          <w:b/>
          <w:bCs/>
          <w:sz w:val="28"/>
          <w:szCs w:val="28"/>
        </w:rPr>
        <w:t>2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 </w:t>
      </w:r>
    </w:p>
    <w:p w14:paraId="0800FE62" w14:textId="77777777" w:rsidR="002F52D4" w:rsidRDefault="002F52D4" w:rsidP="002F52D4">
      <w:pPr>
        <w:jc w:val="center"/>
        <w:rPr>
          <w:b/>
          <w:bCs/>
          <w:sz w:val="28"/>
          <w:szCs w:val="28"/>
        </w:rPr>
      </w:pPr>
    </w:p>
    <w:p w14:paraId="292BA58F" w14:textId="73FC8174" w:rsidR="002F52D4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 w:rsidR="009A781C">
        <w:rPr>
          <w:b/>
          <w:bCs/>
          <w:sz w:val="28"/>
          <w:szCs w:val="28"/>
        </w:rPr>
        <w:t>5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 </w:t>
      </w:r>
    </w:p>
    <w:p w14:paraId="0A7B1C05" w14:textId="77777777" w:rsidR="002F52D4" w:rsidRDefault="002F52D4" w:rsidP="002F52D4">
      <w:pPr>
        <w:ind w:firstLine="3119"/>
        <w:jc w:val="both"/>
        <w:rPr>
          <w:sz w:val="28"/>
          <w:szCs w:val="28"/>
        </w:rPr>
      </w:pPr>
    </w:p>
    <w:p w14:paraId="2FEEA0B8" w14:textId="25ED692A" w:rsidR="002F52D4" w:rsidRDefault="002F52D4" w:rsidP="002F52D4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a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do Processo Seletivo Simplificado Nº 00</w:t>
      </w:r>
      <w:r w:rsidR="00FF1979">
        <w:rPr>
          <w:sz w:val="28"/>
          <w:szCs w:val="28"/>
        </w:rPr>
        <w:t>2</w:t>
      </w:r>
      <w:r w:rsidRPr="003C6D20">
        <w:rPr>
          <w:sz w:val="28"/>
          <w:szCs w:val="28"/>
        </w:rPr>
        <w:t>/202</w:t>
      </w:r>
      <w:r w:rsidR="00AA3B7A">
        <w:rPr>
          <w:sz w:val="28"/>
          <w:szCs w:val="28"/>
        </w:rPr>
        <w:t>3</w:t>
      </w:r>
      <w:r w:rsidRPr="003C6D20">
        <w:rPr>
          <w:sz w:val="28"/>
          <w:szCs w:val="28"/>
        </w:rPr>
        <w:t>, apensa no presente Edital. Fica aberto o prazo de 01 (um) dia útil (</w:t>
      </w:r>
      <w:r w:rsidRPr="003C6D20">
        <w:rPr>
          <w:b/>
          <w:bCs/>
          <w:sz w:val="28"/>
          <w:szCs w:val="28"/>
        </w:rPr>
        <w:t xml:space="preserve">dia </w:t>
      </w:r>
      <w:r w:rsidR="00CB3DF9">
        <w:rPr>
          <w:b/>
          <w:bCs/>
          <w:sz w:val="28"/>
          <w:szCs w:val="28"/>
        </w:rPr>
        <w:t>16</w:t>
      </w:r>
      <w:r w:rsidRPr="003C6D20">
        <w:rPr>
          <w:b/>
          <w:bCs/>
          <w:sz w:val="28"/>
          <w:szCs w:val="28"/>
        </w:rPr>
        <w:t xml:space="preserve"> de </w:t>
      </w:r>
      <w:r w:rsidR="00FF1979">
        <w:rPr>
          <w:b/>
          <w:bCs/>
          <w:sz w:val="28"/>
          <w:szCs w:val="28"/>
        </w:rPr>
        <w:t>fevereiro</w:t>
      </w:r>
      <w:r w:rsidRPr="003C6D20">
        <w:rPr>
          <w:b/>
          <w:bCs/>
          <w:sz w:val="28"/>
          <w:szCs w:val="28"/>
        </w:rPr>
        <w:t xml:space="preserve"> de 202</w:t>
      </w:r>
      <w:r w:rsidR="00AA3B7A">
        <w:rPr>
          <w:b/>
          <w:bCs/>
          <w:sz w:val="28"/>
          <w:szCs w:val="28"/>
        </w:rPr>
        <w:t>3</w:t>
      </w:r>
      <w:r w:rsidRPr="003C6D20">
        <w:rPr>
          <w:sz w:val="28"/>
          <w:szCs w:val="28"/>
        </w:rPr>
        <w:t xml:space="preserve">), para eventual interposição de recurso relativo à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Os recursos deverão ser endereçados à Comissão do Processo Seletivo Simplificado, protocolados na Prefeitura Municipal de Porto Xavier/RS, sito na Rua Tiradentes, nº 540, Centro. </w:t>
      </w:r>
      <w:r>
        <w:rPr>
          <w:sz w:val="28"/>
          <w:szCs w:val="28"/>
        </w:rPr>
        <w:t>A</w:t>
      </w:r>
      <w:r w:rsidRPr="003C6D20">
        <w:rPr>
          <w:sz w:val="28"/>
          <w:szCs w:val="28"/>
        </w:rPr>
        <w:t xml:space="preserve">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completa </w:t>
      </w:r>
      <w:r>
        <w:rPr>
          <w:sz w:val="28"/>
          <w:szCs w:val="28"/>
        </w:rPr>
        <w:t>está</w:t>
      </w:r>
      <w:r w:rsidRPr="003C6D20">
        <w:rPr>
          <w:sz w:val="28"/>
          <w:szCs w:val="28"/>
        </w:rPr>
        <w:t xml:space="preserve"> disponíve</w:t>
      </w:r>
      <w:r>
        <w:rPr>
          <w:sz w:val="28"/>
          <w:szCs w:val="28"/>
        </w:rPr>
        <w:t>l</w:t>
      </w:r>
      <w:r w:rsidRPr="003C6D20">
        <w:rPr>
          <w:sz w:val="28"/>
          <w:szCs w:val="28"/>
        </w:rPr>
        <w:t xml:space="preserve"> no Painel de Publicações oficial da Prefeitura Municipal e em caráter informativo no site www.portoxavier.rs.gov.br. Anexo: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</w:t>
      </w:r>
    </w:p>
    <w:p w14:paraId="70986F75" w14:textId="77777777" w:rsidR="002F52D4" w:rsidRPr="003C6D20" w:rsidRDefault="002F52D4" w:rsidP="002F52D4">
      <w:pPr>
        <w:ind w:firstLine="3119"/>
        <w:jc w:val="both"/>
        <w:rPr>
          <w:sz w:val="28"/>
          <w:szCs w:val="28"/>
        </w:rPr>
      </w:pPr>
    </w:p>
    <w:p w14:paraId="22F8D9AF" w14:textId="77777777" w:rsidR="002F52D4" w:rsidRPr="008F20EA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3FC3E3EB" w14:textId="0978C49E" w:rsidR="002F52D4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CB3DF9">
        <w:rPr>
          <w:rFonts w:cstheme="minorHAnsi"/>
          <w:b/>
          <w:sz w:val="28"/>
          <w:szCs w:val="28"/>
        </w:rPr>
        <w:t xml:space="preserve">15 </w:t>
      </w:r>
      <w:r w:rsidRPr="008F20EA">
        <w:rPr>
          <w:rFonts w:cstheme="minorHAnsi"/>
          <w:b/>
          <w:sz w:val="28"/>
          <w:szCs w:val="28"/>
        </w:rPr>
        <w:t xml:space="preserve">DE </w:t>
      </w:r>
      <w:r w:rsidR="00FF1979">
        <w:rPr>
          <w:rFonts w:cstheme="minorHAnsi"/>
          <w:b/>
          <w:sz w:val="28"/>
          <w:szCs w:val="28"/>
        </w:rPr>
        <w:t>FEVEREIRO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 w:rsidR="00AA3B7A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590B83F0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D178AA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0EC981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6553919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E7C48C1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70FFD154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210E6CB8" w14:textId="77777777" w:rsidR="002F52D4" w:rsidRPr="00EF02C5" w:rsidRDefault="002F52D4" w:rsidP="002F52D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16D8338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14FD3E9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E815FF3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144A99A3" w14:textId="77777777" w:rsidR="002F52D4" w:rsidRDefault="002F52D4" w:rsidP="002F52D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EC8137D" w14:textId="77777777" w:rsidR="009A781C" w:rsidRDefault="009A781C" w:rsidP="002F52D4">
      <w:pPr>
        <w:jc w:val="center"/>
        <w:rPr>
          <w:b/>
          <w:bCs/>
          <w:sz w:val="28"/>
          <w:szCs w:val="28"/>
        </w:rPr>
      </w:pPr>
    </w:p>
    <w:p w14:paraId="603C6F15" w14:textId="2DE41730" w:rsidR="002F52D4" w:rsidRPr="003C6D20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lastRenderedPageBreak/>
        <w:t>PROCESSO SELETIVO SIMPLIFICADO Nº 00</w:t>
      </w:r>
      <w:r w:rsidR="00FF1979">
        <w:rPr>
          <w:b/>
          <w:bCs/>
          <w:sz w:val="28"/>
          <w:szCs w:val="28"/>
        </w:rPr>
        <w:t>2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</w:p>
    <w:p w14:paraId="51A9AF2C" w14:textId="77777777" w:rsidR="002F52D4" w:rsidRDefault="002F52D4" w:rsidP="002F52D4">
      <w:pPr>
        <w:jc w:val="center"/>
      </w:pPr>
      <w:r w:rsidRPr="003C6D20">
        <w:rPr>
          <w:b/>
          <w:bCs/>
          <w:sz w:val="28"/>
          <w:szCs w:val="28"/>
        </w:rPr>
        <w:t xml:space="preserve">LISTA DE CLASSIFICAÇÃO </w:t>
      </w:r>
      <w:r>
        <w:rPr>
          <w:b/>
          <w:bCs/>
          <w:sz w:val="28"/>
          <w:szCs w:val="28"/>
        </w:rPr>
        <w:t>FINAL</w:t>
      </w:r>
    </w:p>
    <w:p w14:paraId="75B21F32" w14:textId="20F95CEF" w:rsidR="002F52D4" w:rsidRDefault="00FF1979" w:rsidP="002F52D4">
      <w:pPr>
        <w:rPr>
          <w:b/>
          <w:bCs/>
          <w:u w:val="single"/>
        </w:rPr>
      </w:pPr>
      <w:r>
        <w:rPr>
          <w:b/>
          <w:bCs/>
          <w:u w:val="single"/>
        </w:rPr>
        <w:t>OPERADOR DE MÁQUINAS</w:t>
      </w:r>
    </w:p>
    <w:tbl>
      <w:tblPr>
        <w:tblStyle w:val="Tabelacomgrade"/>
        <w:tblW w:w="9918" w:type="dxa"/>
        <w:tblInd w:w="-5" w:type="dxa"/>
        <w:tblLook w:val="04A0" w:firstRow="1" w:lastRow="0" w:firstColumn="1" w:lastColumn="0" w:noHBand="0" w:noVBand="1"/>
      </w:tblPr>
      <w:tblGrid>
        <w:gridCol w:w="659"/>
        <w:gridCol w:w="3633"/>
        <w:gridCol w:w="1340"/>
        <w:gridCol w:w="1468"/>
        <w:gridCol w:w="1308"/>
        <w:gridCol w:w="1510"/>
      </w:tblGrid>
      <w:tr w:rsidR="002F52D4" w:rsidRPr="003C6D20" w14:paraId="6BE1FA88" w14:textId="77777777" w:rsidTr="00CB3DF9">
        <w:tc>
          <w:tcPr>
            <w:tcW w:w="659" w:type="dxa"/>
          </w:tcPr>
          <w:p w14:paraId="4D63B6CD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14:paraId="0568B735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340" w:type="dxa"/>
          </w:tcPr>
          <w:p w14:paraId="1D4932D7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Escrita (40)</w:t>
            </w:r>
          </w:p>
        </w:tc>
        <w:tc>
          <w:tcPr>
            <w:tcW w:w="1468" w:type="dxa"/>
          </w:tcPr>
          <w:p w14:paraId="1C3019A1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Prática (60)</w:t>
            </w:r>
          </w:p>
        </w:tc>
        <w:tc>
          <w:tcPr>
            <w:tcW w:w="1308" w:type="dxa"/>
          </w:tcPr>
          <w:p w14:paraId="7C53FFD0" w14:textId="77777777" w:rsidR="002F52D4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 (100)</w:t>
            </w:r>
          </w:p>
        </w:tc>
        <w:tc>
          <w:tcPr>
            <w:tcW w:w="1510" w:type="dxa"/>
          </w:tcPr>
          <w:p w14:paraId="3D89D5F5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9A781C" w:rsidRPr="003C6D20" w14:paraId="0F47F9D6" w14:textId="77777777" w:rsidTr="00CB3DF9">
        <w:tc>
          <w:tcPr>
            <w:tcW w:w="659" w:type="dxa"/>
          </w:tcPr>
          <w:p w14:paraId="72A76A6D" w14:textId="3BD84286" w:rsidR="009A781C" w:rsidRDefault="00CB3DF9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633" w:type="dxa"/>
          </w:tcPr>
          <w:p w14:paraId="1BAACA64" w14:textId="4802469B" w:rsidR="009A781C" w:rsidRPr="00CB3DF9" w:rsidRDefault="00CB3DF9" w:rsidP="009A781C">
            <w:pPr>
              <w:rPr>
                <w:rFonts w:cstheme="minorHAnsi"/>
                <w:b/>
                <w:bCs/>
              </w:rPr>
            </w:pPr>
            <w:r w:rsidRPr="00CB3DF9">
              <w:rPr>
                <w:rFonts w:cstheme="minorHAnsi"/>
                <w:b/>
                <w:bCs/>
              </w:rPr>
              <w:t>JEREMIAS KENZKE</w:t>
            </w:r>
          </w:p>
        </w:tc>
        <w:tc>
          <w:tcPr>
            <w:tcW w:w="1340" w:type="dxa"/>
          </w:tcPr>
          <w:p w14:paraId="02231C4C" w14:textId="21B5AC2C" w:rsidR="009A781C" w:rsidRPr="003C6D20" w:rsidRDefault="00CB3DF9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68" w:type="dxa"/>
          </w:tcPr>
          <w:p w14:paraId="18014B68" w14:textId="1F05316D" w:rsidR="009A781C" w:rsidRPr="003C6D20" w:rsidRDefault="00CB3DF9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51,60</w:t>
            </w:r>
          </w:p>
        </w:tc>
        <w:tc>
          <w:tcPr>
            <w:tcW w:w="1308" w:type="dxa"/>
          </w:tcPr>
          <w:p w14:paraId="04B68651" w14:textId="20F28C84" w:rsidR="009A781C" w:rsidRDefault="00CB3DF9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1510" w:type="dxa"/>
          </w:tcPr>
          <w:p w14:paraId="694B7803" w14:textId="3BD22F6C" w:rsidR="009A781C" w:rsidRDefault="00CB3DF9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6B5F">
              <w:rPr>
                <w:sz w:val="24"/>
                <w:szCs w:val="24"/>
              </w:rPr>
              <w:t>º</w:t>
            </w:r>
          </w:p>
        </w:tc>
      </w:tr>
      <w:tr w:rsidR="00CB3DF9" w:rsidRPr="003C6D20" w14:paraId="46E12981" w14:textId="77777777" w:rsidTr="00CB3DF9">
        <w:tc>
          <w:tcPr>
            <w:tcW w:w="659" w:type="dxa"/>
          </w:tcPr>
          <w:p w14:paraId="260E37CF" w14:textId="77777777" w:rsidR="00CB3DF9" w:rsidRPr="003C6D20" w:rsidRDefault="00CB3DF9" w:rsidP="00EA0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633" w:type="dxa"/>
          </w:tcPr>
          <w:p w14:paraId="0A7FB913" w14:textId="77777777" w:rsidR="00CB3DF9" w:rsidRPr="003D5351" w:rsidRDefault="00CB3DF9" w:rsidP="00EA0E54">
            <w:pPr>
              <w:rPr>
                <w:b/>
                <w:bCs/>
              </w:rPr>
            </w:pPr>
            <w:r>
              <w:rPr>
                <w:b/>
                <w:bCs/>
              </w:rPr>
              <w:t>ROGER SANTOS DE JESUS</w:t>
            </w:r>
          </w:p>
        </w:tc>
        <w:tc>
          <w:tcPr>
            <w:tcW w:w="1340" w:type="dxa"/>
          </w:tcPr>
          <w:p w14:paraId="60EBBC35" w14:textId="77777777" w:rsidR="00CB3DF9" w:rsidRPr="003C6D20" w:rsidRDefault="00CB3DF9" w:rsidP="00EA0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68" w:type="dxa"/>
          </w:tcPr>
          <w:p w14:paraId="4EA020D5" w14:textId="77777777" w:rsidR="00CB3DF9" w:rsidRPr="003C6D20" w:rsidRDefault="00CB3DF9" w:rsidP="00EA0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43,80</w:t>
            </w:r>
          </w:p>
        </w:tc>
        <w:tc>
          <w:tcPr>
            <w:tcW w:w="1308" w:type="dxa"/>
          </w:tcPr>
          <w:p w14:paraId="70187493" w14:textId="77777777" w:rsidR="00CB3DF9" w:rsidRDefault="00CB3DF9" w:rsidP="00EA0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510" w:type="dxa"/>
          </w:tcPr>
          <w:p w14:paraId="753D2C80" w14:textId="77CBCC2B" w:rsidR="00CB3DF9" w:rsidRPr="003C6D20" w:rsidRDefault="00CB3DF9" w:rsidP="00EA0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CB3DF9" w:rsidRPr="003C6D20" w14:paraId="384842A1" w14:textId="77777777" w:rsidTr="00CB3DF9">
        <w:tc>
          <w:tcPr>
            <w:tcW w:w="659" w:type="dxa"/>
          </w:tcPr>
          <w:p w14:paraId="6783CFC8" w14:textId="77777777" w:rsidR="00CB3DF9" w:rsidRDefault="00CB3DF9" w:rsidP="00EA0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633" w:type="dxa"/>
          </w:tcPr>
          <w:p w14:paraId="46C72CC2" w14:textId="77777777" w:rsidR="00CB3DF9" w:rsidRPr="003D5351" w:rsidRDefault="00CB3DF9" w:rsidP="00EA0E54">
            <w:pPr>
              <w:rPr>
                <w:b/>
                <w:bCs/>
              </w:rPr>
            </w:pPr>
            <w:r>
              <w:rPr>
                <w:b/>
                <w:bCs/>
              </w:rPr>
              <w:t>VALDERI PEREIRA DA SILVA</w:t>
            </w:r>
          </w:p>
        </w:tc>
        <w:tc>
          <w:tcPr>
            <w:tcW w:w="1340" w:type="dxa"/>
          </w:tcPr>
          <w:p w14:paraId="620CE70A" w14:textId="77777777" w:rsidR="00CB3DF9" w:rsidRPr="003C6D20" w:rsidRDefault="00CB3DF9" w:rsidP="00EA0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68" w:type="dxa"/>
          </w:tcPr>
          <w:p w14:paraId="24085F4C" w14:textId="77777777" w:rsidR="00CB3DF9" w:rsidRPr="003C6D20" w:rsidRDefault="00CB3DF9" w:rsidP="00EA0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46,80</w:t>
            </w:r>
          </w:p>
        </w:tc>
        <w:tc>
          <w:tcPr>
            <w:tcW w:w="1308" w:type="dxa"/>
          </w:tcPr>
          <w:p w14:paraId="703CB954" w14:textId="77777777" w:rsidR="00CB3DF9" w:rsidRDefault="00CB3DF9" w:rsidP="00EA0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1510" w:type="dxa"/>
          </w:tcPr>
          <w:p w14:paraId="649EB9BC" w14:textId="0C374E43" w:rsidR="00CB3DF9" w:rsidRDefault="00CB3DF9" w:rsidP="00EA0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</w:tbl>
    <w:p w14:paraId="187441B5" w14:textId="77777777" w:rsidR="002F52D4" w:rsidRDefault="002F52D4" w:rsidP="002F52D4"/>
    <w:p w14:paraId="698D972D" w14:textId="77777777" w:rsidR="002F52D4" w:rsidRPr="008F20EA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77ED87A4" w14:textId="44B57CB6" w:rsidR="002F52D4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CB3DF9">
        <w:rPr>
          <w:rFonts w:cstheme="minorHAnsi"/>
          <w:b/>
          <w:sz w:val="28"/>
          <w:szCs w:val="28"/>
        </w:rPr>
        <w:t xml:space="preserve"> 15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 xml:space="preserve">DE </w:t>
      </w:r>
      <w:r w:rsidR="00FF1979">
        <w:rPr>
          <w:rFonts w:cstheme="minorHAnsi"/>
          <w:b/>
          <w:sz w:val="28"/>
          <w:szCs w:val="28"/>
        </w:rPr>
        <w:t>FEVEREIRO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 w:rsidR="00AA3B7A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6E7986CD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73559CA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C262D6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569E63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606EBFE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329859AC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9B4F2A1" w14:textId="77777777" w:rsidR="002F52D4" w:rsidRPr="00EF02C5" w:rsidRDefault="002F52D4" w:rsidP="002F52D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DCCC77B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70C96EC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906B32E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57B7BA03" w14:textId="31E7D815" w:rsidR="00DD5A6F" w:rsidRDefault="002F52D4" w:rsidP="005C6B5F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DD5A6F" w:rsidSect="009A781C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D4"/>
    <w:rsid w:val="002F52D4"/>
    <w:rsid w:val="003D5351"/>
    <w:rsid w:val="005C6B5F"/>
    <w:rsid w:val="008B2F72"/>
    <w:rsid w:val="009A781C"/>
    <w:rsid w:val="00A14B37"/>
    <w:rsid w:val="00AA3B7A"/>
    <w:rsid w:val="00CB3DF9"/>
    <w:rsid w:val="00DD5A6F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9330"/>
  <w15:chartTrackingRefBased/>
  <w15:docId w15:val="{319C492D-17F6-422B-AE37-64D2BFD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D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2F52D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2023-02-15T14:13:00Z</cp:lastPrinted>
  <dcterms:created xsi:type="dcterms:W3CDTF">2023-02-15T20:12:00Z</dcterms:created>
  <dcterms:modified xsi:type="dcterms:W3CDTF">2023-02-15T20:12:00Z</dcterms:modified>
</cp:coreProperties>
</file>