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B44BDB" w:rsidRDefault="00B44BDB" w:rsidP="00B44BDB">
      <w:pPr>
        <w:pStyle w:val="Contedodetabela"/>
      </w:pPr>
    </w:p>
    <w:p w:rsidR="00B44BDB" w:rsidRPr="00B44BDB" w:rsidRDefault="00B44BDB" w:rsidP="00B44BDB">
      <w:pPr>
        <w:pStyle w:val="Contedodetabela"/>
      </w:pPr>
    </w:p>
    <w:p w:rsidR="00763A93" w:rsidRPr="00F42407" w:rsidRDefault="00763A93" w:rsidP="00852F5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F42407">
        <w:rPr>
          <w:rFonts w:ascii="Arial" w:hAnsi="Arial" w:cs="Arial"/>
          <w:sz w:val="24"/>
          <w:szCs w:val="24"/>
        </w:rPr>
        <w:t>PROCESSO SELETIVO SIMPLIFICADO Nº</w:t>
      </w:r>
      <w:r w:rsidR="00C86782" w:rsidRPr="00F42407">
        <w:rPr>
          <w:rFonts w:ascii="Arial" w:hAnsi="Arial" w:cs="Arial"/>
          <w:sz w:val="24"/>
          <w:szCs w:val="24"/>
        </w:rPr>
        <w:t xml:space="preserve"> 00</w:t>
      </w:r>
      <w:r w:rsidR="001D6DF1" w:rsidRPr="00F42407">
        <w:rPr>
          <w:rFonts w:ascii="Arial" w:hAnsi="Arial" w:cs="Arial"/>
          <w:sz w:val="24"/>
          <w:szCs w:val="24"/>
        </w:rPr>
        <w:t>1</w:t>
      </w:r>
      <w:r w:rsidR="00F27C9A" w:rsidRPr="00F42407">
        <w:rPr>
          <w:rFonts w:ascii="Arial" w:hAnsi="Arial" w:cs="Arial"/>
          <w:sz w:val="24"/>
          <w:szCs w:val="24"/>
        </w:rPr>
        <w:t>/20</w:t>
      </w:r>
      <w:r w:rsidR="00C474B4" w:rsidRPr="00F42407">
        <w:rPr>
          <w:rFonts w:ascii="Arial" w:hAnsi="Arial" w:cs="Arial"/>
          <w:sz w:val="24"/>
          <w:szCs w:val="24"/>
        </w:rPr>
        <w:t>24</w:t>
      </w:r>
    </w:p>
    <w:p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B44BDB" w:rsidRPr="00F42407" w:rsidRDefault="00B44BDB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F42407">
        <w:rPr>
          <w:rFonts w:eastAsia="Arial" w:cs="Arial"/>
          <w:b/>
          <w:sz w:val="24"/>
          <w:szCs w:val="24"/>
        </w:rPr>
        <w:t>EDITAL Nº 002/20</w:t>
      </w:r>
      <w:r w:rsidR="00C474B4" w:rsidRPr="00F42407">
        <w:rPr>
          <w:rFonts w:eastAsia="Arial" w:cs="Arial"/>
          <w:b/>
          <w:sz w:val="24"/>
          <w:szCs w:val="24"/>
        </w:rPr>
        <w:t>24</w:t>
      </w:r>
      <w:bookmarkStart w:id="0" w:name="_GoBack"/>
      <w:bookmarkEnd w:id="0"/>
    </w:p>
    <w:p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B44BDB" w:rsidRPr="00F42407" w:rsidRDefault="00B44BDB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852F5A" w:rsidRPr="00F42407" w:rsidRDefault="00852F5A" w:rsidP="00852F5A">
      <w:pPr>
        <w:spacing w:before="0" w:after="0" w:line="240" w:lineRule="auto"/>
        <w:ind w:firstLine="1419"/>
        <w:rPr>
          <w:rFonts w:eastAsia="Arial" w:cs="Arial"/>
          <w:sz w:val="24"/>
          <w:szCs w:val="24"/>
        </w:rPr>
      </w:pPr>
      <w:r w:rsidRPr="00F42407">
        <w:rPr>
          <w:rFonts w:eastAsia="Arial" w:cs="Arial"/>
          <w:sz w:val="24"/>
          <w:szCs w:val="24"/>
        </w:rPr>
        <w:t xml:space="preserve">O </w:t>
      </w:r>
      <w:r w:rsidRPr="00F42407">
        <w:rPr>
          <w:rFonts w:eastAsia="Arial" w:cs="Arial"/>
          <w:b/>
          <w:sz w:val="24"/>
          <w:szCs w:val="24"/>
        </w:rPr>
        <w:t>PREFEITO MUNICIPAL DE PORTO XAVIER</w:t>
      </w:r>
      <w:r w:rsidRPr="00F42407">
        <w:rPr>
          <w:rFonts w:eastAsia="Arial" w:cs="Arial"/>
          <w:sz w:val="24"/>
          <w:szCs w:val="24"/>
        </w:rPr>
        <w:t>, Estado do Rio Grande do Sul, no uso de suas atribuições legais, TORNA PÚBLICO a</w:t>
      </w:r>
      <w:r w:rsidR="00C474B4" w:rsidRPr="00F42407">
        <w:rPr>
          <w:rFonts w:eastAsia="Arial" w:cs="Arial"/>
          <w:sz w:val="24"/>
          <w:szCs w:val="24"/>
        </w:rPr>
        <w:t xml:space="preserve"> retificação do Edital nº 001/2024 </w:t>
      </w:r>
      <w:r w:rsidRPr="00F42407">
        <w:rPr>
          <w:rFonts w:eastAsia="Arial" w:cs="Arial"/>
          <w:sz w:val="24"/>
          <w:szCs w:val="24"/>
        </w:rPr>
        <w:t xml:space="preserve">do Processo Seletivo Simplificado </w:t>
      </w:r>
      <w:r w:rsidR="00A51AB7">
        <w:rPr>
          <w:rFonts w:eastAsia="Arial" w:cs="Arial"/>
          <w:sz w:val="24"/>
          <w:szCs w:val="24"/>
        </w:rPr>
        <w:t>n</w:t>
      </w:r>
      <w:r w:rsidRPr="00F42407">
        <w:rPr>
          <w:rFonts w:eastAsia="Arial" w:cs="Arial"/>
          <w:sz w:val="24"/>
          <w:szCs w:val="24"/>
        </w:rPr>
        <w:t>º 001/20</w:t>
      </w:r>
      <w:r w:rsidR="00C474B4" w:rsidRPr="00F42407">
        <w:rPr>
          <w:rFonts w:eastAsia="Arial" w:cs="Arial"/>
          <w:sz w:val="24"/>
          <w:szCs w:val="24"/>
        </w:rPr>
        <w:t>24</w:t>
      </w:r>
      <w:r w:rsidRPr="00F42407">
        <w:rPr>
          <w:rFonts w:eastAsia="Arial" w:cs="Arial"/>
          <w:sz w:val="24"/>
          <w:szCs w:val="24"/>
        </w:rPr>
        <w:t xml:space="preserve">, </w:t>
      </w:r>
      <w:r w:rsidR="00C474B4" w:rsidRPr="00F42407">
        <w:rPr>
          <w:rFonts w:eastAsia="Arial" w:cs="Arial"/>
          <w:sz w:val="24"/>
          <w:szCs w:val="24"/>
        </w:rPr>
        <w:t>conforme segue:</w:t>
      </w:r>
    </w:p>
    <w:p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443980" w:rsidRPr="00F42407" w:rsidRDefault="00443980" w:rsidP="00443980">
      <w:pPr>
        <w:spacing w:before="0" w:after="0" w:line="240" w:lineRule="auto"/>
        <w:ind w:right="-24"/>
        <w:rPr>
          <w:rFonts w:cs="Arial"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>4.1</w:t>
      </w:r>
      <w:r w:rsidRPr="00F42407">
        <w:rPr>
          <w:rFonts w:cs="Arial"/>
          <w:sz w:val="24"/>
          <w:szCs w:val="24"/>
        </w:rPr>
        <w:t xml:space="preserve"> As inscrições serão recebidas exclusivamente pelo(s) Servidor(es) designado(s), junto à sede do Município, sito à Rua Tiradentes, nº 540, no período de 11 a 15 de março de 2024, no horário das 9h às 11h30 e das 14h às 16h. </w:t>
      </w:r>
    </w:p>
    <w:p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F42407">
        <w:rPr>
          <w:rFonts w:eastAsia="Arial" w:cs="Arial"/>
          <w:b/>
          <w:sz w:val="24"/>
          <w:szCs w:val="24"/>
        </w:rPr>
        <w:t>GABINETE DO PREFEITO MUNICIPAL DE PORTO XAVIER</w:t>
      </w:r>
    </w:p>
    <w:p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F42407">
        <w:rPr>
          <w:rFonts w:eastAsia="Arial" w:cs="Arial"/>
          <w:b/>
          <w:sz w:val="24"/>
          <w:szCs w:val="24"/>
        </w:rPr>
        <w:t xml:space="preserve">EM </w:t>
      </w:r>
      <w:r w:rsidR="00F42407">
        <w:rPr>
          <w:rFonts w:eastAsia="Arial" w:cs="Arial"/>
          <w:b/>
          <w:sz w:val="24"/>
          <w:szCs w:val="24"/>
        </w:rPr>
        <w:t>0</w:t>
      </w:r>
      <w:r w:rsidRPr="00F42407">
        <w:rPr>
          <w:rFonts w:eastAsia="Arial" w:cs="Arial"/>
          <w:b/>
          <w:sz w:val="24"/>
          <w:szCs w:val="24"/>
        </w:rPr>
        <w:t>8 DE MARÇO DE 20</w:t>
      </w:r>
      <w:r w:rsidR="00F42407">
        <w:rPr>
          <w:rFonts w:eastAsia="Arial" w:cs="Arial"/>
          <w:b/>
          <w:sz w:val="24"/>
          <w:szCs w:val="24"/>
        </w:rPr>
        <w:t>24</w:t>
      </w:r>
      <w:r w:rsidRPr="00F42407">
        <w:rPr>
          <w:rFonts w:eastAsia="Arial" w:cs="Arial"/>
          <w:b/>
          <w:sz w:val="24"/>
          <w:szCs w:val="24"/>
        </w:rPr>
        <w:t>.</w:t>
      </w:r>
    </w:p>
    <w:p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jc w:val="right"/>
        <w:rPr>
          <w:rFonts w:cs="Arial"/>
          <w:b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 xml:space="preserve">GILBERTO DOMINGOS MENIN </w:t>
      </w:r>
    </w:p>
    <w:p w:rsidR="00F42407" w:rsidRPr="00F42407" w:rsidRDefault="00F42407" w:rsidP="00F42407">
      <w:pPr>
        <w:spacing w:before="0" w:after="0" w:line="240" w:lineRule="auto"/>
        <w:ind w:right="-24"/>
        <w:jc w:val="center"/>
        <w:rPr>
          <w:rFonts w:cs="Arial"/>
          <w:sz w:val="24"/>
          <w:szCs w:val="24"/>
        </w:rPr>
      </w:pPr>
      <w:r w:rsidRPr="00F42407">
        <w:rPr>
          <w:rFonts w:cs="Arial"/>
          <w:sz w:val="24"/>
          <w:szCs w:val="24"/>
        </w:rPr>
        <w:t xml:space="preserve">                                                                                                        Prefeito Municipal</w:t>
      </w: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>REGISTRE-SE E PUBLIQUE-SE</w:t>
      </w: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 xml:space="preserve">           IGOR STEINBRENNER</w:t>
      </w: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  <w:r w:rsidRPr="00F42407">
        <w:rPr>
          <w:rFonts w:cs="Arial"/>
          <w:sz w:val="24"/>
          <w:szCs w:val="24"/>
        </w:rPr>
        <w:t xml:space="preserve">Secretário Municipal de Administração </w:t>
      </w:r>
    </w:p>
    <w:p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</w:p>
    <w:p w:rsidR="00AB59E0" w:rsidRPr="00F42407" w:rsidRDefault="00AB59E0" w:rsidP="00F42407">
      <w:pPr>
        <w:spacing w:before="0" w:after="0" w:line="240" w:lineRule="auto"/>
        <w:rPr>
          <w:rFonts w:cs="Arial"/>
          <w:sz w:val="24"/>
          <w:szCs w:val="24"/>
        </w:rPr>
      </w:pPr>
    </w:p>
    <w:sectPr w:rsidR="00AB59E0" w:rsidRPr="00F42407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6E" w:rsidRDefault="0067356E" w:rsidP="00FD0964">
      <w:pPr>
        <w:spacing w:before="0" w:after="0" w:line="240" w:lineRule="auto"/>
      </w:pPr>
      <w:r>
        <w:separator/>
      </w:r>
    </w:p>
  </w:endnote>
  <w:endnote w:type="continuationSeparator" w:id="1">
    <w:p w:rsidR="0067356E" w:rsidRDefault="0067356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6E" w:rsidRDefault="0067356E" w:rsidP="00FD0964">
      <w:pPr>
        <w:spacing w:before="0" w:after="0" w:line="240" w:lineRule="auto"/>
      </w:pPr>
      <w:r>
        <w:separator/>
      </w:r>
    </w:p>
  </w:footnote>
  <w:footnote w:type="continuationSeparator" w:id="1">
    <w:p w:rsidR="0067356E" w:rsidRDefault="0067356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847725</wp:posOffset>
          </wp:positionH>
          <wp:positionV relativeFrom="page">
            <wp:posOffset>238125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7138FD" w:rsidRDefault="007E5281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8.05pt" to="511.8pt,28.05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07A98"/>
    <w:rsid w:val="004202CC"/>
    <w:rsid w:val="004212D3"/>
    <w:rsid w:val="00422106"/>
    <w:rsid w:val="00426222"/>
    <w:rsid w:val="00434D39"/>
    <w:rsid w:val="00443980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5A1C"/>
    <w:rsid w:val="00667D49"/>
    <w:rsid w:val="0067356E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3478"/>
    <w:rsid w:val="007040ED"/>
    <w:rsid w:val="007042A3"/>
    <w:rsid w:val="007138FD"/>
    <w:rsid w:val="00724650"/>
    <w:rsid w:val="00730DCF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90E02"/>
    <w:rsid w:val="00795F0C"/>
    <w:rsid w:val="007B3DDC"/>
    <w:rsid w:val="007B4489"/>
    <w:rsid w:val="007B4AC3"/>
    <w:rsid w:val="007B5523"/>
    <w:rsid w:val="007C5DED"/>
    <w:rsid w:val="007E25A8"/>
    <w:rsid w:val="007E2E51"/>
    <w:rsid w:val="007E3CC8"/>
    <w:rsid w:val="007E5281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1D85"/>
    <w:rsid w:val="008C39BB"/>
    <w:rsid w:val="008D13C8"/>
    <w:rsid w:val="008D4EE0"/>
    <w:rsid w:val="008E7866"/>
    <w:rsid w:val="008E7CAC"/>
    <w:rsid w:val="008F29AD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27314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1AB7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17840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474B4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2407"/>
    <w:rsid w:val="00F443F4"/>
    <w:rsid w:val="00F45F9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USUARIO</cp:lastModifiedBy>
  <cp:revision>544</cp:revision>
  <cp:lastPrinted>2017-06-21T12:33:00Z</cp:lastPrinted>
  <dcterms:created xsi:type="dcterms:W3CDTF">2015-09-23T14:02:00Z</dcterms:created>
  <dcterms:modified xsi:type="dcterms:W3CDTF">2024-03-08T19:26:00Z</dcterms:modified>
</cp:coreProperties>
</file>