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2306" w14:textId="77777777"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9626FBF" w14:textId="77777777" w:rsidR="007A18CA" w:rsidRPr="007A18CA" w:rsidRDefault="007A18CA" w:rsidP="007A18CA">
      <w:pPr>
        <w:pStyle w:val="Contedodetabela"/>
      </w:pPr>
    </w:p>
    <w:p w14:paraId="5065F908" w14:textId="77777777"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1D6DF1" w:rsidRPr="000527DA">
        <w:rPr>
          <w:rFonts w:ascii="Arial" w:hAnsi="Arial" w:cs="Arial"/>
          <w:sz w:val="24"/>
          <w:szCs w:val="24"/>
        </w:rPr>
        <w:t>1</w:t>
      </w:r>
      <w:r w:rsidR="00F27C9A" w:rsidRPr="000527DA">
        <w:rPr>
          <w:rFonts w:ascii="Arial" w:hAnsi="Arial" w:cs="Arial"/>
          <w:sz w:val="24"/>
          <w:szCs w:val="24"/>
        </w:rPr>
        <w:t>/20</w:t>
      </w:r>
      <w:r w:rsidR="002D7790">
        <w:rPr>
          <w:rFonts w:ascii="Arial" w:hAnsi="Arial" w:cs="Arial"/>
          <w:sz w:val="24"/>
          <w:szCs w:val="24"/>
        </w:rPr>
        <w:t>24</w:t>
      </w:r>
    </w:p>
    <w:p w14:paraId="730F917A" w14:textId="77777777" w:rsidR="00F27C9A" w:rsidRPr="0035455B" w:rsidRDefault="00F27C9A" w:rsidP="0035455B">
      <w:pPr>
        <w:pStyle w:val="Contedodetabela"/>
        <w:rPr>
          <w:rFonts w:ascii="Arial" w:hAnsi="Arial" w:cs="Arial"/>
          <w:sz w:val="24"/>
          <w:szCs w:val="24"/>
        </w:rPr>
      </w:pPr>
    </w:p>
    <w:p w14:paraId="374CF2E7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E0F4BE1" w14:textId="77777777" w:rsidR="007A18CA" w:rsidRPr="0035455B" w:rsidRDefault="007A18C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BDEC6E9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C81C01F" w14:textId="77777777" w:rsidR="006648AA" w:rsidRPr="0035455B" w:rsidRDefault="006648AA" w:rsidP="0035455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2D7790">
        <w:rPr>
          <w:rFonts w:eastAsia="Arial"/>
          <w:b/>
          <w:sz w:val="24"/>
          <w:szCs w:val="24"/>
        </w:rPr>
        <w:t>8</w:t>
      </w:r>
      <w:r w:rsidRPr="0035455B">
        <w:rPr>
          <w:rFonts w:eastAsia="Arial"/>
          <w:b/>
          <w:sz w:val="24"/>
          <w:szCs w:val="24"/>
        </w:rPr>
        <w:t>/20</w:t>
      </w:r>
      <w:r w:rsidR="002D7790">
        <w:rPr>
          <w:rFonts w:eastAsia="Arial"/>
          <w:b/>
          <w:sz w:val="24"/>
          <w:szCs w:val="24"/>
        </w:rPr>
        <w:t>24</w:t>
      </w:r>
    </w:p>
    <w:p w14:paraId="58B4392E" w14:textId="77777777"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5028456" w14:textId="77777777" w:rsidR="006648AA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C9B9CEE" w14:textId="77777777" w:rsid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8E00718" w14:textId="77777777" w:rsidR="0035455B" w:rsidRP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57CD2C6" w14:textId="77777777" w:rsidR="00834C85" w:rsidRDefault="00834C85" w:rsidP="00834C85">
      <w:pPr>
        <w:spacing w:line="235" w:lineRule="auto"/>
        <w:ind w:firstLine="1419"/>
        <w:rPr>
          <w:rFonts w:eastAsia="Arial"/>
          <w:sz w:val="24"/>
          <w:lang w:eastAsia="pt-BR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 xml:space="preserve">, Estado do Rio Grande do Sul, no uso de suas atribuições legais, TORNA PÚBLICO a </w:t>
      </w:r>
      <w:r>
        <w:rPr>
          <w:rFonts w:eastAsia="Arial"/>
          <w:b/>
          <w:sz w:val="24"/>
          <w:u w:val="single"/>
        </w:rPr>
        <w:t>Homologação do Processo Seletivo</w:t>
      </w:r>
      <w:r w:rsidR="000229C5">
        <w:rPr>
          <w:rFonts w:eastAsia="Arial"/>
          <w:b/>
          <w:sz w:val="24"/>
          <w:u w:val="single"/>
        </w:rPr>
        <w:t xml:space="preserve"> </w:t>
      </w:r>
      <w:r>
        <w:rPr>
          <w:rFonts w:eastAsia="Arial"/>
          <w:b/>
          <w:sz w:val="24"/>
          <w:u w:val="single"/>
        </w:rPr>
        <w:t>Simplificado Nº 001/20</w:t>
      </w:r>
      <w:r w:rsidR="002D7790">
        <w:rPr>
          <w:rFonts w:eastAsia="Arial"/>
          <w:b/>
          <w:sz w:val="24"/>
          <w:u w:val="single"/>
        </w:rPr>
        <w:t>24</w:t>
      </w:r>
      <w:r>
        <w:rPr>
          <w:rFonts w:eastAsia="Arial"/>
          <w:sz w:val="24"/>
        </w:rPr>
        <w:t>.</w:t>
      </w:r>
    </w:p>
    <w:p w14:paraId="00AED278" w14:textId="77777777" w:rsidR="00834C85" w:rsidRDefault="00834C85" w:rsidP="00834C85">
      <w:pPr>
        <w:spacing w:line="290" w:lineRule="exact"/>
        <w:rPr>
          <w:rFonts w:ascii="Times New Roman" w:hAnsi="Times New Roman"/>
          <w:sz w:val="24"/>
        </w:rPr>
      </w:pPr>
    </w:p>
    <w:p w14:paraId="4DCD0595" w14:textId="77777777" w:rsidR="00834C85" w:rsidRDefault="00834C85" w:rsidP="00834C85">
      <w:pPr>
        <w:spacing w:line="235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A nomeação será realizada conforme critérios estabelecidos no Item 1</w:t>
      </w:r>
      <w:r w:rsidR="0007135E">
        <w:rPr>
          <w:rFonts w:eastAsia="Arial"/>
          <w:sz w:val="24"/>
        </w:rPr>
        <w:t>1</w:t>
      </w:r>
      <w:r>
        <w:rPr>
          <w:rFonts w:eastAsia="Arial"/>
          <w:sz w:val="24"/>
        </w:rPr>
        <w:t xml:space="preserve"> – DAS CONDIÇÕES PARA A CONTRATAÇÃO TEMPORÁRIA do Edital Nº 001/20</w:t>
      </w:r>
      <w:r w:rsidR="002D7790">
        <w:rPr>
          <w:rFonts w:eastAsia="Arial"/>
          <w:sz w:val="24"/>
        </w:rPr>
        <w:t>24</w:t>
      </w:r>
      <w:r>
        <w:rPr>
          <w:rFonts w:eastAsia="Arial"/>
          <w:sz w:val="24"/>
        </w:rPr>
        <w:t xml:space="preserve"> do Processo Seletivo Simplificado Nº 001/20</w:t>
      </w:r>
      <w:r w:rsidR="002D7790">
        <w:rPr>
          <w:rFonts w:eastAsia="Arial"/>
          <w:sz w:val="24"/>
        </w:rPr>
        <w:t>24</w:t>
      </w:r>
      <w:r>
        <w:rPr>
          <w:rFonts w:eastAsia="Arial"/>
          <w:sz w:val="24"/>
        </w:rPr>
        <w:t>.</w:t>
      </w:r>
    </w:p>
    <w:p w14:paraId="4D5C039D" w14:textId="77777777" w:rsidR="00834C85" w:rsidRDefault="00834C85" w:rsidP="00834C85">
      <w:pPr>
        <w:spacing w:line="290" w:lineRule="exact"/>
        <w:rPr>
          <w:rFonts w:ascii="Times New Roman" w:hAnsi="Times New Roman"/>
          <w:sz w:val="24"/>
        </w:rPr>
      </w:pPr>
    </w:p>
    <w:p w14:paraId="5E038536" w14:textId="77777777" w:rsidR="00834C85" w:rsidRDefault="00834C85" w:rsidP="00834C85">
      <w:pPr>
        <w:spacing w:line="235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A Listagem de Classificação Final completa está disponível no Painel de Publicações oficial da Prefeitura Municipal e em caráter informativo no site </w:t>
      </w:r>
      <w:hyperlink r:id="rId7" w:history="1">
        <w:r>
          <w:rPr>
            <w:rStyle w:val="Hyperlink"/>
            <w:rFonts w:eastAsia="Arial"/>
            <w:sz w:val="24"/>
          </w:rPr>
          <w:t>www.portoxavier.rs.gov.br.</w:t>
        </w:r>
      </w:hyperlink>
    </w:p>
    <w:p w14:paraId="481A4707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323AC4A" w14:textId="77777777"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A955710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4E3A0C41" w14:textId="77777777"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F47057">
        <w:rPr>
          <w:rFonts w:eastAsia="Arial"/>
          <w:b/>
          <w:sz w:val="24"/>
        </w:rPr>
        <w:t>09 DE ABRIL DE 2024</w:t>
      </w:r>
      <w:r>
        <w:rPr>
          <w:rFonts w:eastAsia="Arial"/>
          <w:b/>
          <w:sz w:val="24"/>
        </w:rPr>
        <w:t>.</w:t>
      </w:r>
    </w:p>
    <w:p w14:paraId="23F4F4C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760387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163C8FD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3C22408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911E10C" w14:textId="77777777" w:rsidR="00694239" w:rsidRDefault="00F47057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0DF33BB7" w14:textId="77777777" w:rsidR="00694239" w:rsidRDefault="00F47057" w:rsidP="00F47057">
      <w:pPr>
        <w:spacing w:before="0" w:after="0" w:line="240" w:lineRule="auto"/>
        <w:ind w:left="6946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</w:t>
      </w:r>
      <w:r w:rsidR="00694239">
        <w:rPr>
          <w:rFonts w:eastAsia="Arial"/>
          <w:sz w:val="23"/>
        </w:rPr>
        <w:t>Prefeito Municipal</w:t>
      </w:r>
    </w:p>
    <w:p w14:paraId="4746915B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79431A8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E5DE8BE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3B674F4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9B16365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053F00B9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5D0B635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18EDF76A" w14:textId="77777777"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7C3960F1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048E9AC" w14:textId="77777777"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14:paraId="48394985" w14:textId="77777777" w:rsidR="00694239" w:rsidRDefault="00F47057" w:rsidP="00694239">
      <w:pPr>
        <w:spacing w:before="0" w:after="0" w:line="240" w:lineRule="auto"/>
        <w:ind w:left="260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</w:t>
      </w:r>
      <w:r w:rsidR="007A18CA">
        <w:rPr>
          <w:rFonts w:eastAsia="Arial"/>
          <w:b/>
          <w:sz w:val="24"/>
        </w:rPr>
        <w:t xml:space="preserve">      </w:t>
      </w:r>
      <w:r>
        <w:rPr>
          <w:rFonts w:eastAsia="Arial"/>
          <w:b/>
          <w:sz w:val="24"/>
        </w:rPr>
        <w:t>IGOR STEINBRENNER</w:t>
      </w:r>
    </w:p>
    <w:p w14:paraId="58C64B95" w14:textId="77777777" w:rsidR="00694239" w:rsidRDefault="00694239" w:rsidP="00694239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7A18CA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4A4E6BEB" w14:textId="77777777" w:rsidR="00741254" w:rsidRPr="00F75B2D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741254" w:rsidRPr="00F75B2D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09ED" w14:textId="77777777" w:rsidR="004421CA" w:rsidRDefault="004421CA" w:rsidP="00FD0964">
      <w:pPr>
        <w:spacing w:before="0" w:after="0" w:line="240" w:lineRule="auto"/>
      </w:pPr>
      <w:r>
        <w:separator/>
      </w:r>
    </w:p>
  </w:endnote>
  <w:endnote w:type="continuationSeparator" w:id="0">
    <w:p w14:paraId="29B3E31F" w14:textId="77777777" w:rsidR="004421CA" w:rsidRDefault="004421C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1043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35809608" wp14:editId="210881E8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0192C32B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560084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C5EB520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85764AB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7C18" w14:textId="77777777" w:rsidR="004421CA" w:rsidRDefault="004421C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6311559" w14:textId="77777777" w:rsidR="004421CA" w:rsidRDefault="004421C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9B1D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70DCAF0E" wp14:editId="5D34A5FE">
          <wp:simplePos x="0" y="0"/>
          <wp:positionH relativeFrom="page">
            <wp:posOffset>847725</wp:posOffset>
          </wp:positionH>
          <wp:positionV relativeFrom="page">
            <wp:posOffset>209550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1EAE8679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86988C1" w14:textId="0499D573" w:rsidR="007138FD" w:rsidRDefault="00F12F7F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7D0EF7E" wp14:editId="409DE653">
              <wp:simplePos x="0" y="0"/>
              <wp:positionH relativeFrom="column">
                <wp:posOffset>22860</wp:posOffset>
              </wp:positionH>
              <wp:positionV relativeFrom="paragraph">
                <wp:posOffset>365760</wp:posOffset>
              </wp:positionV>
              <wp:extent cx="6477000" cy="0"/>
              <wp:effectExtent l="13335" t="13335" r="15240" b="15240"/>
              <wp:wrapNone/>
              <wp:docPr id="97851097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7A8F9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8.8pt" to="511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969122802">
    <w:abstractNumId w:val="6"/>
    <w:lvlOverride w:ilvl="0">
      <w:startOverride w:val="1"/>
    </w:lvlOverride>
  </w:num>
  <w:num w:numId="2" w16cid:durableId="1294678448">
    <w:abstractNumId w:val="5"/>
    <w:lvlOverride w:ilvl="0">
      <w:startOverride w:val="1"/>
    </w:lvlOverride>
  </w:num>
  <w:num w:numId="3" w16cid:durableId="2092005262">
    <w:abstractNumId w:val="0"/>
    <w:lvlOverride w:ilvl="0">
      <w:startOverride w:val="5"/>
    </w:lvlOverride>
  </w:num>
  <w:num w:numId="4" w16cid:durableId="1952007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860002">
    <w:abstractNumId w:val="1"/>
    <w:lvlOverride w:ilvl="0">
      <w:startOverride w:val="1"/>
    </w:lvlOverride>
  </w:num>
  <w:num w:numId="6" w16cid:durableId="127297642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189413448">
    <w:abstractNumId w:val="4"/>
  </w:num>
  <w:num w:numId="8" w16cid:durableId="1443068326">
    <w:abstractNumId w:val="2"/>
  </w:num>
  <w:num w:numId="9" w16cid:durableId="169824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29C5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135E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A120C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790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21CA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853D2"/>
    <w:rsid w:val="00487A93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C35D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85B9F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4C85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F94"/>
    <w:rsid w:val="008B22E6"/>
    <w:rsid w:val="008B29A5"/>
    <w:rsid w:val="008B61D5"/>
    <w:rsid w:val="008B6D05"/>
    <w:rsid w:val="008C1C81"/>
    <w:rsid w:val="008C39BB"/>
    <w:rsid w:val="008D13C8"/>
    <w:rsid w:val="008D4EE0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2F7F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47057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B0BD"/>
  <w15:docId w15:val="{2ABE6CD8-0C09-45F8-A20F-65AA4D7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2024-04-09T14:52:00Z</dcterms:created>
  <dcterms:modified xsi:type="dcterms:W3CDTF">2024-04-09T14:52:00Z</dcterms:modified>
</cp:coreProperties>
</file>