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0B1D8637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79389C">
        <w:rPr>
          <w:rFonts w:ascii="Times New Roman" w:hAnsi="Times New Roman" w:cs="Times New Roman"/>
          <w:b/>
          <w:sz w:val="21"/>
          <w:szCs w:val="21"/>
        </w:rPr>
        <w:t>419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1BFFBF62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B84032">
        <w:rPr>
          <w:rFonts w:ascii="Times New Roman" w:hAnsi="Times New Roman" w:cs="Times New Roman"/>
          <w:b/>
          <w:bCs/>
          <w:sz w:val="21"/>
          <w:szCs w:val="21"/>
        </w:rPr>
        <w:t>LUCAS SANTOS DA SILVA</w:t>
      </w:r>
      <w:r w:rsidR="005C2616" w:rsidRPr="005C261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>pessoa jurídica de direito privado, inscrita sob o CNPJ</w:t>
      </w:r>
      <w:r w:rsidR="0079389C">
        <w:rPr>
          <w:rFonts w:ascii="Times New Roman" w:hAnsi="Times New Roman" w:cs="Times New Roman"/>
          <w:sz w:val="21"/>
          <w:szCs w:val="21"/>
        </w:rPr>
        <w:t xml:space="preserve"> 57.300.649/0001-45</w:t>
      </w:r>
      <w:r w:rsidR="000D35A0">
        <w:rPr>
          <w:rFonts w:ascii="Times New Roman" w:hAnsi="Times New Roman" w:cs="Times New Roman"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780386">
        <w:rPr>
          <w:rFonts w:ascii="Times New Roman" w:hAnsi="Times New Roman" w:cs="Times New Roman"/>
          <w:sz w:val="21"/>
          <w:szCs w:val="21"/>
        </w:rPr>
        <w:t>R</w:t>
      </w:r>
      <w:r w:rsidR="00780386" w:rsidRPr="00780386">
        <w:rPr>
          <w:rFonts w:ascii="Times New Roman" w:hAnsi="Times New Roman" w:cs="Times New Roman"/>
          <w:sz w:val="21"/>
          <w:szCs w:val="21"/>
        </w:rPr>
        <w:t xml:space="preserve">ua </w:t>
      </w:r>
      <w:r w:rsidR="0079389C">
        <w:rPr>
          <w:rFonts w:ascii="Times New Roman" w:hAnsi="Times New Roman" w:cs="Times New Roman"/>
          <w:sz w:val="21"/>
          <w:szCs w:val="21"/>
        </w:rPr>
        <w:t>Sete  de Setembro</w:t>
      </w:r>
      <w:r w:rsidR="005C2616">
        <w:rPr>
          <w:rFonts w:ascii="Times New Roman" w:hAnsi="Times New Roman" w:cs="Times New Roman"/>
          <w:sz w:val="21"/>
          <w:szCs w:val="21"/>
        </w:rPr>
        <w:t xml:space="preserve">, </w:t>
      </w:r>
      <w:r w:rsidR="0079389C">
        <w:rPr>
          <w:rFonts w:ascii="Times New Roman" w:hAnsi="Times New Roman" w:cs="Times New Roman"/>
          <w:sz w:val="21"/>
          <w:szCs w:val="21"/>
        </w:rPr>
        <w:t>308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80386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1CCAD870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B84032">
        <w:rPr>
          <w:rFonts w:ascii="Times New Roman" w:hAnsi="Times New Roman" w:cs="Times New Roman"/>
          <w:sz w:val="21"/>
          <w:szCs w:val="21"/>
        </w:rPr>
        <w:t>comunicação interna 555/2024, da Secretaria de Obras e Infraestrutura.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A84FF1D" w:rsidR="002E7000" w:rsidRPr="000F52FD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Caminhão caçamba 8m³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28E2FDD4" w:rsidR="002E7000" w:rsidRPr="00794355" w:rsidRDefault="00B84032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50</w:t>
            </w:r>
          </w:p>
        </w:tc>
        <w:tc>
          <w:tcPr>
            <w:tcW w:w="1104" w:type="dxa"/>
            <w:shd w:val="clear" w:color="auto" w:fill="auto"/>
          </w:tcPr>
          <w:p w14:paraId="50F101EE" w14:textId="7BA7FF15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DE5B8B">
              <w:rPr>
                <w:b/>
                <w:bCs/>
                <w:color w:val="000000"/>
                <w:sz w:val="21"/>
                <w:szCs w:val="21"/>
              </w:rPr>
              <w:t>171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15AAA7DA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B84032">
              <w:rPr>
                <w:b/>
                <w:bCs/>
                <w:color w:val="000000"/>
                <w:sz w:val="21"/>
                <w:szCs w:val="21"/>
              </w:rPr>
              <w:t>8.550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14DFD037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79389C">
        <w:rPr>
          <w:rFonts w:ascii="Times New Roman" w:hAnsi="Times New Roman" w:cs="Times New Roman"/>
          <w:sz w:val="21"/>
          <w:szCs w:val="21"/>
        </w:rPr>
        <w:t>8.550</w:t>
      </w:r>
      <w:r w:rsidR="005C261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79389C">
        <w:rPr>
          <w:rFonts w:ascii="Times New Roman" w:hAnsi="Times New Roman" w:cs="Times New Roman"/>
          <w:sz w:val="21"/>
          <w:szCs w:val="21"/>
        </w:rPr>
        <w:t xml:space="preserve">Oito mil Quinhentos e Cinquenta </w:t>
      </w:r>
      <w:r w:rsidR="005C2616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0A600BC0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79389C">
        <w:rPr>
          <w:rFonts w:ascii="Times New Roman" w:hAnsi="Times New Roman" w:cs="Times New Roman"/>
          <w:spacing w:val="37"/>
          <w:sz w:val="21"/>
          <w:szCs w:val="21"/>
        </w:rPr>
        <w:t xml:space="preserve"> 60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79389C">
        <w:rPr>
          <w:rFonts w:ascii="Times New Roman" w:hAnsi="Times New Roman" w:cs="Times New Roman"/>
          <w:sz w:val="21"/>
          <w:szCs w:val="21"/>
        </w:rPr>
        <w:t>sessenta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79389C">
        <w:rPr>
          <w:rFonts w:ascii="Times New Roman" w:hAnsi="Times New Roman" w:cs="Times New Roman"/>
          <w:spacing w:val="39"/>
          <w:sz w:val="21"/>
          <w:szCs w:val="21"/>
        </w:rPr>
        <w:t>dias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1E46F3A9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79389C">
        <w:rPr>
          <w:rFonts w:ascii="Times New Roman" w:hAnsi="Times New Roman" w:cs="Times New Roman"/>
          <w:sz w:val="21"/>
          <w:szCs w:val="21"/>
        </w:rPr>
        <w:t>pelo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79389C">
        <w:rPr>
          <w:rFonts w:ascii="Times New Roman" w:hAnsi="Times New Roman" w:cs="Times New Roman"/>
          <w:spacing w:val="15"/>
          <w:sz w:val="21"/>
          <w:szCs w:val="21"/>
        </w:rPr>
        <w:t>Juliano Hammacher Schropfer</w:t>
      </w:r>
      <w:r w:rsidR="00A64C8C" w:rsidRPr="00794355">
        <w:rPr>
          <w:rFonts w:ascii="Times New Roman" w:hAnsi="Times New Roman" w:cs="Times New Roman"/>
          <w:sz w:val="21"/>
          <w:szCs w:val="21"/>
        </w:rPr>
        <w:t>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0C6452E2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79389C">
        <w:rPr>
          <w:rFonts w:ascii="Times New Roman" w:hAnsi="Times New Roman" w:cs="Times New Roman"/>
          <w:sz w:val="21"/>
          <w:szCs w:val="21"/>
        </w:rPr>
        <w:t>24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79389C">
        <w:rPr>
          <w:rFonts w:ascii="Times New Roman" w:hAnsi="Times New Roman" w:cs="Times New Roman"/>
          <w:sz w:val="21"/>
          <w:szCs w:val="21"/>
        </w:rPr>
        <w:t xml:space="preserve">outubro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EBFFE8" w14:textId="5AFB21B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79389C">
        <w:rPr>
          <w:rFonts w:ascii="Times New Roman" w:hAnsi="Times New Roman"/>
          <w:b/>
          <w:bCs/>
          <w:sz w:val="21"/>
          <w:szCs w:val="21"/>
        </w:rPr>
        <w:t>LUCAS SANTOS DA SILVA</w:t>
      </w:r>
      <w:bookmarkStart w:id="0" w:name="_GoBack"/>
      <w:bookmarkEnd w:id="0"/>
      <w:r w:rsidR="005C2616" w:rsidRPr="005C261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3C5DE" w14:textId="77777777" w:rsidR="0049189B" w:rsidRDefault="0049189B">
      <w:r>
        <w:separator/>
      </w:r>
    </w:p>
  </w:endnote>
  <w:endnote w:type="continuationSeparator" w:id="0">
    <w:p w14:paraId="00846796" w14:textId="77777777" w:rsidR="0049189B" w:rsidRDefault="0049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B3B36" w14:textId="77777777" w:rsidR="0049189B" w:rsidRDefault="0049189B">
      <w:r>
        <w:separator/>
      </w:r>
    </w:p>
  </w:footnote>
  <w:footnote w:type="continuationSeparator" w:id="0">
    <w:p w14:paraId="166D2465" w14:textId="77777777" w:rsidR="0049189B" w:rsidRDefault="00491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C1C22"/>
    <w:rsid w:val="000D0F2B"/>
    <w:rsid w:val="000D35A0"/>
    <w:rsid w:val="000F52FD"/>
    <w:rsid w:val="000F781C"/>
    <w:rsid w:val="000F7A5B"/>
    <w:rsid w:val="001D204F"/>
    <w:rsid w:val="00214729"/>
    <w:rsid w:val="00223138"/>
    <w:rsid w:val="0026606B"/>
    <w:rsid w:val="0027381E"/>
    <w:rsid w:val="00275726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07219"/>
    <w:rsid w:val="00437FD4"/>
    <w:rsid w:val="0049042D"/>
    <w:rsid w:val="0049189B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72B1C"/>
    <w:rsid w:val="00780386"/>
    <w:rsid w:val="0079389C"/>
    <w:rsid w:val="00794355"/>
    <w:rsid w:val="007A4721"/>
    <w:rsid w:val="007D46A7"/>
    <w:rsid w:val="00841B29"/>
    <w:rsid w:val="0088345B"/>
    <w:rsid w:val="008C30F7"/>
    <w:rsid w:val="008D0EF2"/>
    <w:rsid w:val="008E06DF"/>
    <w:rsid w:val="008F595E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91A0F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032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B0DDB-8465-45B5-97CE-73503A9D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2954</Words>
  <Characters>15952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02</cp:lastModifiedBy>
  <cp:revision>3</cp:revision>
  <cp:lastPrinted>2024-02-12T12:50:00Z</cp:lastPrinted>
  <dcterms:created xsi:type="dcterms:W3CDTF">2024-10-24T18:17:00Z</dcterms:created>
  <dcterms:modified xsi:type="dcterms:W3CDTF">2024-10-24T18:20:00Z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