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4A035B5E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5A697F">
        <w:rPr>
          <w:rFonts w:ascii="Times New Roman" w:hAnsi="Times New Roman" w:cs="Times New Roman"/>
          <w:b/>
          <w:sz w:val="21"/>
          <w:szCs w:val="21"/>
        </w:rPr>
        <w:t>4</w:t>
      </w:r>
      <w:r w:rsidR="00364C2A">
        <w:rPr>
          <w:rFonts w:ascii="Times New Roman" w:hAnsi="Times New Roman" w:cs="Times New Roman"/>
          <w:b/>
          <w:sz w:val="21"/>
          <w:szCs w:val="21"/>
        </w:rPr>
        <w:t>30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PARA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SERVIÇOS DE CONSERVAÇÃO, SERVIÇOS 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JARDINAGEM, PEDREIROS, SERVENTES DE PEDREIRO, SERRALHEIROS, PINTORES, , MOTORISTAS DE CAMINHÃO, MOTORISTAS 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VEÍCULOS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TRANSPORTE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PASSAGEIROS,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OPERADORES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MÁQUINAS,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MECÂNICOS,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AUXILIARES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MECÂNICO,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ELETRICISTAS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AUTOMOTIVOS E PREDIAIS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3BEDFA2" w14:textId="6D410922" w:rsidR="003D31E3" w:rsidRDefault="003D31E3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7C6C3D84">
                <wp:simplePos x="0" y="0"/>
                <wp:positionH relativeFrom="margin">
                  <wp:align>left</wp:align>
                </wp:positionH>
                <wp:positionV relativeFrom="paragraph">
                  <wp:posOffset>2235835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76.05pt;width:481.1pt;height:25.05pt;z-index:-155868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E1462"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="00EE1462"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="00EE1462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="00EE1462"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5F5ED9">
        <w:rPr>
          <w:rFonts w:ascii="Times New Roman" w:hAnsi="Times New Roman" w:cs="Times New Roman"/>
          <w:b/>
          <w:sz w:val="21"/>
          <w:szCs w:val="21"/>
        </w:rPr>
        <w:t xml:space="preserve">DELMIRO DE OLIVEIRA SOUZA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5F5ED9" w:rsidRPr="005F5ED9">
        <w:rPr>
          <w:sz w:val="20"/>
          <w:szCs w:val="20"/>
        </w:rPr>
        <w:t>23.443.173/0001-80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</w:t>
      </w:r>
      <w:r w:rsidR="005F5ED9">
        <w:rPr>
          <w:rFonts w:ascii="Times New Roman" w:hAnsi="Times New Roman" w:cs="Times New Roman"/>
          <w:sz w:val="21"/>
          <w:szCs w:val="21"/>
        </w:rPr>
        <w:t>no 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</w:t>
      </w:r>
      <w:r w:rsidR="007C0C2F">
        <w:rPr>
          <w:rFonts w:ascii="Times New Roman" w:hAnsi="Times New Roman" w:cs="Times New Roman"/>
          <w:sz w:val="21"/>
          <w:szCs w:val="21"/>
        </w:rPr>
        <w:t xml:space="preserve">a cidade de Porto Xavier/RS, </w:t>
      </w:r>
      <w:r w:rsidR="005F5ED9">
        <w:rPr>
          <w:rFonts w:ascii="Times New Roman" w:hAnsi="Times New Roman" w:cs="Times New Roman"/>
          <w:sz w:val="21"/>
          <w:szCs w:val="21"/>
        </w:rPr>
        <w:t>n</w:t>
      </w:r>
      <w:r w:rsidR="007C0C2F">
        <w:rPr>
          <w:rFonts w:ascii="Times New Roman" w:hAnsi="Times New Roman" w:cs="Times New Roman"/>
          <w:sz w:val="21"/>
          <w:szCs w:val="21"/>
        </w:rPr>
        <w:t xml:space="preserve">este ato representada por seu Representante Legal Sr. </w:t>
      </w:r>
      <w:r w:rsidR="005F5ED9" w:rsidRPr="005F5ED9">
        <w:rPr>
          <w:rFonts w:ascii="Times New Roman" w:hAnsi="Times New Roman" w:cs="Times New Roman"/>
          <w:bCs/>
          <w:sz w:val="21"/>
          <w:szCs w:val="21"/>
        </w:rPr>
        <w:t>Delmiro De Oliveira Souza</w:t>
      </w:r>
      <w:r w:rsidR="00323664">
        <w:rPr>
          <w:rFonts w:ascii="Times New Roman" w:hAnsi="Times New Roman" w:cs="Times New Roman"/>
          <w:sz w:val="21"/>
          <w:szCs w:val="21"/>
        </w:rPr>
        <w:t>, inscrito</w:t>
      </w:r>
      <w:r w:rsidR="00BE32E6">
        <w:rPr>
          <w:rFonts w:ascii="Times New Roman" w:hAnsi="Times New Roman" w:cs="Times New Roman"/>
          <w:sz w:val="21"/>
          <w:szCs w:val="21"/>
        </w:rPr>
        <w:t xml:space="preserve"> </w:t>
      </w:r>
      <w:r w:rsidR="00323664">
        <w:rPr>
          <w:rFonts w:ascii="Times New Roman" w:hAnsi="Times New Roman" w:cs="Times New Roman"/>
          <w:sz w:val="21"/>
          <w:szCs w:val="21"/>
        </w:rPr>
        <w:t xml:space="preserve">no CPF </w:t>
      </w:r>
      <w:r w:rsidR="005F5ED9" w:rsidRPr="005F5ED9">
        <w:rPr>
          <w:sz w:val="20"/>
          <w:szCs w:val="20"/>
        </w:rPr>
        <w:t>450</w:t>
      </w:r>
      <w:r w:rsidR="005F5ED9">
        <w:rPr>
          <w:sz w:val="20"/>
          <w:szCs w:val="20"/>
        </w:rPr>
        <w:t>.</w:t>
      </w:r>
      <w:r w:rsidR="005F5ED9" w:rsidRPr="005F5ED9">
        <w:rPr>
          <w:sz w:val="20"/>
          <w:szCs w:val="20"/>
        </w:rPr>
        <w:t>559</w:t>
      </w:r>
      <w:r w:rsidR="005F5ED9">
        <w:rPr>
          <w:sz w:val="20"/>
          <w:szCs w:val="20"/>
        </w:rPr>
        <w:t>.</w:t>
      </w:r>
      <w:r w:rsidR="005F5ED9" w:rsidRPr="005F5ED9">
        <w:rPr>
          <w:sz w:val="20"/>
          <w:szCs w:val="20"/>
        </w:rPr>
        <w:t>630</w:t>
      </w:r>
      <w:r w:rsidR="005F5ED9">
        <w:rPr>
          <w:sz w:val="20"/>
          <w:szCs w:val="20"/>
        </w:rPr>
        <w:t>-</w:t>
      </w:r>
      <w:r w:rsidR="005F5ED9" w:rsidRPr="005F5ED9">
        <w:rPr>
          <w:sz w:val="20"/>
          <w:szCs w:val="20"/>
        </w:rPr>
        <w:t>34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373E6AB9" w14:textId="16330DC4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>Pelo presente instrumento, credencia-se a prestação, pelo Credenciado, de serviços de conservação, serviços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jardinagem, pedreiros, serventes de pedreiro, serralheiros, pintores, , motoristas de caminhão, motoristas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veículos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transporte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passageiros,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operadores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máquinas,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mecânicos,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auxiliares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mecânico,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eletricistas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automotivos e prediais.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  <w:r w:rsidR="007C0C2F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FA3DE56" wp14:editId="1B4E60CC">
                <wp:extent cx="6120765" cy="167101"/>
                <wp:effectExtent l="0" t="0" r="13335" b="23495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6710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5B0F" w14:textId="77777777" w:rsidR="007C0C2F" w:rsidRDefault="007C0C2F" w:rsidP="007C0C2F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A3DE56" id="Text Box 468" o:spid="_x0000_s1027" type="#_x0000_t202" style="width:481.9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" fillcolor="#bebebe" strokeweight=".48pt">
                <v:textbox inset="0,0,0,0">
                  <w:txbxContent>
                    <w:p w14:paraId="29755B0F" w14:textId="77777777" w:rsidR="007C0C2F" w:rsidRDefault="007C0C2F" w:rsidP="007C0C2F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23CBFB04">
                <wp:simplePos x="0" y="0"/>
                <wp:positionH relativeFrom="page">
                  <wp:align>right</wp:align>
                </wp:positionH>
                <wp:positionV relativeFrom="paragraph">
                  <wp:posOffset>523240</wp:posOffset>
                </wp:positionV>
                <wp:extent cx="6445250" cy="184785"/>
                <wp:effectExtent l="0" t="0" r="12700" b="24765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 w:rsidP="007C0C2F">
                            <w:pPr>
                              <w:spacing w:before="49"/>
                              <w:ind w:left="108" w:right="359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456.3pt;margin-top:41.2pt;width:507.5pt;height:14.55pt;z-index:-15585792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" fillcolor="#bebebe" strokeweight=".48pt">
                <v:textbox inset="0,0,0,0">
                  <w:txbxContent>
                    <w:p w14:paraId="3B00AA5C" w14:textId="77777777" w:rsidR="0066279F" w:rsidRDefault="0066279F" w:rsidP="007C0C2F">
                      <w:pPr>
                        <w:spacing w:before="49"/>
                        <w:ind w:left="108" w:right="359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2</w:t>
      </w:r>
      <w:r w:rsidRPr="00EF6D26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EF6D26">
        <w:rPr>
          <w:rFonts w:ascii="Times New Roman" w:hAnsi="Times New Roman" w:cs="Times New Roman"/>
          <w:sz w:val="21"/>
          <w:szCs w:val="21"/>
        </w:rPr>
        <w:t>4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6B9D5D84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364C2A">
        <w:rPr>
          <w:rFonts w:ascii="Times New Roman" w:hAnsi="Times New Roman" w:cs="Times New Roman"/>
          <w:sz w:val="21"/>
          <w:szCs w:val="21"/>
        </w:rPr>
        <w:t xml:space="preserve">comunicação interna 179/2024 da Secretaria de Assistencia Social e Habitação para colcação dos piscas e ornamentaão da praça municipal para o Natal Sem </w:t>
      </w:r>
      <w:r w:rsidR="00364C2A">
        <w:rPr>
          <w:rFonts w:ascii="Times New Roman" w:hAnsi="Times New Roman" w:cs="Times New Roman"/>
          <w:sz w:val="21"/>
          <w:szCs w:val="21"/>
        </w:rPr>
        <w:lastRenderedPageBreak/>
        <w:t>Fronteiras 2024.</w:t>
      </w:r>
    </w:p>
    <w:p w14:paraId="0D20328E" w14:textId="258A39A2" w:rsidR="00A263D6" w:rsidRPr="00794355" w:rsidRDefault="008C30F7" w:rsidP="00D2190F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4918"/>
        <w:gridCol w:w="759"/>
        <w:gridCol w:w="709"/>
        <w:gridCol w:w="1134"/>
        <w:gridCol w:w="1326"/>
      </w:tblGrid>
      <w:tr w:rsidR="00E04E30" w:rsidRPr="00794355" w14:paraId="6C47FCA6" w14:textId="77777777" w:rsidTr="00BE32E6">
        <w:tc>
          <w:tcPr>
            <w:tcW w:w="747" w:type="dxa"/>
            <w:shd w:val="clear" w:color="auto" w:fill="auto"/>
          </w:tcPr>
          <w:p w14:paraId="792501F9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4918" w:type="dxa"/>
            <w:shd w:val="clear" w:color="auto" w:fill="auto"/>
          </w:tcPr>
          <w:p w14:paraId="21A24EF5" w14:textId="77777777" w:rsidR="00E04E30" w:rsidRPr="000F52FD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E04E30" w:rsidRPr="00794355" w:rsidRDefault="00E04E30" w:rsidP="00D2190F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409A576F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7C1906E7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26" w:type="dxa"/>
            <w:shd w:val="clear" w:color="auto" w:fill="auto"/>
          </w:tcPr>
          <w:p w14:paraId="672AB3FE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E04E30" w:rsidRPr="00794355" w14:paraId="24EADC90" w14:textId="77777777" w:rsidTr="00BE32E6">
        <w:tc>
          <w:tcPr>
            <w:tcW w:w="747" w:type="dxa"/>
            <w:shd w:val="clear" w:color="auto" w:fill="auto"/>
          </w:tcPr>
          <w:p w14:paraId="5CB19FBB" w14:textId="20B0756E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4918" w:type="dxa"/>
            <w:shd w:val="clear" w:color="auto" w:fill="auto"/>
          </w:tcPr>
          <w:p w14:paraId="160A4B30" w14:textId="481F429A" w:rsidR="00E04E30" w:rsidRPr="00D93177" w:rsidRDefault="00E04E30" w:rsidP="00BE32E6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D93177">
              <w:rPr>
                <w:b/>
                <w:color w:val="000000"/>
                <w:sz w:val="21"/>
                <w:szCs w:val="21"/>
              </w:rPr>
              <w:t xml:space="preserve">SERVIÇOS DE </w:t>
            </w:r>
            <w:r w:rsidR="00BE32E6">
              <w:rPr>
                <w:b/>
                <w:color w:val="000000"/>
                <w:sz w:val="21"/>
                <w:szCs w:val="21"/>
              </w:rPr>
              <w:t>ELETRICISTA</w:t>
            </w:r>
            <w:r w:rsidRPr="00D93177">
              <w:rPr>
                <w:color w:val="000000"/>
                <w:sz w:val="21"/>
                <w:szCs w:val="21"/>
              </w:rPr>
              <w:t xml:space="preserve"> – descrição de acordo com o edital</w:t>
            </w:r>
          </w:p>
        </w:tc>
        <w:tc>
          <w:tcPr>
            <w:tcW w:w="759" w:type="dxa"/>
            <w:shd w:val="clear" w:color="auto" w:fill="auto"/>
          </w:tcPr>
          <w:p w14:paraId="23F33DD7" w14:textId="33BCE812" w:rsidR="00E04E30" w:rsidRPr="00E04E30" w:rsidRDefault="00E04E30" w:rsidP="00852C51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33" w:firstLine="1134"/>
              <w:jc w:val="both"/>
              <w:rPr>
                <w:bCs/>
                <w:color w:val="000000"/>
                <w:sz w:val="21"/>
                <w:szCs w:val="21"/>
              </w:rPr>
            </w:pPr>
            <w:r w:rsidRPr="00E04E30">
              <w:rPr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709" w:type="dxa"/>
            <w:shd w:val="clear" w:color="auto" w:fill="auto"/>
          </w:tcPr>
          <w:p w14:paraId="45982CEF" w14:textId="64B5433B" w:rsidR="00E04E30" w:rsidRPr="00E04E30" w:rsidRDefault="00364C2A" w:rsidP="005A697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42" w:firstLine="1134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14:paraId="7A009FC4" w14:textId="3207057E" w:rsidR="00E04E30" w:rsidRPr="00794355" w:rsidRDefault="00E04E30" w:rsidP="00BE32E6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5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R$ </w:t>
            </w:r>
            <w:r w:rsidR="00BE32E6">
              <w:rPr>
                <w:color w:val="000000"/>
                <w:sz w:val="21"/>
                <w:szCs w:val="21"/>
              </w:rPr>
              <w:t>65,00</w:t>
            </w:r>
          </w:p>
        </w:tc>
        <w:tc>
          <w:tcPr>
            <w:tcW w:w="1326" w:type="dxa"/>
            <w:shd w:val="clear" w:color="auto" w:fill="auto"/>
          </w:tcPr>
          <w:p w14:paraId="04FE2555" w14:textId="18D41B61" w:rsidR="00E04E30" w:rsidRPr="00794355" w:rsidRDefault="00E04E30" w:rsidP="00BE32E6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51" w:firstLine="979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R$ </w:t>
            </w:r>
            <w:r w:rsidR="00364C2A">
              <w:rPr>
                <w:color w:val="000000"/>
                <w:sz w:val="21"/>
                <w:szCs w:val="21"/>
              </w:rPr>
              <w:t>4.55</w:t>
            </w:r>
            <w:r w:rsidR="005A697F">
              <w:rPr>
                <w:color w:val="000000"/>
                <w:sz w:val="21"/>
                <w:szCs w:val="21"/>
              </w:rPr>
              <w:t>0</w:t>
            </w:r>
            <w:r w:rsidR="00BE32E6">
              <w:rPr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4CD579B6" w:rsidR="00A263D6" w:rsidRPr="00794355" w:rsidRDefault="00633B26" w:rsidP="00D2190F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Conforme pedido da Secretaria d</w:t>
      </w:r>
      <w:r w:rsidR="005A697F">
        <w:rPr>
          <w:rFonts w:ascii="Times New Roman" w:hAnsi="Times New Roman" w:cs="Times New Roman"/>
          <w:sz w:val="21"/>
          <w:szCs w:val="21"/>
        </w:rPr>
        <w:t>e Administração comunicação interna 038/2024, para realizar as instalações eletricas da sala de reunioes.</w:t>
      </w:r>
    </w:p>
    <w:p w14:paraId="2304AC48" w14:textId="77777777" w:rsidR="00EF6D26" w:rsidRPr="00794355" w:rsidRDefault="00EF6D26" w:rsidP="00D2190F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D2190F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3993A6CE" w:rsidR="00A263D6" w:rsidRPr="00EF6D26" w:rsidRDefault="00EF6D26" w:rsidP="001E4F36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364C2A">
        <w:rPr>
          <w:rFonts w:ascii="Times New Roman" w:hAnsi="Times New Roman" w:cs="Times New Roman"/>
          <w:sz w:val="21"/>
          <w:szCs w:val="21"/>
        </w:rPr>
        <w:t>4.550</w:t>
      </w:r>
      <w:r w:rsidR="00BE32E6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5F5ED9">
        <w:rPr>
          <w:rFonts w:ascii="Times New Roman" w:hAnsi="Times New Roman" w:cs="Times New Roman"/>
          <w:sz w:val="21"/>
          <w:szCs w:val="21"/>
        </w:rPr>
        <w:t xml:space="preserve"> </w:t>
      </w:r>
      <w:r w:rsidR="00364C2A">
        <w:rPr>
          <w:rFonts w:ascii="Times New Roman" w:hAnsi="Times New Roman" w:cs="Times New Roman"/>
          <w:sz w:val="21"/>
          <w:szCs w:val="21"/>
        </w:rPr>
        <w:t>quatro mil quinhentos e cinquenta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4F6FD7E2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364C2A">
        <w:rPr>
          <w:rFonts w:ascii="Times New Roman" w:hAnsi="Times New Roman" w:cs="Times New Roman"/>
          <w:spacing w:val="37"/>
          <w:sz w:val="21"/>
          <w:szCs w:val="21"/>
        </w:rPr>
        <w:t xml:space="preserve"> 6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364C2A">
        <w:rPr>
          <w:rFonts w:ascii="Times New Roman" w:hAnsi="Times New Roman" w:cs="Times New Roman"/>
          <w:sz w:val="21"/>
          <w:szCs w:val="21"/>
        </w:rPr>
        <w:t>seis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meses,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40BF089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="00C66462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1E46A8A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Ressarcir os eventuais prejuízos causados ao Município de </w:t>
      </w:r>
      <w:r w:rsidR="00324690">
        <w:rPr>
          <w:rFonts w:ascii="Times New Roman" w:hAnsi="Times New Roman" w:cs="Times New Roman"/>
          <w:sz w:val="21"/>
          <w:szCs w:val="21"/>
        </w:rPr>
        <w:t xml:space="preserve">Porto Xavier </w:t>
      </w:r>
      <w:r w:rsidRPr="00794355">
        <w:rPr>
          <w:rFonts w:ascii="Times New Roman" w:hAnsi="Times New Roman" w:cs="Times New Roman"/>
          <w:sz w:val="21"/>
          <w:szCs w:val="21"/>
        </w:rPr>
        <w:t xml:space="preserve">e/ou a terceiros,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24AE6C50" w:rsidR="00A263D6" w:rsidRPr="00794355" w:rsidRDefault="001E4F36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27A06BFE">
                <wp:simplePos x="0" y="0"/>
                <wp:positionH relativeFrom="page">
                  <wp:posOffset>1081405</wp:posOffset>
                </wp:positionH>
                <wp:positionV relativeFrom="paragraph">
                  <wp:posOffset>780415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61.4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="00A64C8C"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assumidas,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todas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habilitação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qualificação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exigidas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68B5E210" w:rsidR="00A263D6" w:rsidRPr="00794355" w:rsidRDefault="00A64C8C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alterado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</w:t>
      </w:r>
      <w:r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hipóteses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124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136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5FC2F575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5A697F">
        <w:rPr>
          <w:rFonts w:ascii="Times New Roman" w:hAnsi="Times New Roman" w:cs="Times New Roman"/>
          <w:spacing w:val="15"/>
          <w:sz w:val="21"/>
          <w:szCs w:val="21"/>
        </w:rPr>
        <w:t xml:space="preserve">com Gestor </w:t>
      </w:r>
      <w:r w:rsidR="00364C2A">
        <w:rPr>
          <w:rFonts w:ascii="Times New Roman" w:hAnsi="Times New Roman" w:cs="Times New Roman"/>
          <w:spacing w:val="15"/>
          <w:sz w:val="21"/>
          <w:szCs w:val="21"/>
        </w:rPr>
        <w:t>Viviane da Rosa Menin</w:t>
      </w:r>
      <w:r w:rsidR="005A697F">
        <w:rPr>
          <w:rFonts w:ascii="Times New Roman" w:hAnsi="Times New Roman" w:cs="Times New Roman"/>
          <w:spacing w:val="15"/>
          <w:sz w:val="21"/>
          <w:szCs w:val="21"/>
        </w:rPr>
        <w:t xml:space="preserve"> e </w:t>
      </w:r>
      <w:r w:rsidR="005A697F">
        <w:rPr>
          <w:rFonts w:ascii="Times New Roman" w:hAnsi="Times New Roman" w:cs="Times New Roman"/>
          <w:spacing w:val="15"/>
          <w:sz w:val="21"/>
          <w:szCs w:val="21"/>
          <w:lang w:val="pt-BR"/>
        </w:rPr>
        <w:t xml:space="preserve">Fiscal </w:t>
      </w:r>
      <w:r w:rsidR="00364C2A">
        <w:rPr>
          <w:rFonts w:ascii="Times New Roman" w:hAnsi="Times New Roman" w:cs="Times New Roman"/>
          <w:spacing w:val="15"/>
          <w:sz w:val="21"/>
          <w:szCs w:val="21"/>
          <w:lang w:val="pt-BR"/>
        </w:rPr>
        <w:t>Gisele Castro Funk</w:t>
      </w:r>
      <w:r w:rsidR="00A64C8C" w:rsidRPr="00794355">
        <w:rPr>
          <w:rFonts w:ascii="Times New Roman" w:hAnsi="Times New Roman" w:cs="Times New Roman"/>
          <w:sz w:val="21"/>
          <w:szCs w:val="21"/>
        </w:rPr>
        <w:t>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</w:t>
      </w:r>
      <w:r w:rsidR="005A697F">
        <w:rPr>
          <w:rFonts w:ascii="Times New Roman" w:hAnsi="Times New Roman" w:cs="Times New Roman"/>
          <w:sz w:val="21"/>
          <w:szCs w:val="21"/>
        </w:rPr>
        <w:t>s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775222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5A697F">
        <w:rPr>
          <w:rFonts w:ascii="Times New Roman" w:hAnsi="Times New Roman" w:cs="Times New Roman"/>
          <w:spacing w:val="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05954CAE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364C2A">
        <w:rPr>
          <w:rFonts w:ascii="Times New Roman" w:hAnsi="Times New Roman" w:cs="Times New Roman"/>
          <w:sz w:val="21"/>
          <w:szCs w:val="21"/>
        </w:rPr>
        <w:t>14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364C2A">
        <w:rPr>
          <w:rFonts w:ascii="Times New Roman" w:hAnsi="Times New Roman" w:cs="Times New Roman"/>
          <w:sz w:val="21"/>
          <w:szCs w:val="21"/>
        </w:rPr>
        <w:t>novembro</w:t>
      </w:r>
      <w:r w:rsidR="005A697F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4BAB71F9" w:rsidR="006F401E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0B40313B" w14:textId="38AD5AC2" w:rsidR="00364C2A" w:rsidRDefault="00364C2A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D7F9266" w14:textId="52204FA9" w:rsidR="00364C2A" w:rsidRDefault="00364C2A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3C9CE2EE" w14:textId="69BAAAD0" w:rsidR="00364C2A" w:rsidRDefault="00364C2A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3937CC0C" w14:textId="77777777" w:rsidR="00364C2A" w:rsidRPr="00794355" w:rsidRDefault="00364C2A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369AE78E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01C8F">
        <w:rPr>
          <w:rFonts w:ascii="Times New Roman" w:hAnsi="Times New Roman"/>
          <w:sz w:val="21"/>
          <w:szCs w:val="21"/>
        </w:rPr>
        <w:t xml:space="preserve">                   </w:t>
      </w:r>
      <w:r w:rsidR="005F5ED9">
        <w:rPr>
          <w:rFonts w:ascii="Times New Roman" w:hAnsi="Times New Roman" w:cs="Times New Roman"/>
          <w:b/>
          <w:sz w:val="21"/>
          <w:szCs w:val="21"/>
        </w:rPr>
        <w:t>DELMIRO DE OLIVEIRA SOUZA</w:t>
      </w:r>
      <w:r w:rsidRPr="00C52287">
        <w:rPr>
          <w:rFonts w:ascii="Times New Roman" w:hAnsi="Times New Roman"/>
          <w:sz w:val="21"/>
          <w:szCs w:val="21"/>
        </w:rPr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93DE7" w14:textId="77777777" w:rsidR="00585901" w:rsidRDefault="00585901">
      <w:r>
        <w:separator/>
      </w:r>
    </w:p>
  </w:endnote>
  <w:endnote w:type="continuationSeparator" w:id="0">
    <w:p w14:paraId="06777315" w14:textId="77777777" w:rsidR="00585901" w:rsidRDefault="0058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DCAB8" w14:textId="77777777" w:rsidR="00585901" w:rsidRDefault="00585901">
      <w:r>
        <w:separator/>
      </w:r>
    </w:p>
  </w:footnote>
  <w:footnote w:type="continuationSeparator" w:id="0">
    <w:p w14:paraId="590BB7DC" w14:textId="77777777" w:rsidR="00585901" w:rsidRDefault="00585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C1C22"/>
    <w:rsid w:val="000D0F2B"/>
    <w:rsid w:val="000F52FD"/>
    <w:rsid w:val="000F781C"/>
    <w:rsid w:val="000F7A5B"/>
    <w:rsid w:val="001B75AC"/>
    <w:rsid w:val="001D204F"/>
    <w:rsid w:val="001E4F36"/>
    <w:rsid w:val="001F7E27"/>
    <w:rsid w:val="00214729"/>
    <w:rsid w:val="00223138"/>
    <w:rsid w:val="0026606B"/>
    <w:rsid w:val="0027381E"/>
    <w:rsid w:val="00291871"/>
    <w:rsid w:val="00297775"/>
    <w:rsid w:val="002A43B8"/>
    <w:rsid w:val="002D5C67"/>
    <w:rsid w:val="002E671B"/>
    <w:rsid w:val="002F31EB"/>
    <w:rsid w:val="00300F07"/>
    <w:rsid w:val="00314875"/>
    <w:rsid w:val="00323664"/>
    <w:rsid w:val="00324690"/>
    <w:rsid w:val="00364C2A"/>
    <w:rsid w:val="003B1669"/>
    <w:rsid w:val="003C7F9E"/>
    <w:rsid w:val="003D223A"/>
    <w:rsid w:val="003D31E3"/>
    <w:rsid w:val="003D731E"/>
    <w:rsid w:val="004038F6"/>
    <w:rsid w:val="00432866"/>
    <w:rsid w:val="00437FD4"/>
    <w:rsid w:val="004667FB"/>
    <w:rsid w:val="00495A76"/>
    <w:rsid w:val="004D1870"/>
    <w:rsid w:val="004F6D0A"/>
    <w:rsid w:val="005057C9"/>
    <w:rsid w:val="00533DB4"/>
    <w:rsid w:val="00553D76"/>
    <w:rsid w:val="0057176B"/>
    <w:rsid w:val="00585901"/>
    <w:rsid w:val="005A697F"/>
    <w:rsid w:val="005D606C"/>
    <w:rsid w:val="005E6329"/>
    <w:rsid w:val="005F2F90"/>
    <w:rsid w:val="005F5ED9"/>
    <w:rsid w:val="00633B26"/>
    <w:rsid w:val="00645C6A"/>
    <w:rsid w:val="0066279F"/>
    <w:rsid w:val="00687510"/>
    <w:rsid w:val="006B1562"/>
    <w:rsid w:val="006C662F"/>
    <w:rsid w:val="006F401E"/>
    <w:rsid w:val="00730E03"/>
    <w:rsid w:val="00741E41"/>
    <w:rsid w:val="00772B1C"/>
    <w:rsid w:val="00794355"/>
    <w:rsid w:val="007C0C2F"/>
    <w:rsid w:val="007D46A7"/>
    <w:rsid w:val="00841B29"/>
    <w:rsid w:val="00852C51"/>
    <w:rsid w:val="0088345B"/>
    <w:rsid w:val="008C30F7"/>
    <w:rsid w:val="008D0EF2"/>
    <w:rsid w:val="0092389D"/>
    <w:rsid w:val="0093123B"/>
    <w:rsid w:val="0094177C"/>
    <w:rsid w:val="009624E3"/>
    <w:rsid w:val="009A3E03"/>
    <w:rsid w:val="009A7753"/>
    <w:rsid w:val="009D6EF4"/>
    <w:rsid w:val="00A263D6"/>
    <w:rsid w:val="00A26BED"/>
    <w:rsid w:val="00A533FA"/>
    <w:rsid w:val="00A64C8C"/>
    <w:rsid w:val="00A64E7E"/>
    <w:rsid w:val="00AA7C08"/>
    <w:rsid w:val="00AC0A25"/>
    <w:rsid w:val="00AD5A37"/>
    <w:rsid w:val="00AE667C"/>
    <w:rsid w:val="00AF2D89"/>
    <w:rsid w:val="00AF41CB"/>
    <w:rsid w:val="00AF7E0D"/>
    <w:rsid w:val="00B01C8F"/>
    <w:rsid w:val="00B42405"/>
    <w:rsid w:val="00B458F8"/>
    <w:rsid w:val="00B60517"/>
    <w:rsid w:val="00B84559"/>
    <w:rsid w:val="00BB3B6A"/>
    <w:rsid w:val="00BC03AF"/>
    <w:rsid w:val="00BE32E6"/>
    <w:rsid w:val="00C05CC2"/>
    <w:rsid w:val="00C12588"/>
    <w:rsid w:val="00C61B1A"/>
    <w:rsid w:val="00C66462"/>
    <w:rsid w:val="00C9512A"/>
    <w:rsid w:val="00CF59A3"/>
    <w:rsid w:val="00D12CF4"/>
    <w:rsid w:val="00D2190F"/>
    <w:rsid w:val="00D53140"/>
    <w:rsid w:val="00D91654"/>
    <w:rsid w:val="00D93177"/>
    <w:rsid w:val="00D959BD"/>
    <w:rsid w:val="00D968B7"/>
    <w:rsid w:val="00DC2394"/>
    <w:rsid w:val="00E04E30"/>
    <w:rsid w:val="00E14380"/>
    <w:rsid w:val="00E711A7"/>
    <w:rsid w:val="00EB0B00"/>
    <w:rsid w:val="00ED0F0C"/>
    <w:rsid w:val="00EE1462"/>
    <w:rsid w:val="00EF3CBF"/>
    <w:rsid w:val="00EF6D26"/>
    <w:rsid w:val="00F2294E"/>
    <w:rsid w:val="00F250CB"/>
    <w:rsid w:val="00F44AE8"/>
    <w:rsid w:val="00FB2714"/>
    <w:rsid w:val="00FB499C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C12D3-214B-4209-B296-7B8A55042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3080</Words>
  <Characters>16634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 02</cp:lastModifiedBy>
  <cp:revision>3</cp:revision>
  <cp:lastPrinted>2024-02-12T12:50:00Z</cp:lastPrinted>
  <dcterms:created xsi:type="dcterms:W3CDTF">2024-11-14T17:03:00Z</dcterms:created>
  <dcterms:modified xsi:type="dcterms:W3CDTF">2024-11-14T17:07:00Z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