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C22184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025C3">
        <w:rPr>
          <w:rFonts w:ascii="Times New Roman" w:hAnsi="Times New Roman" w:cs="Times New Roman"/>
          <w:b/>
          <w:sz w:val="21"/>
          <w:szCs w:val="21"/>
        </w:rPr>
        <w:t>022/2025</w:t>
      </w:r>
      <w:bookmarkStart w:id="0" w:name="_GoBack"/>
      <w:bookmarkEnd w:id="0"/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2B4D833D" w14:textId="77777777" w:rsidR="007B3BE1" w:rsidRDefault="007B3BE1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112749F9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de serviços de </w:t>
      </w:r>
      <w:r w:rsidR="007B3BE1">
        <w:rPr>
          <w:rFonts w:ascii="Times New Roman" w:hAnsi="Times New Roman" w:cs="Times New Roman"/>
          <w:sz w:val="21"/>
          <w:szCs w:val="21"/>
        </w:rPr>
        <w:t>eletrecista.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57B09453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B3BE1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3B28F5F4" w:rsidR="00E04E30" w:rsidRPr="00E04E30" w:rsidRDefault="002C18CA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1817EC4F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2C18CA">
              <w:rPr>
                <w:color w:val="000000"/>
                <w:sz w:val="21"/>
                <w:szCs w:val="21"/>
              </w:rPr>
              <w:t>4.550,00</w:t>
            </w:r>
          </w:p>
        </w:tc>
      </w:tr>
    </w:tbl>
    <w:p w14:paraId="33B7778B" w14:textId="6A43E7D0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 xml:space="preserve">e </w:t>
      </w:r>
      <w:r w:rsidR="002C18CA">
        <w:rPr>
          <w:rFonts w:ascii="Times New Roman" w:hAnsi="Times New Roman" w:cs="Times New Roman"/>
          <w:spacing w:val="-2"/>
          <w:sz w:val="21"/>
          <w:szCs w:val="21"/>
        </w:rPr>
        <w:t>Saúde</w:t>
      </w:r>
      <w:r w:rsidR="007B3BE1">
        <w:rPr>
          <w:rFonts w:ascii="Times New Roman" w:hAnsi="Times New Roman" w:cs="Times New Roman"/>
          <w:spacing w:val="-2"/>
          <w:sz w:val="21"/>
          <w:szCs w:val="21"/>
        </w:rPr>
        <w:t xml:space="preserve">, comunicação </w:t>
      </w:r>
      <w:r w:rsidR="005A697F">
        <w:rPr>
          <w:rFonts w:ascii="Times New Roman" w:hAnsi="Times New Roman" w:cs="Times New Roman"/>
          <w:sz w:val="21"/>
          <w:szCs w:val="21"/>
        </w:rPr>
        <w:t xml:space="preserve">interna </w:t>
      </w:r>
      <w:r w:rsidR="002C18CA">
        <w:rPr>
          <w:rFonts w:ascii="Times New Roman" w:hAnsi="Times New Roman" w:cs="Times New Roman"/>
          <w:sz w:val="21"/>
          <w:szCs w:val="21"/>
        </w:rPr>
        <w:t>001</w:t>
      </w:r>
      <w:r w:rsidR="005A697F">
        <w:rPr>
          <w:rFonts w:ascii="Times New Roman" w:hAnsi="Times New Roman" w:cs="Times New Roman"/>
          <w:sz w:val="21"/>
          <w:szCs w:val="21"/>
        </w:rPr>
        <w:t>/202</w:t>
      </w:r>
      <w:r w:rsidR="002C18CA">
        <w:rPr>
          <w:rFonts w:ascii="Times New Roman" w:hAnsi="Times New Roman" w:cs="Times New Roman"/>
          <w:sz w:val="21"/>
          <w:szCs w:val="21"/>
        </w:rPr>
        <w:t>5.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3B8F63BF" w:rsidR="00A263D6" w:rsidRPr="002C18CA" w:rsidRDefault="00A64C8C" w:rsidP="002C18CA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CA09CC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2C18CA">
        <w:rPr>
          <w:rFonts w:ascii="Times New Roman" w:hAnsi="Times New Roman" w:cs="Times New Roman"/>
          <w:sz w:val="21"/>
          <w:szCs w:val="21"/>
        </w:rPr>
        <w:t xml:space="preserve"> 4.550,00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2C18CA">
        <w:rPr>
          <w:rFonts w:ascii="Times New Roman" w:hAnsi="Times New Roman" w:cs="Times New Roman"/>
          <w:sz w:val="21"/>
          <w:szCs w:val="21"/>
        </w:rPr>
        <w:t>quatro mil quinhentos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B137620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C18CA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C18CA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C18CA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74E5A0F8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 xml:space="preserve">Fabiana Souza da Silva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2C18CA">
        <w:rPr>
          <w:rFonts w:ascii="Times New Roman" w:hAnsi="Times New Roman" w:cs="Times New Roman"/>
          <w:spacing w:val="15"/>
          <w:sz w:val="21"/>
          <w:szCs w:val="21"/>
        </w:rPr>
        <w:t>Fiscal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 </w:t>
      </w:r>
      <w:proofErr w:type="spellStart"/>
      <w:r w:rsidR="002C18CA">
        <w:rPr>
          <w:rFonts w:ascii="Times New Roman" w:hAnsi="Times New Roman" w:cs="Times New Roman"/>
          <w:spacing w:val="15"/>
          <w:sz w:val="21"/>
          <w:szCs w:val="21"/>
          <w:lang w:val="pt-BR"/>
        </w:rPr>
        <w:t>Valtair</w:t>
      </w:r>
      <w:proofErr w:type="spellEnd"/>
      <w:r w:rsidR="002C18CA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 Hansen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3C9A60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C18CA">
        <w:rPr>
          <w:rFonts w:ascii="Times New Roman" w:hAnsi="Times New Roman" w:cs="Times New Roman"/>
          <w:sz w:val="21"/>
          <w:szCs w:val="21"/>
        </w:rPr>
        <w:t>13 de janeiro de 2025</w:t>
      </w:r>
    </w:p>
    <w:p w14:paraId="7DC421F0" w14:textId="6856ED7F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1FDF8" w14:textId="1DD91552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13B8CA" w14:textId="0BA4FA99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32E718F" w14:textId="77777777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C18CA"/>
    <w:rsid w:val="002D5C67"/>
    <w:rsid w:val="002E671B"/>
    <w:rsid w:val="002F31EB"/>
    <w:rsid w:val="00300654"/>
    <w:rsid w:val="00300F07"/>
    <w:rsid w:val="00314875"/>
    <w:rsid w:val="00323664"/>
    <w:rsid w:val="00324690"/>
    <w:rsid w:val="003A686C"/>
    <w:rsid w:val="003B1669"/>
    <w:rsid w:val="003C464D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5265C"/>
    <w:rsid w:val="0066279F"/>
    <w:rsid w:val="00687510"/>
    <w:rsid w:val="006B1562"/>
    <w:rsid w:val="006C662F"/>
    <w:rsid w:val="006F401E"/>
    <w:rsid w:val="00730E03"/>
    <w:rsid w:val="00741E41"/>
    <w:rsid w:val="00750D3D"/>
    <w:rsid w:val="00772B1C"/>
    <w:rsid w:val="00794355"/>
    <w:rsid w:val="007B3BE1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025C3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A738A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060E-3B3B-4F55-A87F-D80B450A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3003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2024-12-11T18:38:00Z</cp:lastPrinted>
  <dcterms:created xsi:type="dcterms:W3CDTF">2025-01-13T11:26:00Z</dcterms:created>
  <dcterms:modified xsi:type="dcterms:W3CDTF">2025-01-13T11:26:00Z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