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DEB8999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</w:t>
      </w:r>
      <w:r w:rsidR="00A20662">
        <w:rPr>
          <w:sz w:val="21"/>
          <w:szCs w:val="21"/>
        </w:rPr>
        <w:t>37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7E74B7" w:rsidRPr="007E74B7">
        <w:rPr>
          <w:sz w:val="21"/>
          <w:szCs w:val="21"/>
        </w:rPr>
        <w:t xml:space="preserve">AQUISIÇÃO DE MATERIAIS E EQUIPAMENTOS PARA A SECRETARIA MUNICIPAL DE </w:t>
      </w:r>
      <w:r w:rsidR="00A20662">
        <w:rPr>
          <w:sz w:val="21"/>
          <w:szCs w:val="21"/>
        </w:rPr>
        <w:t>COORDENAÇÃO E PLANEJAMENTO</w:t>
      </w:r>
      <w:r>
        <w:rPr>
          <w:sz w:val="21"/>
          <w:szCs w:val="21"/>
        </w:rPr>
        <w:t>– PREGÃO ELETRÔNICO 01</w:t>
      </w:r>
      <w:r w:rsidR="00A20662">
        <w:rPr>
          <w:sz w:val="21"/>
          <w:szCs w:val="21"/>
        </w:rPr>
        <w:t>7</w:t>
      </w:r>
      <w:r>
        <w:rPr>
          <w:sz w:val="21"/>
          <w:szCs w:val="21"/>
        </w:rPr>
        <w:t>-2024</w:t>
      </w:r>
    </w:p>
    <w:p w14:paraId="3A07BBCB" w14:textId="77777777" w:rsidR="006F7F37" w:rsidRPr="0078336F" w:rsidRDefault="006F7F37" w:rsidP="00A20662">
      <w:pPr>
        <w:pStyle w:val="Ttulo3"/>
        <w:spacing w:line="276" w:lineRule="auto"/>
        <w:ind w:left="0"/>
        <w:jc w:val="both"/>
        <w:rPr>
          <w:sz w:val="21"/>
          <w:szCs w:val="21"/>
        </w:rPr>
      </w:pPr>
    </w:p>
    <w:p w14:paraId="1561AD46" w14:textId="5A0C178E" w:rsidR="003D5B43" w:rsidRPr="0078336F" w:rsidRDefault="006F7F37" w:rsidP="00A20662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 em Exercício Sr</w:t>
      </w:r>
      <w:r w:rsidR="00DE595E" w:rsidRPr="0078336F">
        <w:rPr>
          <w:b/>
          <w:bCs/>
          <w:sz w:val="21"/>
          <w:szCs w:val="21"/>
        </w:rPr>
        <w:t>. OSMAR STEINBRENNER</w:t>
      </w:r>
      <w:r w:rsidR="00DE595E" w:rsidRPr="0078336F">
        <w:rPr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78336F">
        <w:rPr>
          <w:sz w:val="21"/>
          <w:szCs w:val="21"/>
        </w:rPr>
        <w:t xml:space="preserve">, doravante denominado CONTRATANTE e, de outro lado, a empresa </w:t>
      </w:r>
      <w:r w:rsidR="00A20662">
        <w:rPr>
          <w:rFonts w:eastAsiaTheme="minorHAnsi"/>
          <w:b/>
          <w:bCs/>
          <w:sz w:val="21"/>
          <w:szCs w:val="21"/>
          <w:lang w:eastAsia="en-US"/>
        </w:rPr>
        <w:t>REFRIGERAR COM. DE CLIMATIZADORES LTDA</w:t>
      </w:r>
      <w:r w:rsidR="0078336F" w:rsidRPr="0078336F">
        <w:rPr>
          <w:rFonts w:eastAsiaTheme="minorHAnsi"/>
          <w:sz w:val="21"/>
          <w:szCs w:val="21"/>
          <w:lang w:eastAsia="en-US"/>
        </w:rPr>
        <w:t xml:space="preserve">, CNPJ sob o nº </w:t>
      </w:r>
      <w:r w:rsidR="00A20662">
        <w:rPr>
          <w:rFonts w:eastAsiaTheme="minorHAnsi"/>
          <w:sz w:val="21"/>
          <w:szCs w:val="21"/>
          <w:lang w:eastAsia="en-US"/>
        </w:rPr>
        <w:t>23.162.246/0001-65</w:t>
      </w:r>
      <w:r w:rsidR="0078336F" w:rsidRPr="0078336F">
        <w:rPr>
          <w:rFonts w:eastAsiaTheme="minorHAnsi"/>
          <w:sz w:val="21"/>
          <w:szCs w:val="21"/>
          <w:lang w:eastAsia="en-US"/>
        </w:rPr>
        <w:t xml:space="preserve"> sediada na </w:t>
      </w:r>
      <w:r w:rsidR="00A20662">
        <w:rPr>
          <w:rFonts w:eastAsiaTheme="minorHAnsi"/>
          <w:sz w:val="21"/>
          <w:szCs w:val="21"/>
          <w:lang w:eastAsia="en-US"/>
        </w:rPr>
        <w:t>Rua do Comercio,</w:t>
      </w:r>
      <w:r w:rsidR="0078336F" w:rsidRPr="0078336F">
        <w:rPr>
          <w:rFonts w:eastAsiaTheme="minorHAnsi"/>
          <w:sz w:val="21"/>
          <w:szCs w:val="21"/>
          <w:lang w:eastAsia="en-US"/>
        </w:rPr>
        <w:t xml:space="preserve"> </w:t>
      </w:r>
      <w:r w:rsidR="00A20662">
        <w:rPr>
          <w:rFonts w:eastAsiaTheme="minorHAnsi"/>
          <w:sz w:val="21"/>
          <w:szCs w:val="21"/>
          <w:lang w:eastAsia="en-US"/>
        </w:rPr>
        <w:t>1374</w:t>
      </w:r>
      <w:r w:rsidR="0078336F" w:rsidRPr="0078336F">
        <w:rPr>
          <w:rFonts w:eastAsiaTheme="minorHAnsi"/>
          <w:sz w:val="21"/>
          <w:szCs w:val="21"/>
          <w:lang w:eastAsia="en-US"/>
        </w:rPr>
        <w:t>,</w:t>
      </w:r>
      <w:r w:rsidR="00A20662">
        <w:rPr>
          <w:rFonts w:eastAsiaTheme="minorHAnsi"/>
          <w:sz w:val="21"/>
          <w:szCs w:val="21"/>
          <w:lang w:eastAsia="en-US"/>
        </w:rPr>
        <w:t xml:space="preserve"> </w:t>
      </w:r>
      <w:proofErr w:type="spellStart"/>
      <w:r w:rsidR="00A20662">
        <w:rPr>
          <w:rFonts w:eastAsiaTheme="minorHAnsi"/>
          <w:sz w:val="21"/>
          <w:szCs w:val="21"/>
          <w:lang w:eastAsia="en-US"/>
        </w:rPr>
        <w:t>Itapiranga</w:t>
      </w:r>
      <w:proofErr w:type="spellEnd"/>
      <w:r w:rsidR="00A20662">
        <w:rPr>
          <w:rFonts w:eastAsiaTheme="minorHAnsi"/>
          <w:sz w:val="21"/>
          <w:szCs w:val="21"/>
          <w:lang w:eastAsia="en-US"/>
        </w:rPr>
        <w:t>/SC</w:t>
      </w:r>
      <w:r w:rsidR="0078336F" w:rsidRPr="0078336F">
        <w:rPr>
          <w:rFonts w:eastAsiaTheme="minorHAnsi"/>
          <w:sz w:val="21"/>
          <w:szCs w:val="21"/>
          <w:lang w:eastAsia="en-US"/>
        </w:rPr>
        <w:t xml:space="preserve"> por intermédio de seu representante legal Sr. </w:t>
      </w:r>
      <w:r w:rsidR="00A20662">
        <w:rPr>
          <w:rFonts w:eastAsiaTheme="minorHAnsi"/>
          <w:sz w:val="21"/>
          <w:szCs w:val="21"/>
          <w:lang w:eastAsia="en-US"/>
        </w:rPr>
        <w:t>FELIPE KROTH COSSETIN</w:t>
      </w:r>
      <w:r w:rsidR="0078336F" w:rsidRPr="0078336F">
        <w:rPr>
          <w:rFonts w:eastAsiaTheme="minorHAnsi"/>
          <w:sz w:val="21"/>
          <w:szCs w:val="21"/>
          <w:lang w:eastAsia="en-US"/>
        </w:rPr>
        <w:t xml:space="preserve">, portador do CPF nº </w:t>
      </w:r>
      <w:r w:rsidR="00A20662">
        <w:rPr>
          <w:rFonts w:eastAsiaTheme="minorHAnsi"/>
          <w:sz w:val="21"/>
          <w:szCs w:val="21"/>
          <w:lang w:eastAsia="en-US"/>
        </w:rPr>
        <w:t>018.145.110-75</w:t>
      </w:r>
      <w:r w:rsidRPr="0078336F">
        <w:rPr>
          <w:sz w:val="21"/>
          <w:szCs w:val="21"/>
        </w:rPr>
        <w:t>, doravante denominada CONTRATADA, em justo e contratado, decorrente do Pregão Eletrônico nº 0</w:t>
      </w:r>
      <w:r w:rsidR="00A20662">
        <w:rPr>
          <w:sz w:val="21"/>
          <w:szCs w:val="21"/>
        </w:rPr>
        <w:t>17</w:t>
      </w:r>
      <w:r w:rsidRPr="0078336F">
        <w:rPr>
          <w:sz w:val="21"/>
          <w:szCs w:val="21"/>
        </w:rPr>
        <w:t>/2024, 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ABD1DF5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7E74B7" w:rsidRPr="007E74B7">
        <w:rPr>
          <w:b/>
          <w:sz w:val="21"/>
          <w:szCs w:val="21"/>
        </w:rPr>
        <w:t>Aquisição de Materiais e Equipamentos para a Secretaria Municipal de Educação, Cultura e Desportos.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701"/>
        <w:gridCol w:w="2127"/>
      </w:tblGrid>
      <w:tr w:rsidR="000147BA" w:rsidRPr="00095E28" w14:paraId="34A5274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2A2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EC6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763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796B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B949" w14:textId="77777777" w:rsidR="000147BA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147BA" w:rsidRPr="00095E28" w14:paraId="1C6ACA8F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92A" w14:textId="7EC66DAD" w:rsidR="000147BA" w:rsidRPr="00095E28" w:rsidRDefault="00A20662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6FD4" w14:textId="1D5A47CE" w:rsidR="000147BA" w:rsidRPr="00095E28" w:rsidRDefault="00A20662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AR CONDICIONADO SPLIT </w:t>
            </w:r>
            <w:r>
              <w:t>24.000 BTUS, QUENTE E FRIO, INVERTER</w:t>
            </w:r>
            <w:r>
              <w:t>, MARCA AGRATO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1478" w14:textId="4AAB6E55" w:rsidR="000147BA" w:rsidRPr="00095E28" w:rsidRDefault="00A20662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347C" w14:textId="1D2CE56E" w:rsidR="000147BA" w:rsidRPr="00095E28" w:rsidRDefault="00895658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A20662">
              <w:rPr>
                <w:sz w:val="21"/>
                <w:szCs w:val="21"/>
              </w:rPr>
              <w:t>4.690</w:t>
            </w:r>
            <w:r w:rsidR="0078336F">
              <w:rPr>
                <w:sz w:val="21"/>
                <w:szCs w:val="21"/>
              </w:rPr>
              <w:t>,00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53A4F" w14:textId="34769954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A20662">
              <w:rPr>
                <w:sz w:val="21"/>
                <w:szCs w:val="21"/>
              </w:rPr>
              <w:t>4.690</w:t>
            </w:r>
            <w:r w:rsidR="0078336F">
              <w:rPr>
                <w:sz w:val="21"/>
                <w:szCs w:val="21"/>
              </w:rP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732E446F" w14:textId="022D6E8C" w:rsidR="00895658" w:rsidRPr="007B4DBB" w:rsidRDefault="00895658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bookmarkStart w:id="0" w:name="_Hlk187396201"/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>. A contratante deverá realizar a entrega em até 20 dias corridos após assinatura do contrato.</w:t>
      </w:r>
    </w:p>
    <w:bookmarkEnd w:id="0"/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lastRenderedPageBreak/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36E91C78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</w:t>
      </w:r>
      <w:r w:rsidR="00A20662">
        <w:rPr>
          <w:sz w:val="21"/>
          <w:szCs w:val="21"/>
        </w:rPr>
        <w:t>2</w:t>
      </w:r>
      <w:r>
        <w:rPr>
          <w:sz w:val="21"/>
          <w:szCs w:val="21"/>
        </w:rPr>
        <w:t xml:space="preserve"> (</w:t>
      </w:r>
      <w:r w:rsidR="00A20662">
        <w:rPr>
          <w:sz w:val="21"/>
          <w:szCs w:val="21"/>
        </w:rPr>
        <w:t>dois</w:t>
      </w:r>
      <w:r>
        <w:rPr>
          <w:sz w:val="21"/>
          <w:szCs w:val="21"/>
        </w:rPr>
        <w:t>) meses da assinatura</w:t>
      </w:r>
      <w:r w:rsidR="007E64EB">
        <w:rPr>
          <w:sz w:val="21"/>
          <w:szCs w:val="21"/>
        </w:rPr>
        <w:t xml:space="preserve"> do contrato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FD4B6EC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7E64EB">
        <w:rPr>
          <w:rStyle w:val="fontstyle01"/>
          <w:b w:val="0"/>
          <w:sz w:val="21"/>
          <w:szCs w:val="21"/>
        </w:rPr>
        <w:t>4.690</w:t>
      </w:r>
      <w:r w:rsidR="00C61E0A">
        <w:rPr>
          <w:rStyle w:val="fontstyle01"/>
          <w:b w:val="0"/>
          <w:sz w:val="21"/>
          <w:szCs w:val="21"/>
        </w:rPr>
        <w:t>,00</w:t>
      </w:r>
      <w:r w:rsidR="000147BA">
        <w:t xml:space="preserve"> </w:t>
      </w:r>
      <w:r w:rsidR="00BD7737">
        <w:t>(</w:t>
      </w:r>
      <w:r w:rsidR="007E64EB">
        <w:t>quatro mil seiscentos e noventa reais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177F2B13" w14:textId="5C88CE16" w:rsidR="007E64EB" w:rsidRDefault="007E64EB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1005 – Expansão e Aperfeiçoamento das Ações de Coordenação e Planejamento</w:t>
      </w:r>
    </w:p>
    <w:p w14:paraId="763E5FDF" w14:textId="5E7A5E43" w:rsidR="00BE5180" w:rsidRDefault="00BE5180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52 – Material permanente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3AF6C6EA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 xml:space="preserve">a Secretaria Municipal de </w:t>
      </w:r>
      <w:r w:rsidR="007E64EB">
        <w:rPr>
          <w:sz w:val="21"/>
          <w:szCs w:val="21"/>
        </w:rPr>
        <w:t>Coordenação e Planejamento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593B9245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Osmar Steinbrenner e Fiscal de Contrato </w:t>
      </w:r>
      <w:r w:rsidR="007E64EB">
        <w:rPr>
          <w:sz w:val="21"/>
          <w:szCs w:val="21"/>
        </w:rPr>
        <w:t>Andressa Liliane Engers Bratz.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3C18F92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E64EB">
        <w:rPr>
          <w:sz w:val="21"/>
          <w:szCs w:val="21"/>
        </w:rPr>
        <w:t>22</w:t>
      </w:r>
      <w:r w:rsidR="009063B0">
        <w:rPr>
          <w:sz w:val="21"/>
          <w:szCs w:val="21"/>
        </w:rPr>
        <w:t xml:space="preserve"> de janeiro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52234623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</w:t>
      </w:r>
      <w:r w:rsidR="00AD7F7A">
        <w:rPr>
          <w:sz w:val="21"/>
          <w:szCs w:val="21"/>
        </w:rPr>
        <w:t xml:space="preserve">      </w:t>
      </w:r>
      <w:r w:rsidR="009063B0">
        <w:rPr>
          <w:sz w:val="21"/>
          <w:szCs w:val="21"/>
        </w:rPr>
        <w:t xml:space="preserve"> </w:t>
      </w:r>
      <w:r w:rsidR="007E64EB">
        <w:rPr>
          <w:rFonts w:eastAsiaTheme="minorHAnsi"/>
          <w:b/>
          <w:bCs/>
          <w:sz w:val="21"/>
          <w:szCs w:val="21"/>
        </w:rPr>
        <w:t>REFRIGERAR COM. DE CLIMATIZADORES LTDA</w:t>
      </w:r>
      <w:bookmarkStart w:id="2" w:name="_GoBack"/>
      <w:bookmarkEnd w:id="2"/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36F"/>
    <w:rsid w:val="007834C9"/>
    <w:rsid w:val="00787335"/>
    <w:rsid w:val="0079562A"/>
    <w:rsid w:val="007D66B2"/>
    <w:rsid w:val="007D759E"/>
    <w:rsid w:val="007E6250"/>
    <w:rsid w:val="007E64EB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B3885"/>
    <w:rsid w:val="008D2A72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0662"/>
    <w:rsid w:val="00A25C8C"/>
    <w:rsid w:val="00A25F52"/>
    <w:rsid w:val="00A71CF8"/>
    <w:rsid w:val="00AA1734"/>
    <w:rsid w:val="00AA242C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D7737"/>
    <w:rsid w:val="00BE3810"/>
    <w:rsid w:val="00BE5180"/>
    <w:rsid w:val="00BF2704"/>
    <w:rsid w:val="00C1179C"/>
    <w:rsid w:val="00C2089A"/>
    <w:rsid w:val="00C24096"/>
    <w:rsid w:val="00C50B22"/>
    <w:rsid w:val="00C61E0A"/>
    <w:rsid w:val="00C61F40"/>
    <w:rsid w:val="00C70B1E"/>
    <w:rsid w:val="00C77E42"/>
    <w:rsid w:val="00C911CA"/>
    <w:rsid w:val="00C94534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3D21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74343-70C2-4C89-9ED6-78D69848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1202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2024-03-11T14:18:00Z</cp:lastPrinted>
  <dcterms:created xsi:type="dcterms:W3CDTF">2025-01-28T12:15:00Z</dcterms:created>
  <dcterms:modified xsi:type="dcterms:W3CDTF">2025-01-28T12:32:00Z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