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1822EC4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E96C09">
        <w:rPr>
          <w:sz w:val="21"/>
          <w:szCs w:val="21"/>
        </w:rPr>
        <w:t>8</w:t>
      </w:r>
      <w:r w:rsidR="00225E85">
        <w:rPr>
          <w:sz w:val="21"/>
          <w:szCs w:val="21"/>
        </w:rPr>
        <w:t>6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8A768C" w:rsidRPr="00AA04BC">
        <w:rPr>
          <w:sz w:val="21"/>
          <w:szCs w:val="21"/>
        </w:rPr>
        <w:t>AQUISIÇÃO DE MATERIAIS DE EXPEDIENTE E ESPORTIVO PARA MANUTENÇÃO DAS ATIVIDADES DAS SECRETARIAS MUNICIPAIS</w:t>
      </w:r>
      <w:r w:rsidR="008A768C">
        <w:rPr>
          <w:sz w:val="21"/>
          <w:szCs w:val="21"/>
        </w:rPr>
        <w:t xml:space="preserve"> </w:t>
      </w:r>
      <w:r>
        <w:rPr>
          <w:sz w:val="21"/>
          <w:szCs w:val="21"/>
        </w:rPr>
        <w:t>– PREGÃO ELETRÔNICO 0</w:t>
      </w:r>
      <w:r w:rsidR="008A768C">
        <w:rPr>
          <w:sz w:val="21"/>
          <w:szCs w:val="21"/>
        </w:rPr>
        <w:t>01/2025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E53B691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225E85">
        <w:rPr>
          <w:b/>
          <w:bCs/>
          <w:sz w:val="21"/>
          <w:szCs w:val="21"/>
        </w:rPr>
        <w:t>MEGA PAPELARIA E ESPORTES LTDA</w:t>
      </w:r>
      <w:r w:rsidR="00225E85" w:rsidRPr="00913646">
        <w:rPr>
          <w:sz w:val="21"/>
          <w:szCs w:val="21"/>
        </w:rPr>
        <w:t xml:space="preserve">, inscrita no CNPJ nº </w:t>
      </w:r>
      <w:r w:rsidR="00225E85">
        <w:rPr>
          <w:sz w:val="21"/>
          <w:szCs w:val="21"/>
        </w:rPr>
        <w:t>24.738.613/0001-99</w:t>
      </w:r>
      <w:r w:rsidR="00225E85" w:rsidRPr="00913646">
        <w:rPr>
          <w:sz w:val="21"/>
          <w:szCs w:val="21"/>
        </w:rPr>
        <w:t xml:space="preserve">, com sede na Rua </w:t>
      </w:r>
      <w:r w:rsidR="00225E85">
        <w:rPr>
          <w:sz w:val="21"/>
          <w:szCs w:val="21"/>
        </w:rPr>
        <w:t xml:space="preserve">Severino Augusto </w:t>
      </w:r>
      <w:proofErr w:type="spellStart"/>
      <w:r w:rsidR="00225E85">
        <w:rPr>
          <w:sz w:val="21"/>
          <w:szCs w:val="21"/>
        </w:rPr>
        <w:t>Pretto</w:t>
      </w:r>
      <w:proofErr w:type="spellEnd"/>
      <w:r w:rsidR="00225E85" w:rsidRPr="00913646">
        <w:rPr>
          <w:sz w:val="21"/>
          <w:szCs w:val="21"/>
        </w:rPr>
        <w:t xml:space="preserve">, n° </w:t>
      </w:r>
      <w:r w:rsidR="00225E85">
        <w:rPr>
          <w:sz w:val="21"/>
          <w:szCs w:val="21"/>
        </w:rPr>
        <w:t>435, Sala 01</w:t>
      </w:r>
      <w:r w:rsidR="00225E85" w:rsidRPr="00913646">
        <w:rPr>
          <w:sz w:val="21"/>
          <w:szCs w:val="21"/>
        </w:rPr>
        <w:t xml:space="preserve">, Bairro </w:t>
      </w:r>
      <w:r w:rsidR="00225E85">
        <w:rPr>
          <w:sz w:val="21"/>
          <w:szCs w:val="21"/>
        </w:rPr>
        <w:t>Santo Antão</w:t>
      </w:r>
      <w:r w:rsidR="00225E85" w:rsidRPr="00913646">
        <w:rPr>
          <w:sz w:val="21"/>
          <w:szCs w:val="21"/>
        </w:rPr>
        <w:t xml:space="preserve">, no município de </w:t>
      </w:r>
      <w:r w:rsidR="00225E85">
        <w:rPr>
          <w:sz w:val="21"/>
          <w:szCs w:val="21"/>
        </w:rPr>
        <w:t>Encantado</w:t>
      </w:r>
      <w:r w:rsidR="00225E85" w:rsidRPr="00913646">
        <w:rPr>
          <w:sz w:val="21"/>
          <w:szCs w:val="21"/>
        </w:rPr>
        <w:t>/</w:t>
      </w:r>
      <w:r w:rsidR="00225E85">
        <w:rPr>
          <w:sz w:val="21"/>
          <w:szCs w:val="21"/>
        </w:rPr>
        <w:t>RS</w:t>
      </w:r>
      <w:r w:rsidR="00225E85" w:rsidRPr="00913646">
        <w:rPr>
          <w:sz w:val="21"/>
          <w:szCs w:val="21"/>
        </w:rPr>
        <w:t xml:space="preserve">, neste ato representada pela Sra. </w:t>
      </w:r>
      <w:r w:rsidR="00225E85">
        <w:rPr>
          <w:rFonts w:eastAsiaTheme="minorHAnsi"/>
          <w:sz w:val="21"/>
          <w:szCs w:val="21"/>
        </w:rPr>
        <w:t xml:space="preserve">Mairi da Silva </w:t>
      </w:r>
      <w:proofErr w:type="spellStart"/>
      <w:r w:rsidR="00225E85">
        <w:rPr>
          <w:rFonts w:eastAsiaTheme="minorHAnsi"/>
          <w:sz w:val="21"/>
          <w:szCs w:val="21"/>
        </w:rPr>
        <w:t>Pretto</w:t>
      </w:r>
      <w:proofErr w:type="spellEnd"/>
      <w:r w:rsidR="00225E85" w:rsidRPr="00913646">
        <w:rPr>
          <w:rFonts w:eastAsiaTheme="minorHAnsi"/>
          <w:sz w:val="21"/>
          <w:szCs w:val="21"/>
        </w:rPr>
        <w:t xml:space="preserve">, brasileira, empresária, </w:t>
      </w:r>
      <w:r w:rsidR="00225E85">
        <w:rPr>
          <w:rFonts w:eastAsiaTheme="minorHAnsi"/>
          <w:sz w:val="21"/>
          <w:szCs w:val="21"/>
        </w:rPr>
        <w:t>casada</w:t>
      </w:r>
      <w:r w:rsidR="00225E85" w:rsidRPr="00913646">
        <w:rPr>
          <w:rFonts w:eastAsiaTheme="minorHAnsi"/>
          <w:sz w:val="21"/>
          <w:szCs w:val="21"/>
        </w:rPr>
        <w:t xml:space="preserve">, inscrita no CPF sob o nº </w:t>
      </w:r>
      <w:r w:rsidR="00225E85">
        <w:rPr>
          <w:rFonts w:eastAsiaTheme="minorHAnsi"/>
          <w:sz w:val="21"/>
          <w:szCs w:val="21"/>
        </w:rPr>
        <w:t>537.635.800-34</w:t>
      </w:r>
      <w:r w:rsidR="00225E85" w:rsidRPr="00913646">
        <w:rPr>
          <w:rFonts w:eastAsiaTheme="minorHAnsi"/>
          <w:sz w:val="21"/>
          <w:szCs w:val="21"/>
        </w:rPr>
        <w:t xml:space="preserve">, documento de identidade RG n° </w:t>
      </w:r>
      <w:r w:rsidR="00225E85">
        <w:rPr>
          <w:rFonts w:eastAsiaTheme="minorHAnsi"/>
          <w:sz w:val="21"/>
          <w:szCs w:val="21"/>
        </w:rPr>
        <w:t>7049058444</w:t>
      </w:r>
      <w:r w:rsidR="00225E85" w:rsidRPr="00913646">
        <w:rPr>
          <w:rFonts w:eastAsiaTheme="minorHAnsi"/>
          <w:sz w:val="21"/>
          <w:szCs w:val="21"/>
        </w:rPr>
        <w:t>, expedido pela SSP/</w:t>
      </w:r>
      <w:r w:rsidR="00225E85">
        <w:rPr>
          <w:rFonts w:eastAsiaTheme="minorHAnsi"/>
          <w:sz w:val="21"/>
          <w:szCs w:val="21"/>
        </w:rPr>
        <w:t>RS</w:t>
      </w:r>
      <w:r w:rsidR="00225E85" w:rsidRPr="00913646">
        <w:rPr>
          <w:rFonts w:eastAsiaTheme="minorHAnsi"/>
          <w:sz w:val="21"/>
          <w:szCs w:val="21"/>
        </w:rPr>
        <w:t xml:space="preserve">, residente e domiciliada na </w:t>
      </w:r>
      <w:r w:rsidR="00225E85" w:rsidRPr="00DC0BAF">
        <w:rPr>
          <w:rFonts w:eastAsiaTheme="minorHAnsi"/>
          <w:sz w:val="21"/>
          <w:szCs w:val="21"/>
        </w:rPr>
        <w:t>Rua Coronel Sobral, nº 1767, Apto 201, Bairro Santa Clara, na cidade de Encantado</w:t>
      </w:r>
      <w:r w:rsidR="00225E85">
        <w:rPr>
          <w:rFonts w:eastAsiaTheme="minorHAnsi"/>
          <w:sz w:val="21"/>
          <w:szCs w:val="21"/>
        </w:rPr>
        <w:t>/</w:t>
      </w:r>
      <w:r w:rsidR="00225E85" w:rsidRPr="00DC0BAF">
        <w:rPr>
          <w:rFonts w:eastAsiaTheme="minorHAnsi"/>
          <w:sz w:val="21"/>
          <w:szCs w:val="21"/>
        </w:rPr>
        <w:t>RS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628"/>
        <w:gridCol w:w="897"/>
        <w:gridCol w:w="1209"/>
        <w:gridCol w:w="1105"/>
        <w:gridCol w:w="1412"/>
      </w:tblGrid>
      <w:tr w:rsidR="00225E85" w:rsidRPr="00252789" w14:paraId="16FB79CE" w14:textId="3EB2D97D" w:rsidTr="00225E85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456CA8BD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28" w:type="dxa"/>
            <w:shd w:val="clear" w:color="auto" w:fill="B6DDE8" w:themeFill="accent5" w:themeFillTint="66"/>
            <w:hideMark/>
          </w:tcPr>
          <w:p w14:paraId="749223CA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7" w:type="dxa"/>
            <w:shd w:val="clear" w:color="auto" w:fill="B6DDE8" w:themeFill="accent5" w:themeFillTint="66"/>
            <w:hideMark/>
          </w:tcPr>
          <w:p w14:paraId="2573E103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09" w:type="dxa"/>
            <w:shd w:val="clear" w:color="auto" w:fill="B6DDE8" w:themeFill="accent5" w:themeFillTint="66"/>
            <w:hideMark/>
          </w:tcPr>
          <w:p w14:paraId="698C07D4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05" w:type="dxa"/>
            <w:shd w:val="clear" w:color="auto" w:fill="B6DDE8" w:themeFill="accent5" w:themeFillTint="66"/>
            <w:hideMark/>
          </w:tcPr>
          <w:p w14:paraId="3C1544C1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  <w:r>
              <w:rPr>
                <w:b/>
                <w:bCs/>
              </w:rPr>
              <w:t xml:space="preserve"> UNIT.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6E4E76D6" w14:textId="0A7D2E1D" w:rsidR="00225E85" w:rsidRPr="00252789" w:rsidRDefault="00225E85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225E85" w:rsidRPr="00252789" w14:paraId="6F9F848B" w14:textId="5331D532" w:rsidTr="00225E85">
        <w:trPr>
          <w:trHeight w:val="675"/>
        </w:trPr>
        <w:tc>
          <w:tcPr>
            <w:tcW w:w="803" w:type="dxa"/>
            <w:hideMark/>
          </w:tcPr>
          <w:p w14:paraId="487C9792" w14:textId="77777777" w:rsidR="00225E85" w:rsidRPr="00252789" w:rsidRDefault="00225E85" w:rsidP="004829D6">
            <w:r w:rsidRPr="00252789">
              <w:t>8</w:t>
            </w:r>
          </w:p>
        </w:tc>
        <w:tc>
          <w:tcPr>
            <w:tcW w:w="4628" w:type="dxa"/>
            <w:hideMark/>
          </w:tcPr>
          <w:p w14:paraId="6ECF9DAB" w14:textId="77777777" w:rsidR="00225E85" w:rsidRPr="00252789" w:rsidRDefault="00225E85" w:rsidP="004829D6">
            <w:r w:rsidRPr="00252789">
              <w:t>Caderno grande capa dura, espiral, colorido, folhas pautadas, formato: 200mm x 275mm, gramatura: 56 g/m², número de folhas: 80 folhas, número de matérias: 1 matéria.</w:t>
            </w:r>
          </w:p>
        </w:tc>
        <w:tc>
          <w:tcPr>
            <w:tcW w:w="897" w:type="dxa"/>
            <w:hideMark/>
          </w:tcPr>
          <w:p w14:paraId="2DE09CF6" w14:textId="77777777" w:rsidR="00225E85" w:rsidRPr="00252789" w:rsidRDefault="00225E85" w:rsidP="004829D6">
            <w:r w:rsidRPr="00252789">
              <w:t>unid.</w:t>
            </w:r>
          </w:p>
        </w:tc>
        <w:tc>
          <w:tcPr>
            <w:tcW w:w="1209" w:type="dxa"/>
            <w:hideMark/>
          </w:tcPr>
          <w:p w14:paraId="1CF25C51" w14:textId="123F57EE" w:rsidR="00225E85" w:rsidRPr="00252789" w:rsidRDefault="00225E85" w:rsidP="004829D6">
            <w:r>
              <w:t>960</w:t>
            </w:r>
          </w:p>
        </w:tc>
        <w:tc>
          <w:tcPr>
            <w:tcW w:w="1105" w:type="dxa"/>
            <w:hideMark/>
          </w:tcPr>
          <w:p w14:paraId="18CC45D4" w14:textId="77777777" w:rsidR="00225E85" w:rsidRPr="00252789" w:rsidRDefault="00225E85" w:rsidP="004829D6">
            <w:r w:rsidRPr="00252789">
              <w:t xml:space="preserve"> R$       </w:t>
            </w:r>
            <w:r>
              <w:t>6,30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39CCB6E8" w14:textId="05D4590C" w:rsidR="00225E85" w:rsidRPr="00252789" w:rsidRDefault="00225E85" w:rsidP="004829D6">
            <w:r>
              <w:t>R$ 6.048,00</w:t>
            </w:r>
          </w:p>
        </w:tc>
      </w:tr>
      <w:tr w:rsidR="00225E85" w:rsidRPr="00252789" w14:paraId="4D3A4B5B" w14:textId="7D91B0A7" w:rsidTr="00225E85">
        <w:trPr>
          <w:trHeight w:val="300"/>
        </w:trPr>
        <w:tc>
          <w:tcPr>
            <w:tcW w:w="803" w:type="dxa"/>
            <w:hideMark/>
          </w:tcPr>
          <w:p w14:paraId="55ACC0FB" w14:textId="77777777" w:rsidR="00225E85" w:rsidRPr="00252789" w:rsidRDefault="00225E85" w:rsidP="004829D6">
            <w:r w:rsidRPr="00252789">
              <w:t>23</w:t>
            </w:r>
          </w:p>
        </w:tc>
        <w:tc>
          <w:tcPr>
            <w:tcW w:w="4628" w:type="dxa"/>
            <w:hideMark/>
          </w:tcPr>
          <w:p w14:paraId="5F743A05" w14:textId="77777777" w:rsidR="00225E85" w:rsidRPr="00252789" w:rsidRDefault="00225E85" w:rsidP="004829D6">
            <w:r w:rsidRPr="00252789">
              <w:t>colchete nº 08, cx com 72 unidades</w:t>
            </w:r>
          </w:p>
        </w:tc>
        <w:tc>
          <w:tcPr>
            <w:tcW w:w="897" w:type="dxa"/>
            <w:hideMark/>
          </w:tcPr>
          <w:p w14:paraId="08E2ADAF" w14:textId="77777777" w:rsidR="00225E85" w:rsidRPr="00252789" w:rsidRDefault="00225E85" w:rsidP="004829D6">
            <w:r w:rsidRPr="00252789">
              <w:t>unid.</w:t>
            </w:r>
          </w:p>
        </w:tc>
        <w:tc>
          <w:tcPr>
            <w:tcW w:w="1209" w:type="dxa"/>
            <w:hideMark/>
          </w:tcPr>
          <w:p w14:paraId="7B2DBA35" w14:textId="74132757" w:rsidR="00225E85" w:rsidRPr="00252789" w:rsidRDefault="00225E85" w:rsidP="004829D6">
            <w:r>
              <w:t>32</w:t>
            </w:r>
          </w:p>
        </w:tc>
        <w:tc>
          <w:tcPr>
            <w:tcW w:w="1105" w:type="dxa"/>
            <w:hideMark/>
          </w:tcPr>
          <w:p w14:paraId="244D86D4" w14:textId="1D72EF48" w:rsidR="00225E85" w:rsidRPr="00252789" w:rsidRDefault="00225E85" w:rsidP="004829D6">
            <w:r w:rsidRPr="00252789">
              <w:t xml:space="preserve"> R$     </w:t>
            </w:r>
            <w:r>
              <w:t>5,00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5932F6B8" w14:textId="11DA9979" w:rsidR="00225E85" w:rsidRPr="00252789" w:rsidRDefault="00225E85" w:rsidP="004829D6">
            <w:r>
              <w:t>R$ 160,00</w:t>
            </w:r>
          </w:p>
        </w:tc>
      </w:tr>
      <w:tr w:rsidR="00225E85" w:rsidRPr="00252789" w14:paraId="691E768A" w14:textId="132FDB05" w:rsidTr="00225E85">
        <w:trPr>
          <w:trHeight w:val="300"/>
        </w:trPr>
        <w:tc>
          <w:tcPr>
            <w:tcW w:w="803" w:type="dxa"/>
            <w:hideMark/>
          </w:tcPr>
          <w:p w14:paraId="5069C1D1" w14:textId="77777777" w:rsidR="00225E85" w:rsidRPr="00252789" w:rsidRDefault="00225E85" w:rsidP="004829D6">
            <w:r w:rsidRPr="00252789">
              <w:t>24</w:t>
            </w:r>
          </w:p>
        </w:tc>
        <w:tc>
          <w:tcPr>
            <w:tcW w:w="4628" w:type="dxa"/>
            <w:hideMark/>
          </w:tcPr>
          <w:p w14:paraId="043D4E04" w14:textId="77777777" w:rsidR="00225E85" w:rsidRPr="00252789" w:rsidRDefault="00225E85" w:rsidP="004829D6">
            <w:r w:rsidRPr="00252789">
              <w:t>colchete nº 15, cx com 72 unidades</w:t>
            </w:r>
          </w:p>
        </w:tc>
        <w:tc>
          <w:tcPr>
            <w:tcW w:w="897" w:type="dxa"/>
            <w:hideMark/>
          </w:tcPr>
          <w:p w14:paraId="3EE68FD3" w14:textId="77777777" w:rsidR="00225E85" w:rsidRPr="00252789" w:rsidRDefault="00225E85" w:rsidP="004829D6">
            <w:r w:rsidRPr="00252789">
              <w:t>unid.</w:t>
            </w:r>
          </w:p>
        </w:tc>
        <w:tc>
          <w:tcPr>
            <w:tcW w:w="1209" w:type="dxa"/>
            <w:hideMark/>
          </w:tcPr>
          <w:p w14:paraId="2E28571D" w14:textId="61507105" w:rsidR="00225E85" w:rsidRPr="00252789" w:rsidRDefault="00225E85" w:rsidP="004829D6">
            <w:r>
              <w:t>32</w:t>
            </w:r>
          </w:p>
        </w:tc>
        <w:tc>
          <w:tcPr>
            <w:tcW w:w="1105" w:type="dxa"/>
            <w:hideMark/>
          </w:tcPr>
          <w:p w14:paraId="5CA2B59F" w14:textId="3C3C4DE2" w:rsidR="00225E85" w:rsidRPr="00252789" w:rsidRDefault="00225E85" w:rsidP="004829D6">
            <w:r w:rsidRPr="00252789">
              <w:t xml:space="preserve"> R$     </w:t>
            </w:r>
            <w:r>
              <w:t>12,42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2DF2110E" w14:textId="307CDA75" w:rsidR="00225E85" w:rsidRPr="00252789" w:rsidRDefault="00225E85" w:rsidP="004829D6">
            <w:r>
              <w:t>R$ 397,44</w:t>
            </w:r>
          </w:p>
        </w:tc>
      </w:tr>
      <w:tr w:rsidR="00225E85" w:rsidRPr="00252789" w14:paraId="4E4285A8" w14:textId="3A850F71" w:rsidTr="00225E85">
        <w:trPr>
          <w:trHeight w:val="900"/>
        </w:trPr>
        <w:tc>
          <w:tcPr>
            <w:tcW w:w="803" w:type="dxa"/>
            <w:hideMark/>
          </w:tcPr>
          <w:p w14:paraId="50B68DE8" w14:textId="77777777" w:rsidR="00225E85" w:rsidRPr="00252789" w:rsidRDefault="00225E85" w:rsidP="004829D6">
            <w:r w:rsidRPr="00252789">
              <w:t>34</w:t>
            </w:r>
          </w:p>
        </w:tc>
        <w:tc>
          <w:tcPr>
            <w:tcW w:w="4628" w:type="dxa"/>
            <w:hideMark/>
          </w:tcPr>
          <w:p w14:paraId="066EEE34" w14:textId="77777777" w:rsidR="00225E85" w:rsidRPr="00252789" w:rsidRDefault="00225E85" w:rsidP="004829D6">
            <w:r w:rsidRPr="00252789">
              <w:t>Fita estreita transparente. Especificações do produto fita adesiva estreita. Tipo: fita adesiva face única. Cor: transparente. Tamanho: 12mm X 50m. Peso: 25g aproximadamente. Material de fabricação: BOPP filme de polipropileno biorientado tratado.</w:t>
            </w:r>
          </w:p>
        </w:tc>
        <w:tc>
          <w:tcPr>
            <w:tcW w:w="897" w:type="dxa"/>
            <w:hideMark/>
          </w:tcPr>
          <w:p w14:paraId="68B4EA19" w14:textId="77777777" w:rsidR="00225E85" w:rsidRPr="00252789" w:rsidRDefault="00225E85" w:rsidP="004829D6">
            <w:r w:rsidRPr="00252789">
              <w:t>unid.</w:t>
            </w:r>
          </w:p>
        </w:tc>
        <w:tc>
          <w:tcPr>
            <w:tcW w:w="1209" w:type="dxa"/>
            <w:hideMark/>
          </w:tcPr>
          <w:p w14:paraId="7F85BD89" w14:textId="05CCCBE0" w:rsidR="00225E85" w:rsidRPr="00252789" w:rsidRDefault="00225E85" w:rsidP="004829D6">
            <w:r>
              <w:t>410</w:t>
            </w:r>
          </w:p>
        </w:tc>
        <w:tc>
          <w:tcPr>
            <w:tcW w:w="1105" w:type="dxa"/>
            <w:hideMark/>
          </w:tcPr>
          <w:p w14:paraId="48C525A8" w14:textId="2CB5E889" w:rsidR="00225E85" w:rsidRPr="00252789" w:rsidRDefault="00225E85" w:rsidP="004829D6">
            <w:r w:rsidRPr="00252789">
              <w:t xml:space="preserve"> R$       </w:t>
            </w:r>
            <w:r>
              <w:t>1,10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1DAE3539" w14:textId="16E0EC8B" w:rsidR="00225E85" w:rsidRPr="00252789" w:rsidRDefault="00225E85" w:rsidP="004829D6">
            <w:r>
              <w:t>R$ 451,00</w:t>
            </w:r>
          </w:p>
        </w:tc>
      </w:tr>
      <w:tr w:rsidR="00225E85" w:rsidRPr="00252789" w14:paraId="437DE950" w14:textId="3F3C9703" w:rsidTr="00225E85">
        <w:trPr>
          <w:trHeight w:val="450"/>
        </w:trPr>
        <w:tc>
          <w:tcPr>
            <w:tcW w:w="803" w:type="dxa"/>
            <w:hideMark/>
          </w:tcPr>
          <w:p w14:paraId="690E5FE3" w14:textId="77777777" w:rsidR="00225E85" w:rsidRPr="00252789" w:rsidRDefault="00225E85" w:rsidP="004829D6">
            <w:r w:rsidRPr="00252789">
              <w:t>41</w:t>
            </w:r>
          </w:p>
        </w:tc>
        <w:tc>
          <w:tcPr>
            <w:tcW w:w="4628" w:type="dxa"/>
            <w:hideMark/>
          </w:tcPr>
          <w:p w14:paraId="678169D8" w14:textId="77777777" w:rsidR="00225E85" w:rsidRPr="00252789" w:rsidRDefault="00225E85" w:rsidP="004829D6">
            <w:r w:rsidRPr="00252789">
              <w:t>Grampeador Profissional de Tapeceiro, de alta pressão, alça para travamento de segurança, grampos 106/6 e 106/8, com função fixar.</w:t>
            </w:r>
          </w:p>
        </w:tc>
        <w:tc>
          <w:tcPr>
            <w:tcW w:w="897" w:type="dxa"/>
            <w:hideMark/>
          </w:tcPr>
          <w:p w14:paraId="6AC67043" w14:textId="77777777" w:rsidR="00225E85" w:rsidRPr="00252789" w:rsidRDefault="00225E85" w:rsidP="004829D6">
            <w:r w:rsidRPr="00252789">
              <w:t>unid.</w:t>
            </w:r>
          </w:p>
        </w:tc>
        <w:tc>
          <w:tcPr>
            <w:tcW w:w="1209" w:type="dxa"/>
            <w:hideMark/>
          </w:tcPr>
          <w:p w14:paraId="59CDB0A6" w14:textId="1053B620" w:rsidR="00225E85" w:rsidRPr="00252789" w:rsidRDefault="00225E85" w:rsidP="004829D6">
            <w:r>
              <w:t>9</w:t>
            </w:r>
          </w:p>
        </w:tc>
        <w:tc>
          <w:tcPr>
            <w:tcW w:w="1105" w:type="dxa"/>
            <w:hideMark/>
          </w:tcPr>
          <w:p w14:paraId="42FEC950" w14:textId="68332972" w:rsidR="00225E85" w:rsidRPr="00252789" w:rsidRDefault="00225E85" w:rsidP="004829D6">
            <w:r w:rsidRPr="00252789">
              <w:t xml:space="preserve"> R$     </w:t>
            </w:r>
            <w:r>
              <w:t>34,00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127A16A0" w14:textId="0C75ECBB" w:rsidR="00225E85" w:rsidRPr="00252789" w:rsidRDefault="00225E85" w:rsidP="004829D6">
            <w:r>
              <w:t>R$ 306,00</w:t>
            </w:r>
          </w:p>
        </w:tc>
      </w:tr>
      <w:tr w:rsidR="00225E85" w:rsidRPr="00252789" w14:paraId="5694F757" w14:textId="70C2A501" w:rsidTr="00225E85">
        <w:trPr>
          <w:trHeight w:val="360"/>
        </w:trPr>
        <w:tc>
          <w:tcPr>
            <w:tcW w:w="803" w:type="dxa"/>
            <w:hideMark/>
          </w:tcPr>
          <w:p w14:paraId="506C8771" w14:textId="77777777" w:rsidR="00225E85" w:rsidRPr="00252789" w:rsidRDefault="00225E85" w:rsidP="004829D6">
            <w:r w:rsidRPr="00252789">
              <w:t>43</w:t>
            </w:r>
          </w:p>
        </w:tc>
        <w:tc>
          <w:tcPr>
            <w:tcW w:w="4628" w:type="dxa"/>
            <w:hideMark/>
          </w:tcPr>
          <w:p w14:paraId="6E94CAAC" w14:textId="77777777" w:rsidR="00225E85" w:rsidRPr="00252789" w:rsidRDefault="00225E85" w:rsidP="004829D6">
            <w:r w:rsidRPr="00252789">
              <w:t>grampo 26/6, cobreado, com 5000 unid.</w:t>
            </w:r>
          </w:p>
        </w:tc>
        <w:tc>
          <w:tcPr>
            <w:tcW w:w="897" w:type="dxa"/>
            <w:hideMark/>
          </w:tcPr>
          <w:p w14:paraId="5D301368" w14:textId="77777777" w:rsidR="00225E85" w:rsidRPr="00252789" w:rsidRDefault="00225E85" w:rsidP="004829D6">
            <w:r w:rsidRPr="00252789">
              <w:t>unid.</w:t>
            </w:r>
          </w:p>
        </w:tc>
        <w:tc>
          <w:tcPr>
            <w:tcW w:w="1209" w:type="dxa"/>
            <w:hideMark/>
          </w:tcPr>
          <w:p w14:paraId="18655E6A" w14:textId="0630DFB7" w:rsidR="00225E85" w:rsidRPr="00252789" w:rsidRDefault="00225E85" w:rsidP="004829D6">
            <w:r>
              <w:t>26</w:t>
            </w:r>
          </w:p>
        </w:tc>
        <w:tc>
          <w:tcPr>
            <w:tcW w:w="1105" w:type="dxa"/>
            <w:hideMark/>
          </w:tcPr>
          <w:p w14:paraId="03E3D5FD" w14:textId="77777777" w:rsidR="00225E85" w:rsidRPr="00252789" w:rsidRDefault="00225E85" w:rsidP="004829D6">
            <w:r w:rsidRPr="00252789">
              <w:t xml:space="preserve"> R$       </w:t>
            </w:r>
            <w:r>
              <w:t>4,75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76410FFF" w14:textId="4E5875FA" w:rsidR="00225E85" w:rsidRPr="00252789" w:rsidRDefault="00225E85" w:rsidP="004829D6">
            <w:r>
              <w:t>R$ 123,50</w:t>
            </w:r>
          </w:p>
        </w:tc>
      </w:tr>
      <w:tr w:rsidR="00225E85" w:rsidRPr="00252789" w14:paraId="0AE0C166" w14:textId="390F948F" w:rsidTr="00225E85">
        <w:trPr>
          <w:trHeight w:val="300"/>
        </w:trPr>
        <w:tc>
          <w:tcPr>
            <w:tcW w:w="803" w:type="dxa"/>
            <w:hideMark/>
          </w:tcPr>
          <w:p w14:paraId="2BE1B9CB" w14:textId="77777777" w:rsidR="00225E85" w:rsidRPr="00252789" w:rsidRDefault="00225E85" w:rsidP="004829D6">
            <w:r w:rsidRPr="00252789">
              <w:t>45</w:t>
            </w:r>
          </w:p>
        </w:tc>
        <w:tc>
          <w:tcPr>
            <w:tcW w:w="4628" w:type="dxa"/>
            <w:hideMark/>
          </w:tcPr>
          <w:p w14:paraId="0DA17DE3" w14:textId="77777777" w:rsidR="00225E85" w:rsidRPr="00252789" w:rsidRDefault="00225E85" w:rsidP="004829D6">
            <w:r w:rsidRPr="00252789">
              <w:t xml:space="preserve">grampo trilho metal, 80mm, cx 50 unid. </w:t>
            </w:r>
          </w:p>
        </w:tc>
        <w:tc>
          <w:tcPr>
            <w:tcW w:w="897" w:type="dxa"/>
            <w:hideMark/>
          </w:tcPr>
          <w:p w14:paraId="0767187A" w14:textId="77777777" w:rsidR="00225E85" w:rsidRPr="00252789" w:rsidRDefault="00225E85" w:rsidP="004829D6">
            <w:r w:rsidRPr="00252789">
              <w:t>unid.</w:t>
            </w:r>
          </w:p>
        </w:tc>
        <w:tc>
          <w:tcPr>
            <w:tcW w:w="1209" w:type="dxa"/>
            <w:hideMark/>
          </w:tcPr>
          <w:p w14:paraId="1922BDD7" w14:textId="51AD98D5" w:rsidR="00225E85" w:rsidRPr="00252789" w:rsidRDefault="00225E85" w:rsidP="004829D6">
            <w:r>
              <w:t>62</w:t>
            </w:r>
          </w:p>
        </w:tc>
        <w:tc>
          <w:tcPr>
            <w:tcW w:w="1105" w:type="dxa"/>
            <w:hideMark/>
          </w:tcPr>
          <w:p w14:paraId="64D99973" w14:textId="77777777" w:rsidR="00225E85" w:rsidRPr="00252789" w:rsidRDefault="00225E85" w:rsidP="004829D6">
            <w:r w:rsidRPr="00252789">
              <w:t xml:space="preserve"> R$       </w:t>
            </w:r>
            <w:r>
              <w:t>8,86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25C31395" w14:textId="6AFC33ED" w:rsidR="00225E85" w:rsidRPr="00252789" w:rsidRDefault="00225E85" w:rsidP="004829D6">
            <w:r>
              <w:t>R$ 549,32</w:t>
            </w:r>
          </w:p>
        </w:tc>
      </w:tr>
      <w:tr w:rsidR="00225E85" w:rsidRPr="00252789" w14:paraId="7E6A90D4" w14:textId="47D3089B" w:rsidTr="00225E85">
        <w:trPr>
          <w:trHeight w:val="570"/>
        </w:trPr>
        <w:tc>
          <w:tcPr>
            <w:tcW w:w="803" w:type="dxa"/>
            <w:hideMark/>
          </w:tcPr>
          <w:p w14:paraId="6B6819C1" w14:textId="77777777" w:rsidR="00225E85" w:rsidRPr="00252789" w:rsidRDefault="00225E85" w:rsidP="004829D6">
            <w:r w:rsidRPr="00252789">
              <w:t>62</w:t>
            </w:r>
          </w:p>
        </w:tc>
        <w:tc>
          <w:tcPr>
            <w:tcW w:w="4628" w:type="dxa"/>
            <w:hideMark/>
          </w:tcPr>
          <w:p w14:paraId="13B0E7B1" w14:textId="77777777" w:rsidR="00225E85" w:rsidRPr="00252789" w:rsidRDefault="00225E85" w:rsidP="004829D6">
            <w:r w:rsidRPr="00252789">
              <w:t>Papel Sulfite Branco A4 branco alcalino, 120g/m², pacotes com 50 folhas, formato disponível: A4 (210 x 297mm).</w:t>
            </w:r>
          </w:p>
        </w:tc>
        <w:tc>
          <w:tcPr>
            <w:tcW w:w="897" w:type="dxa"/>
            <w:hideMark/>
          </w:tcPr>
          <w:p w14:paraId="04B53E68" w14:textId="77777777" w:rsidR="00225E85" w:rsidRPr="00252789" w:rsidRDefault="00225E85" w:rsidP="004829D6">
            <w:r w:rsidRPr="00252789">
              <w:t>unid.</w:t>
            </w:r>
          </w:p>
        </w:tc>
        <w:tc>
          <w:tcPr>
            <w:tcW w:w="1209" w:type="dxa"/>
            <w:hideMark/>
          </w:tcPr>
          <w:p w14:paraId="3827CBBC" w14:textId="77777777" w:rsidR="00225E85" w:rsidRPr="00252789" w:rsidRDefault="00225E85" w:rsidP="004829D6">
            <w:r w:rsidRPr="00252789">
              <w:t>100</w:t>
            </w:r>
          </w:p>
        </w:tc>
        <w:tc>
          <w:tcPr>
            <w:tcW w:w="1105" w:type="dxa"/>
            <w:hideMark/>
          </w:tcPr>
          <w:p w14:paraId="69BFCEB9" w14:textId="77777777" w:rsidR="00225E85" w:rsidRPr="00252789" w:rsidRDefault="00225E85" w:rsidP="004829D6">
            <w:r w:rsidRPr="00252789">
              <w:t xml:space="preserve"> R$       </w:t>
            </w:r>
            <w:r>
              <w:t>6,20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05FDF51C" w14:textId="3C820FA4" w:rsidR="00225E85" w:rsidRPr="00252789" w:rsidRDefault="00225E85" w:rsidP="004829D6">
            <w:r>
              <w:t>R$ 620,00</w:t>
            </w:r>
          </w:p>
        </w:tc>
      </w:tr>
      <w:tr w:rsidR="00225E85" w:rsidRPr="00252789" w14:paraId="6F7B53AC" w14:textId="7AB0DBA1" w:rsidTr="00225E85">
        <w:trPr>
          <w:trHeight w:val="300"/>
        </w:trPr>
        <w:tc>
          <w:tcPr>
            <w:tcW w:w="803" w:type="dxa"/>
            <w:hideMark/>
          </w:tcPr>
          <w:p w14:paraId="59431E5C" w14:textId="77777777" w:rsidR="00225E85" w:rsidRPr="00252789" w:rsidRDefault="00225E85" w:rsidP="004829D6">
            <w:r w:rsidRPr="00252789">
              <w:t>82</w:t>
            </w:r>
          </w:p>
        </w:tc>
        <w:tc>
          <w:tcPr>
            <w:tcW w:w="4628" w:type="dxa"/>
            <w:hideMark/>
          </w:tcPr>
          <w:p w14:paraId="7EF0874F" w14:textId="77777777" w:rsidR="00225E85" w:rsidRPr="00252789" w:rsidRDefault="00225E85" w:rsidP="004829D6">
            <w:r>
              <w:t>P</w:t>
            </w:r>
            <w:r w:rsidRPr="00252789">
              <w:t>rendedor de papel 51mm 12 unid.</w:t>
            </w:r>
          </w:p>
        </w:tc>
        <w:tc>
          <w:tcPr>
            <w:tcW w:w="897" w:type="dxa"/>
            <w:hideMark/>
          </w:tcPr>
          <w:p w14:paraId="6C83E45F" w14:textId="77777777" w:rsidR="00225E85" w:rsidRPr="00252789" w:rsidRDefault="00225E85" w:rsidP="004829D6">
            <w:r w:rsidRPr="00252789">
              <w:t>unid.</w:t>
            </w:r>
          </w:p>
        </w:tc>
        <w:tc>
          <w:tcPr>
            <w:tcW w:w="1209" w:type="dxa"/>
            <w:hideMark/>
          </w:tcPr>
          <w:p w14:paraId="1ADD0853" w14:textId="77777777" w:rsidR="00225E85" w:rsidRPr="00252789" w:rsidRDefault="00225E85" w:rsidP="004829D6">
            <w:r w:rsidRPr="00252789">
              <w:t>50</w:t>
            </w:r>
          </w:p>
        </w:tc>
        <w:tc>
          <w:tcPr>
            <w:tcW w:w="1105" w:type="dxa"/>
            <w:hideMark/>
          </w:tcPr>
          <w:p w14:paraId="2C951CB7" w14:textId="18C88F43" w:rsidR="00225E85" w:rsidRPr="00252789" w:rsidRDefault="00225E85" w:rsidP="004829D6">
            <w:r w:rsidRPr="00252789">
              <w:t xml:space="preserve"> R$     </w:t>
            </w:r>
            <w:r>
              <w:t>16,70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6DE6B2FC" w14:textId="52EF3FBA" w:rsidR="00225E85" w:rsidRPr="00252789" w:rsidRDefault="00225E85" w:rsidP="004829D6">
            <w:r>
              <w:t>R$ 835,00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299006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</w:t>
      </w:r>
      <w:r w:rsidR="007E416D">
        <w:rPr>
          <w:rStyle w:val="fontstyle01"/>
          <w:b w:val="0"/>
          <w:sz w:val="21"/>
          <w:szCs w:val="21"/>
        </w:rPr>
        <w:t xml:space="preserve"> </w:t>
      </w:r>
      <w:r w:rsidR="00225E85">
        <w:rPr>
          <w:rStyle w:val="fontstyle01"/>
          <w:b w:val="0"/>
          <w:sz w:val="21"/>
          <w:szCs w:val="21"/>
        </w:rPr>
        <w:t>9.</w:t>
      </w:r>
      <w:r w:rsidR="00D41791">
        <w:rPr>
          <w:rStyle w:val="fontstyle01"/>
          <w:b w:val="0"/>
          <w:sz w:val="21"/>
          <w:szCs w:val="21"/>
        </w:rPr>
        <w:t>490,26</w:t>
      </w:r>
      <w:r w:rsidR="000147BA">
        <w:t xml:space="preserve"> </w:t>
      </w:r>
      <w:r w:rsidR="00BD7737">
        <w:t>(</w:t>
      </w:r>
      <w:r w:rsidR="00225E85">
        <w:t xml:space="preserve">nove mil </w:t>
      </w:r>
      <w:r w:rsidR="00D41791">
        <w:t>quatrocentos</w:t>
      </w:r>
      <w:r w:rsidR="00225E85">
        <w:t xml:space="preserve"> e </w:t>
      </w:r>
      <w:r w:rsidR="00D41791">
        <w:t>noventa</w:t>
      </w:r>
      <w:r w:rsidR="00225E85">
        <w:t xml:space="preserve"> e vinte e seis centavos</w:t>
      </w:r>
      <w:r w:rsidR="009E2C45">
        <w:t>)</w:t>
      </w:r>
      <w:r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  <w:bookmarkStart w:id="1" w:name="_GoBack"/>
      <w:bookmarkEnd w:id="1"/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77777777" w:rsidR="00515C2D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63E5FDF" w14:textId="550D3C8D" w:rsidR="00BE5180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30 -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2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4E8FC9B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5C2D">
        <w:rPr>
          <w:sz w:val="21"/>
          <w:szCs w:val="21"/>
        </w:rPr>
        <w:t>Gilberto Domingos Menin</w:t>
      </w:r>
      <w:r>
        <w:rPr>
          <w:sz w:val="21"/>
          <w:szCs w:val="21"/>
        </w:rPr>
        <w:t xml:space="preserve"> e Fiscal de Contrato</w:t>
      </w:r>
      <w:r w:rsidR="00515C2D">
        <w:rPr>
          <w:sz w:val="21"/>
          <w:szCs w:val="21"/>
        </w:rPr>
        <w:t xml:space="preserve"> Viviane da Rosa Menin</w:t>
      </w:r>
      <w:r>
        <w:rPr>
          <w:sz w:val="21"/>
          <w:szCs w:val="21"/>
        </w:rPr>
        <w:t xml:space="preserve"> </w:t>
      </w:r>
    </w:p>
    <w:bookmarkEnd w:id="2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31CFA5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E416D">
        <w:rPr>
          <w:sz w:val="21"/>
          <w:szCs w:val="21"/>
        </w:rPr>
        <w:t>1</w:t>
      </w:r>
      <w:r w:rsidR="00225E85">
        <w:rPr>
          <w:sz w:val="21"/>
          <w:szCs w:val="21"/>
        </w:rPr>
        <w:t>1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6D3D6B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</w:t>
      </w:r>
      <w:r w:rsidR="008E7E80">
        <w:rPr>
          <w:sz w:val="21"/>
          <w:szCs w:val="21"/>
        </w:rPr>
        <w:t xml:space="preserve">               </w:t>
      </w:r>
      <w:r w:rsidR="00225E85">
        <w:rPr>
          <w:sz w:val="21"/>
          <w:szCs w:val="21"/>
        </w:rPr>
        <w:t xml:space="preserve">             </w:t>
      </w:r>
      <w:r w:rsidR="008E7E80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="00225E85">
        <w:rPr>
          <w:b/>
          <w:bCs/>
          <w:sz w:val="21"/>
          <w:szCs w:val="21"/>
        </w:rPr>
        <w:t>MEGA PAPELARIA E ESPORTES LTDA</w:t>
      </w:r>
      <w:r w:rsidR="00225E85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lastRenderedPageBreak/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1791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D6233"/>
    <w:rsid w:val="00EE2300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E9F7F-2150-488D-AEC8-20180EC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1348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3</cp:revision>
  <cp:lastPrinted>2025-02-10T16:30:00Z</cp:lastPrinted>
  <dcterms:created xsi:type="dcterms:W3CDTF">2025-02-11T16:13:00Z</dcterms:created>
  <dcterms:modified xsi:type="dcterms:W3CDTF">2025-02-11T17:47:00Z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