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ABAF" w14:textId="0E1C7A7A" w:rsidR="008215C3" w:rsidRPr="00B55D04" w:rsidRDefault="00427142" w:rsidP="00B55D04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6D6E65" w:rsidRPr="00B55D04">
        <w:rPr>
          <w:rFonts w:ascii="Times New Roman" w:hAnsi="Times New Roman" w:cs="Times New Roman"/>
          <w:b/>
          <w:sz w:val="21"/>
          <w:szCs w:val="21"/>
        </w:rPr>
        <w:t>1</w:t>
      </w:r>
      <w:r w:rsidR="00B55D04" w:rsidRPr="00B55D04">
        <w:rPr>
          <w:rFonts w:ascii="Times New Roman" w:hAnsi="Times New Roman" w:cs="Times New Roman"/>
          <w:b/>
          <w:sz w:val="21"/>
          <w:szCs w:val="21"/>
        </w:rPr>
        <w:t>2</w:t>
      </w:r>
      <w:r w:rsidR="00953F1F">
        <w:rPr>
          <w:rFonts w:ascii="Times New Roman" w:hAnsi="Times New Roman" w:cs="Times New Roman"/>
          <w:b/>
          <w:sz w:val="21"/>
          <w:szCs w:val="21"/>
        </w:rPr>
        <w:t>3</w:t>
      </w:r>
      <w:r w:rsidRPr="00B55D04">
        <w:rPr>
          <w:rFonts w:ascii="Times New Roman" w:hAnsi="Times New Roman" w:cs="Times New Roman"/>
          <w:b/>
          <w:sz w:val="21"/>
          <w:szCs w:val="21"/>
        </w:rPr>
        <w:t xml:space="preserve">-2025 </w:t>
      </w:r>
      <w:r w:rsidR="00953F1F">
        <w:rPr>
          <w:b/>
          <w:sz w:val="21"/>
          <w:szCs w:val="21"/>
        </w:rPr>
        <w:t>AQUISIÇÃO DE PEÇAS PARA CONSERTO DO ROLO COMPACTADOR LIUGONG</w:t>
      </w:r>
      <w:r w:rsidR="00953F1F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b/>
          <w:sz w:val="21"/>
          <w:szCs w:val="21"/>
        </w:rPr>
        <w:t>–</w:t>
      </w:r>
      <w:r w:rsidR="006D6E65" w:rsidRPr="00B55D04">
        <w:rPr>
          <w:rFonts w:ascii="Times New Roman" w:hAnsi="Times New Roman" w:cs="Times New Roman"/>
          <w:b/>
          <w:sz w:val="21"/>
          <w:szCs w:val="21"/>
        </w:rPr>
        <w:t xml:space="preserve"> INEXIGIBILIDADE DE LICITAÇÃO - 00</w:t>
      </w:r>
      <w:r w:rsidR="00953F1F">
        <w:rPr>
          <w:rFonts w:ascii="Times New Roman" w:hAnsi="Times New Roman" w:cs="Times New Roman"/>
          <w:b/>
          <w:sz w:val="21"/>
          <w:szCs w:val="21"/>
        </w:rPr>
        <w:t>9</w:t>
      </w:r>
      <w:r w:rsidRPr="00B55D04">
        <w:rPr>
          <w:rFonts w:ascii="Times New Roman" w:hAnsi="Times New Roman" w:cs="Times New Roman"/>
          <w:b/>
          <w:sz w:val="21"/>
          <w:szCs w:val="21"/>
        </w:rPr>
        <w:t>/2025.</w:t>
      </w:r>
    </w:p>
    <w:p w14:paraId="679A4059" w14:textId="77777777" w:rsidR="008215C3" w:rsidRPr="00B55D04" w:rsidRDefault="008215C3" w:rsidP="00B46E63">
      <w:pPr>
        <w:ind w:left="2809" w:right="2052" w:hanging="6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A38621" w14:textId="3444A94B" w:rsidR="00A74B30" w:rsidRPr="00B55D04" w:rsidRDefault="00A74B30" w:rsidP="00C44106">
      <w:pPr>
        <w:widowControl/>
        <w:adjustRightInd w:val="0"/>
        <w:jc w:val="both"/>
        <w:rPr>
          <w:rFonts w:ascii="Times New Roman" w:eastAsiaTheme="minorHAnsi" w:hAnsi="Times New Roman" w:cs="Times New Roman"/>
          <w:sz w:val="21"/>
          <w:szCs w:val="21"/>
          <w:lang w:val="pt-BR"/>
        </w:rPr>
      </w:pPr>
      <w:r w:rsidRPr="00B55D04">
        <w:rPr>
          <w:rFonts w:ascii="Times New Roman" w:hAnsi="Times New Roman" w:cs="Times New Roman"/>
          <w:sz w:val="21"/>
          <w:szCs w:val="21"/>
        </w:rPr>
        <w:t xml:space="preserve">O </w:t>
      </w:r>
      <w:r w:rsidRPr="00B55D04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B55D04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</w:t>
      </w:r>
      <w:r w:rsidR="006D6E65" w:rsidRPr="00B55D04">
        <w:rPr>
          <w:rFonts w:ascii="Times New Roman" w:hAnsi="Times New Roman" w:cs="Times New Roman"/>
          <w:sz w:val="21"/>
          <w:szCs w:val="21"/>
        </w:rPr>
        <w:t>casado</w:t>
      </w:r>
      <w:r w:rsidRPr="00B55D04">
        <w:rPr>
          <w:rFonts w:ascii="Times New Roman" w:hAnsi="Times New Roman" w:cs="Times New Roman"/>
          <w:sz w:val="21"/>
          <w:szCs w:val="21"/>
        </w:rPr>
        <w:t xml:space="preserve">, portador da Carteira de Identidade n° 3058190707, CPF n° 883.584.290-53, residente e domiciliado na Linha Primeira, interior, nesta cidade, doravante denominado CONTRATANTE e, de outro lado, a empresa </w:t>
      </w:r>
      <w:r w:rsidR="00B55D0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53F1F">
        <w:rPr>
          <w:rFonts w:ascii="Times New Roman" w:hAnsi="Times New Roman" w:cs="Times New Roman"/>
          <w:b/>
          <w:bCs/>
          <w:sz w:val="21"/>
          <w:szCs w:val="21"/>
        </w:rPr>
        <w:t>BERTINATTO MAQUINAS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, CNPJ </w:t>
      </w:r>
      <w:r w:rsidR="00953F1F">
        <w:rPr>
          <w:rFonts w:ascii="Times New Roman" w:hAnsi="Times New Roman" w:cs="Times New Roman"/>
          <w:sz w:val="21"/>
          <w:szCs w:val="21"/>
        </w:rPr>
        <w:t>11.920.102/0001-41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, R </w:t>
      </w:r>
      <w:r w:rsidR="00953F1F">
        <w:rPr>
          <w:rFonts w:ascii="Times New Roman" w:hAnsi="Times New Roman" w:cs="Times New Roman"/>
          <w:sz w:val="21"/>
          <w:szCs w:val="21"/>
        </w:rPr>
        <w:t>João Moreira Maciel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, </w:t>
      </w:r>
      <w:r w:rsidR="00953F1F">
        <w:rPr>
          <w:rFonts w:ascii="Times New Roman" w:hAnsi="Times New Roman" w:cs="Times New Roman"/>
          <w:sz w:val="21"/>
          <w:szCs w:val="21"/>
        </w:rPr>
        <w:t>3670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, </w:t>
      </w:r>
      <w:r w:rsidR="006D6E65" w:rsidRPr="00B55D04">
        <w:rPr>
          <w:rFonts w:ascii="Times New Roman" w:hAnsi="Times New Roman" w:cs="Times New Roman"/>
          <w:sz w:val="21"/>
          <w:szCs w:val="21"/>
        </w:rPr>
        <w:t>B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airro </w:t>
      </w:r>
      <w:r w:rsidR="00953F1F">
        <w:rPr>
          <w:rFonts w:ascii="Times New Roman" w:hAnsi="Times New Roman" w:cs="Times New Roman"/>
          <w:sz w:val="21"/>
          <w:szCs w:val="21"/>
        </w:rPr>
        <w:t>Humaita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, </w:t>
      </w:r>
      <w:r w:rsidR="00B55D04">
        <w:rPr>
          <w:rFonts w:ascii="Times New Roman" w:hAnsi="Times New Roman" w:cs="Times New Roman"/>
          <w:sz w:val="21"/>
          <w:szCs w:val="21"/>
        </w:rPr>
        <w:t>Porto Alegre</w:t>
      </w:r>
      <w:r w:rsidR="004E1743" w:rsidRPr="00B55D04">
        <w:rPr>
          <w:rFonts w:ascii="Times New Roman" w:hAnsi="Times New Roman" w:cs="Times New Roman"/>
          <w:sz w:val="21"/>
          <w:szCs w:val="21"/>
        </w:rPr>
        <w:t>/RS</w:t>
      </w:r>
      <w:r w:rsidR="00C44106" w:rsidRPr="00B55D04">
        <w:rPr>
          <w:rFonts w:ascii="Times New Roman" w:eastAsiaTheme="minorHAnsi" w:hAnsi="Times New Roman" w:cs="Times New Roman"/>
          <w:sz w:val="21"/>
          <w:szCs w:val="21"/>
          <w:lang w:val="pt-BR"/>
        </w:rPr>
        <w:t>,</w:t>
      </w:r>
      <w:r w:rsidRPr="00B55D04">
        <w:rPr>
          <w:rFonts w:ascii="Times New Roman" w:hAnsi="Times New Roman" w:cs="Times New Roman"/>
          <w:sz w:val="21"/>
          <w:szCs w:val="21"/>
        </w:rPr>
        <w:t xml:space="preserve"> doravante denominada CONTRATADA, </w:t>
      </w:r>
      <w:r w:rsidRPr="00B55D04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7C4204" w:rsidRPr="00B55D04">
        <w:rPr>
          <w:rFonts w:ascii="Times New Roman" w:hAnsi="Times New Roman" w:cs="Times New Roman"/>
          <w:sz w:val="21"/>
          <w:szCs w:val="21"/>
          <w:lang w:val="pt-BR"/>
        </w:rPr>
        <w:t xml:space="preserve">a </w:t>
      </w:r>
      <w:r w:rsidR="006D6E65" w:rsidRPr="00B55D04">
        <w:rPr>
          <w:rFonts w:ascii="Times New Roman" w:hAnsi="Times New Roman" w:cs="Times New Roman"/>
          <w:sz w:val="21"/>
          <w:szCs w:val="21"/>
          <w:lang w:val="pt-BR"/>
        </w:rPr>
        <w:t>Inexigibilidade</w:t>
      </w:r>
      <w:r w:rsidR="007C4204" w:rsidRPr="00B55D04">
        <w:rPr>
          <w:rFonts w:ascii="Times New Roman" w:hAnsi="Times New Roman" w:cs="Times New Roman"/>
          <w:sz w:val="21"/>
          <w:szCs w:val="21"/>
          <w:lang w:val="pt-BR"/>
        </w:rPr>
        <w:t xml:space="preserve"> de Licitação 00</w:t>
      </w:r>
      <w:r w:rsidR="00953F1F">
        <w:rPr>
          <w:rFonts w:ascii="Times New Roman" w:hAnsi="Times New Roman" w:cs="Times New Roman"/>
          <w:sz w:val="21"/>
          <w:szCs w:val="21"/>
          <w:lang w:val="pt-BR"/>
        </w:rPr>
        <w:t>9</w:t>
      </w:r>
      <w:r w:rsidR="007C4204" w:rsidRPr="00B55D04">
        <w:rPr>
          <w:rFonts w:ascii="Times New Roman" w:hAnsi="Times New Roman" w:cs="Times New Roman"/>
          <w:sz w:val="21"/>
          <w:szCs w:val="21"/>
          <w:lang w:val="pt-BR"/>
        </w:rPr>
        <w:t>/2025</w:t>
      </w:r>
      <w:r w:rsidRPr="00B55D04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B55D04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B55D04">
        <w:rPr>
          <w:rFonts w:ascii="Times New Roman" w:hAnsi="Times New Roman" w:cs="Times New Roman"/>
          <w:sz w:val="21"/>
          <w:szCs w:val="21"/>
        </w:rPr>
        <w:t>Lei Federal</w:t>
      </w:r>
      <w:r w:rsidRPr="00B55D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nº 14.133/21 e</w:t>
      </w:r>
      <w:r w:rsidRPr="00B55D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alterações</w:t>
      </w:r>
      <w:r w:rsidRPr="00B55D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posteriores</w:t>
      </w:r>
      <w:r w:rsidRPr="00B55D04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B55D04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535D53C3" w14:textId="77777777" w:rsidR="00623521" w:rsidRPr="00B55D04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E634D63" w14:textId="77777777" w:rsidR="00D57E30" w:rsidRPr="00B55D04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CLÁUSULA</w:t>
      </w:r>
      <w:r w:rsidRPr="00B55D04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>PRIMEIRA</w:t>
      </w:r>
      <w:r w:rsidRPr="00B55D04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B55D04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9C97E0" w14:textId="006A79DA" w:rsidR="00A53376" w:rsidRPr="00B55D04" w:rsidRDefault="004820C0" w:rsidP="006D6E65">
      <w:pPr>
        <w:jc w:val="both"/>
        <w:rPr>
          <w:rStyle w:val="fontstyle01"/>
          <w:rFonts w:ascii="Times New Roman" w:hAnsi="Times New Roman" w:cs="Times New Roman"/>
          <w:color w:val="auto"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B55D04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B55D04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B55D04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55D04" w:rsidRPr="00B55D04">
        <w:rPr>
          <w:rFonts w:ascii="Times New Roman" w:hAnsi="Times New Roman" w:cs="Times New Roman"/>
          <w:b/>
          <w:sz w:val="21"/>
          <w:szCs w:val="21"/>
        </w:rPr>
        <w:t xml:space="preserve">contratação de empresa especializada para formação das coordenadoras </w:t>
      </w:r>
      <w:bookmarkStart w:id="0" w:name="_GoBack"/>
      <w:bookmarkEnd w:id="0"/>
      <w:r w:rsidR="00B55D04" w:rsidRPr="00B55D04">
        <w:rPr>
          <w:rFonts w:ascii="Times New Roman" w:hAnsi="Times New Roman" w:cs="Times New Roman"/>
          <w:b/>
          <w:sz w:val="21"/>
          <w:szCs w:val="21"/>
        </w:rPr>
        <w:t>pedagógicas</w:t>
      </w:r>
      <w:r w:rsidR="00D57E30" w:rsidRPr="00B55D04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, conforme descrição na tabela abaixo:</w:t>
      </w:r>
    </w:p>
    <w:p w14:paraId="370EAA61" w14:textId="77777777" w:rsidR="00D81F74" w:rsidRPr="00B55D04" w:rsidRDefault="00D81F74" w:rsidP="00D81F74">
      <w:pPr>
        <w:pStyle w:val="Recuodecorpodetexto"/>
        <w:spacing w:after="0"/>
        <w:ind w:left="0" w:firstLine="1418"/>
        <w:jc w:val="both"/>
        <w:rPr>
          <w:rFonts w:ascii="Times New Roman" w:hAnsi="Times New Roman"/>
          <w:sz w:val="21"/>
          <w:szCs w:val="21"/>
        </w:rPr>
      </w:pPr>
    </w:p>
    <w:tbl>
      <w:tblPr>
        <w:tblW w:w="919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4638"/>
        <w:gridCol w:w="1769"/>
        <w:gridCol w:w="1470"/>
      </w:tblGrid>
      <w:tr w:rsidR="00953F1F" w:rsidRPr="008A4A3B" w14:paraId="411CD5F0" w14:textId="77777777" w:rsidTr="00F34327">
        <w:trPr>
          <w:trHeight w:val="246"/>
        </w:trPr>
        <w:tc>
          <w:tcPr>
            <w:tcW w:w="1316" w:type="dxa"/>
            <w:shd w:val="clear" w:color="auto" w:fill="EFEFEF"/>
          </w:tcPr>
          <w:p w14:paraId="24E3D667" w14:textId="77777777" w:rsidR="00953F1F" w:rsidRPr="008A4A3B" w:rsidRDefault="00953F1F" w:rsidP="00F34327">
            <w:pPr>
              <w:pStyle w:val="TableParagraph"/>
              <w:spacing w:before="10"/>
              <w:ind w:left="3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4A3B">
              <w:rPr>
                <w:rFonts w:ascii="Times New Roman" w:hAnsi="Times New Roman" w:cs="Times New Roman"/>
                <w:b/>
                <w:spacing w:val="-5"/>
                <w:sz w:val="21"/>
                <w:szCs w:val="21"/>
              </w:rPr>
              <w:t>Qtd</w:t>
            </w:r>
          </w:p>
        </w:tc>
        <w:tc>
          <w:tcPr>
            <w:tcW w:w="4638" w:type="dxa"/>
            <w:shd w:val="clear" w:color="auto" w:fill="EFEFEF"/>
          </w:tcPr>
          <w:p w14:paraId="53A4E5FD" w14:textId="77777777" w:rsidR="00953F1F" w:rsidRPr="008A4A3B" w:rsidRDefault="00953F1F" w:rsidP="00F34327">
            <w:pPr>
              <w:pStyle w:val="TableParagraph"/>
              <w:spacing w:before="10"/>
              <w:ind w:left="29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4A3B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>Descrição</w:t>
            </w:r>
          </w:p>
        </w:tc>
        <w:tc>
          <w:tcPr>
            <w:tcW w:w="1769" w:type="dxa"/>
            <w:shd w:val="clear" w:color="auto" w:fill="EFEFEF"/>
          </w:tcPr>
          <w:p w14:paraId="7817FA11" w14:textId="77777777" w:rsidR="00953F1F" w:rsidRPr="008A4A3B" w:rsidRDefault="00953F1F" w:rsidP="00F34327">
            <w:pPr>
              <w:pStyle w:val="TableParagraph"/>
              <w:spacing w:before="10"/>
              <w:ind w:left="8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4A3B">
              <w:rPr>
                <w:rFonts w:ascii="Times New Roman" w:hAnsi="Times New Roman" w:cs="Times New Roman"/>
                <w:b/>
                <w:sz w:val="21"/>
                <w:szCs w:val="21"/>
              </w:rPr>
              <w:t>Vl</w:t>
            </w:r>
            <w:r w:rsidRPr="008A4A3B">
              <w:rPr>
                <w:rFonts w:ascii="Times New Roman" w:hAnsi="Times New Roman" w:cs="Times New Roman"/>
                <w:b/>
                <w:spacing w:val="-5"/>
                <w:sz w:val="21"/>
                <w:szCs w:val="21"/>
              </w:rPr>
              <w:t xml:space="preserve"> </w:t>
            </w:r>
            <w:r w:rsidRPr="008A4A3B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>unitário</w:t>
            </w:r>
          </w:p>
        </w:tc>
        <w:tc>
          <w:tcPr>
            <w:tcW w:w="1470" w:type="dxa"/>
            <w:shd w:val="clear" w:color="auto" w:fill="EFEFEF"/>
          </w:tcPr>
          <w:p w14:paraId="4AE1523D" w14:textId="77777777" w:rsidR="00953F1F" w:rsidRPr="008A4A3B" w:rsidRDefault="00953F1F" w:rsidP="00F34327">
            <w:pPr>
              <w:pStyle w:val="TableParagraph"/>
              <w:spacing w:before="10"/>
              <w:ind w:right="18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4A3B">
              <w:rPr>
                <w:rFonts w:ascii="Times New Roman" w:hAnsi="Times New Roman" w:cs="Times New Roman"/>
                <w:b/>
                <w:sz w:val="21"/>
                <w:szCs w:val="21"/>
              </w:rPr>
              <w:t>Vl</w:t>
            </w:r>
            <w:r w:rsidRPr="008A4A3B">
              <w:rPr>
                <w:rFonts w:ascii="Times New Roman" w:hAnsi="Times New Roman" w:cs="Times New Roman"/>
                <w:b/>
                <w:spacing w:val="-5"/>
                <w:sz w:val="21"/>
                <w:szCs w:val="21"/>
              </w:rPr>
              <w:t xml:space="preserve"> </w:t>
            </w:r>
            <w:r w:rsidRPr="008A4A3B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>total</w:t>
            </w:r>
          </w:p>
        </w:tc>
      </w:tr>
      <w:tr w:rsidR="00953F1F" w:rsidRPr="008A4A3B" w14:paraId="522DB99A" w14:textId="77777777" w:rsidTr="00F34327">
        <w:trPr>
          <w:trHeight w:val="222"/>
        </w:trPr>
        <w:tc>
          <w:tcPr>
            <w:tcW w:w="1316" w:type="dxa"/>
            <w:shd w:val="clear" w:color="auto" w:fill="auto"/>
          </w:tcPr>
          <w:p w14:paraId="0A48219F" w14:textId="77777777" w:rsidR="00953F1F" w:rsidRPr="008A4A3B" w:rsidRDefault="00953F1F" w:rsidP="00F34327">
            <w:pPr>
              <w:pStyle w:val="TableParagraph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</w:t>
            </w:r>
            <w:r w:rsidRPr="008A4A3B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8A4A3B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>UN</w:t>
            </w:r>
          </w:p>
        </w:tc>
        <w:tc>
          <w:tcPr>
            <w:tcW w:w="4638" w:type="dxa"/>
            <w:shd w:val="clear" w:color="auto" w:fill="auto"/>
          </w:tcPr>
          <w:p w14:paraId="0C3E848A" w14:textId="77777777" w:rsidR="00953F1F" w:rsidRPr="008A4A3B" w:rsidRDefault="00953F1F" w:rsidP="00F34327">
            <w:pPr>
              <w:pStyle w:val="TableParagraph"/>
              <w:ind w:left="2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RETENTOR</w:t>
            </w:r>
          </w:p>
        </w:tc>
        <w:tc>
          <w:tcPr>
            <w:tcW w:w="1769" w:type="dxa"/>
            <w:shd w:val="clear" w:color="auto" w:fill="auto"/>
          </w:tcPr>
          <w:p w14:paraId="556F6950" w14:textId="77777777" w:rsidR="00953F1F" w:rsidRPr="008A4A3B" w:rsidRDefault="00953F1F" w:rsidP="00F34327">
            <w:pPr>
              <w:pStyle w:val="TableParagraph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R$ 163,85</w:t>
            </w:r>
          </w:p>
        </w:tc>
        <w:tc>
          <w:tcPr>
            <w:tcW w:w="1470" w:type="dxa"/>
            <w:shd w:val="clear" w:color="auto" w:fill="auto"/>
          </w:tcPr>
          <w:p w14:paraId="2E281155" w14:textId="77777777" w:rsidR="00953F1F" w:rsidRPr="008A4A3B" w:rsidRDefault="00953F1F" w:rsidP="00F34327">
            <w:pPr>
              <w:pStyle w:val="TableParagraph"/>
              <w:ind w:right="1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R$ 163,85</w:t>
            </w:r>
          </w:p>
        </w:tc>
      </w:tr>
      <w:tr w:rsidR="00953F1F" w:rsidRPr="008A4A3B" w14:paraId="1E97FDFB" w14:textId="77777777" w:rsidTr="00F34327">
        <w:trPr>
          <w:trHeight w:val="240"/>
        </w:trPr>
        <w:tc>
          <w:tcPr>
            <w:tcW w:w="1316" w:type="dxa"/>
            <w:shd w:val="clear" w:color="auto" w:fill="auto"/>
          </w:tcPr>
          <w:p w14:paraId="3F362CFA" w14:textId="77777777" w:rsidR="00953F1F" w:rsidRPr="008A4A3B" w:rsidRDefault="00953F1F" w:rsidP="00F34327">
            <w:pPr>
              <w:pStyle w:val="TableParagraph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 UN</w:t>
            </w:r>
          </w:p>
        </w:tc>
        <w:tc>
          <w:tcPr>
            <w:tcW w:w="4638" w:type="dxa"/>
            <w:shd w:val="clear" w:color="auto" w:fill="auto"/>
          </w:tcPr>
          <w:p w14:paraId="1C68391B" w14:textId="77777777" w:rsidR="00953F1F" w:rsidRPr="008A4A3B" w:rsidRDefault="00953F1F" w:rsidP="00F34327">
            <w:pPr>
              <w:pStyle w:val="TableParagraph"/>
              <w:ind w:left="2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RETENTOR</w:t>
            </w:r>
          </w:p>
        </w:tc>
        <w:tc>
          <w:tcPr>
            <w:tcW w:w="1769" w:type="dxa"/>
            <w:shd w:val="clear" w:color="auto" w:fill="auto"/>
          </w:tcPr>
          <w:p w14:paraId="656382D2" w14:textId="77777777" w:rsidR="00953F1F" w:rsidRPr="008A4A3B" w:rsidRDefault="00953F1F" w:rsidP="00F34327">
            <w:pPr>
              <w:pStyle w:val="TableParagraph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R$ 802,49</w:t>
            </w:r>
          </w:p>
        </w:tc>
        <w:tc>
          <w:tcPr>
            <w:tcW w:w="1470" w:type="dxa"/>
            <w:shd w:val="clear" w:color="auto" w:fill="auto"/>
          </w:tcPr>
          <w:p w14:paraId="359E8D1A" w14:textId="77777777" w:rsidR="00953F1F" w:rsidRPr="008A4A3B" w:rsidRDefault="00953F1F" w:rsidP="00F34327">
            <w:pPr>
              <w:pStyle w:val="TableParagraph"/>
              <w:ind w:right="1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R$ 802,49</w:t>
            </w:r>
          </w:p>
        </w:tc>
      </w:tr>
      <w:tr w:rsidR="00953F1F" w:rsidRPr="008A4A3B" w14:paraId="135C497B" w14:textId="77777777" w:rsidTr="00F34327">
        <w:trPr>
          <w:trHeight w:val="258"/>
        </w:trPr>
        <w:tc>
          <w:tcPr>
            <w:tcW w:w="1316" w:type="dxa"/>
            <w:shd w:val="clear" w:color="auto" w:fill="auto"/>
          </w:tcPr>
          <w:p w14:paraId="47F7505D" w14:textId="3B13BFD5" w:rsidR="00953F1F" w:rsidRDefault="00953F1F" w:rsidP="00F34327">
            <w:pPr>
              <w:pStyle w:val="TableParagraph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82623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UN</w:t>
            </w:r>
          </w:p>
        </w:tc>
        <w:tc>
          <w:tcPr>
            <w:tcW w:w="4638" w:type="dxa"/>
            <w:shd w:val="clear" w:color="auto" w:fill="auto"/>
          </w:tcPr>
          <w:p w14:paraId="75D2D2E1" w14:textId="77777777" w:rsidR="00953F1F" w:rsidRDefault="00953F1F" w:rsidP="00F34327">
            <w:pPr>
              <w:pStyle w:val="TableParagraph"/>
              <w:ind w:left="2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ACOPLAMENTO</w:t>
            </w:r>
          </w:p>
        </w:tc>
        <w:tc>
          <w:tcPr>
            <w:tcW w:w="1769" w:type="dxa"/>
            <w:shd w:val="clear" w:color="auto" w:fill="auto"/>
          </w:tcPr>
          <w:p w14:paraId="33F0EC70" w14:textId="77777777" w:rsidR="00953F1F" w:rsidRDefault="00953F1F" w:rsidP="00F34327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R$ 1.243,15</w:t>
            </w:r>
          </w:p>
        </w:tc>
        <w:tc>
          <w:tcPr>
            <w:tcW w:w="1470" w:type="dxa"/>
            <w:shd w:val="clear" w:color="auto" w:fill="auto"/>
          </w:tcPr>
          <w:p w14:paraId="3CAB5157" w14:textId="77777777" w:rsidR="00953F1F" w:rsidRDefault="00953F1F" w:rsidP="00F34327">
            <w:pPr>
              <w:pStyle w:val="TableParagraph"/>
              <w:ind w:right="17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R$ 1.243,15</w:t>
            </w:r>
          </w:p>
        </w:tc>
      </w:tr>
      <w:tr w:rsidR="00953F1F" w:rsidRPr="008A4A3B" w14:paraId="673BD83E" w14:textId="77777777" w:rsidTr="00F34327">
        <w:trPr>
          <w:trHeight w:val="276"/>
        </w:trPr>
        <w:tc>
          <w:tcPr>
            <w:tcW w:w="1316" w:type="dxa"/>
            <w:shd w:val="clear" w:color="auto" w:fill="auto"/>
          </w:tcPr>
          <w:p w14:paraId="567BA31D" w14:textId="77777777" w:rsidR="00953F1F" w:rsidRDefault="00953F1F" w:rsidP="00F34327">
            <w:pPr>
              <w:pStyle w:val="TableParagraph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 UN</w:t>
            </w:r>
          </w:p>
        </w:tc>
        <w:tc>
          <w:tcPr>
            <w:tcW w:w="4638" w:type="dxa"/>
            <w:shd w:val="clear" w:color="auto" w:fill="auto"/>
          </w:tcPr>
          <w:p w14:paraId="602D688C" w14:textId="77777777" w:rsidR="00953F1F" w:rsidRDefault="00953F1F" w:rsidP="00F34327">
            <w:pPr>
              <w:pStyle w:val="TableParagraph"/>
              <w:ind w:left="2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ANEL FLANGELADO</w:t>
            </w:r>
          </w:p>
        </w:tc>
        <w:tc>
          <w:tcPr>
            <w:tcW w:w="1769" w:type="dxa"/>
            <w:shd w:val="clear" w:color="auto" w:fill="auto"/>
          </w:tcPr>
          <w:p w14:paraId="4910BAF8" w14:textId="77777777" w:rsidR="00953F1F" w:rsidRDefault="00953F1F" w:rsidP="00F34327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R$ 518,70</w:t>
            </w:r>
          </w:p>
        </w:tc>
        <w:tc>
          <w:tcPr>
            <w:tcW w:w="1470" w:type="dxa"/>
            <w:shd w:val="clear" w:color="auto" w:fill="auto"/>
          </w:tcPr>
          <w:p w14:paraId="21E19C74" w14:textId="77777777" w:rsidR="00953F1F" w:rsidRDefault="00953F1F" w:rsidP="00F34327">
            <w:pPr>
              <w:pStyle w:val="TableParagraph"/>
              <w:ind w:right="17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R$ 518,70</w:t>
            </w:r>
          </w:p>
        </w:tc>
      </w:tr>
      <w:tr w:rsidR="00953F1F" w:rsidRPr="008A4A3B" w14:paraId="602B9410" w14:textId="77777777" w:rsidTr="00F34327">
        <w:trPr>
          <w:trHeight w:val="266"/>
        </w:trPr>
        <w:tc>
          <w:tcPr>
            <w:tcW w:w="1316" w:type="dxa"/>
            <w:shd w:val="clear" w:color="auto" w:fill="auto"/>
          </w:tcPr>
          <w:p w14:paraId="7DE3B503" w14:textId="77777777" w:rsidR="00953F1F" w:rsidRDefault="00953F1F" w:rsidP="00F34327">
            <w:pPr>
              <w:pStyle w:val="TableParagraph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 UN</w:t>
            </w:r>
          </w:p>
        </w:tc>
        <w:tc>
          <w:tcPr>
            <w:tcW w:w="4638" w:type="dxa"/>
            <w:shd w:val="clear" w:color="auto" w:fill="auto"/>
          </w:tcPr>
          <w:p w14:paraId="23A422E9" w14:textId="77777777" w:rsidR="00953F1F" w:rsidRDefault="00953F1F" w:rsidP="00F34327">
            <w:pPr>
              <w:pStyle w:val="TableParagraph"/>
              <w:ind w:left="2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RETENTOR</w:t>
            </w:r>
          </w:p>
        </w:tc>
        <w:tc>
          <w:tcPr>
            <w:tcW w:w="1769" w:type="dxa"/>
            <w:shd w:val="clear" w:color="auto" w:fill="auto"/>
          </w:tcPr>
          <w:p w14:paraId="6ADC10FF" w14:textId="77777777" w:rsidR="00953F1F" w:rsidRDefault="00953F1F" w:rsidP="00F34327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R$ 496,05</w:t>
            </w:r>
          </w:p>
        </w:tc>
        <w:tc>
          <w:tcPr>
            <w:tcW w:w="1470" w:type="dxa"/>
            <w:shd w:val="clear" w:color="auto" w:fill="auto"/>
          </w:tcPr>
          <w:p w14:paraId="1784E400" w14:textId="77777777" w:rsidR="00953F1F" w:rsidRDefault="00953F1F" w:rsidP="00F34327">
            <w:pPr>
              <w:pStyle w:val="TableParagraph"/>
              <w:ind w:right="17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R$ 496,05</w:t>
            </w:r>
          </w:p>
        </w:tc>
      </w:tr>
      <w:tr w:rsidR="00953F1F" w:rsidRPr="008A4A3B" w14:paraId="72A05987" w14:textId="77777777" w:rsidTr="00F34327">
        <w:trPr>
          <w:trHeight w:val="270"/>
        </w:trPr>
        <w:tc>
          <w:tcPr>
            <w:tcW w:w="1316" w:type="dxa"/>
            <w:shd w:val="clear" w:color="auto" w:fill="auto"/>
          </w:tcPr>
          <w:p w14:paraId="02DC0F45" w14:textId="77777777" w:rsidR="00953F1F" w:rsidRDefault="00953F1F" w:rsidP="00F34327">
            <w:pPr>
              <w:pStyle w:val="TableParagraph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 UN</w:t>
            </w:r>
          </w:p>
        </w:tc>
        <w:tc>
          <w:tcPr>
            <w:tcW w:w="4638" w:type="dxa"/>
            <w:shd w:val="clear" w:color="auto" w:fill="auto"/>
          </w:tcPr>
          <w:p w14:paraId="4F427B4B" w14:textId="77777777" w:rsidR="00953F1F" w:rsidRDefault="00953F1F" w:rsidP="00F34327">
            <w:pPr>
              <w:pStyle w:val="TableParagraph"/>
              <w:ind w:left="2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ARRUELA</w:t>
            </w:r>
          </w:p>
        </w:tc>
        <w:tc>
          <w:tcPr>
            <w:tcW w:w="1769" w:type="dxa"/>
            <w:shd w:val="clear" w:color="auto" w:fill="auto"/>
          </w:tcPr>
          <w:p w14:paraId="4480D30D" w14:textId="77777777" w:rsidR="00953F1F" w:rsidRDefault="00953F1F" w:rsidP="00F34327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R$ 288,60</w:t>
            </w:r>
          </w:p>
        </w:tc>
        <w:tc>
          <w:tcPr>
            <w:tcW w:w="1470" w:type="dxa"/>
            <w:shd w:val="clear" w:color="auto" w:fill="auto"/>
          </w:tcPr>
          <w:p w14:paraId="1D2D6C4C" w14:textId="77777777" w:rsidR="00953F1F" w:rsidRDefault="00953F1F" w:rsidP="00F34327">
            <w:pPr>
              <w:pStyle w:val="TableParagraph"/>
              <w:ind w:right="17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R$ 288,60</w:t>
            </w:r>
          </w:p>
        </w:tc>
      </w:tr>
      <w:tr w:rsidR="00953F1F" w:rsidRPr="008A4A3B" w14:paraId="1A1B8267" w14:textId="77777777" w:rsidTr="00F34327">
        <w:trPr>
          <w:trHeight w:val="273"/>
        </w:trPr>
        <w:tc>
          <w:tcPr>
            <w:tcW w:w="1316" w:type="dxa"/>
            <w:shd w:val="clear" w:color="auto" w:fill="auto"/>
          </w:tcPr>
          <w:p w14:paraId="0C97798C" w14:textId="77777777" w:rsidR="00953F1F" w:rsidRDefault="00953F1F" w:rsidP="00F34327">
            <w:pPr>
              <w:pStyle w:val="TableParagraph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 UN</w:t>
            </w:r>
          </w:p>
        </w:tc>
        <w:tc>
          <w:tcPr>
            <w:tcW w:w="4638" w:type="dxa"/>
            <w:shd w:val="clear" w:color="auto" w:fill="auto"/>
          </w:tcPr>
          <w:p w14:paraId="2A1E99BF" w14:textId="77777777" w:rsidR="00953F1F" w:rsidRDefault="00953F1F" w:rsidP="00F34327">
            <w:pPr>
              <w:pStyle w:val="TableParagraph"/>
              <w:ind w:left="2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MOTOR HIDRÁULICO</w:t>
            </w:r>
          </w:p>
        </w:tc>
        <w:tc>
          <w:tcPr>
            <w:tcW w:w="1769" w:type="dxa"/>
            <w:shd w:val="clear" w:color="auto" w:fill="auto"/>
          </w:tcPr>
          <w:p w14:paraId="72FCFC77" w14:textId="77777777" w:rsidR="00953F1F" w:rsidRDefault="00953F1F" w:rsidP="00F34327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R$ 20,842,63</w:t>
            </w:r>
          </w:p>
        </w:tc>
        <w:tc>
          <w:tcPr>
            <w:tcW w:w="1470" w:type="dxa"/>
            <w:shd w:val="clear" w:color="auto" w:fill="auto"/>
          </w:tcPr>
          <w:p w14:paraId="6E6E5764" w14:textId="77777777" w:rsidR="00953F1F" w:rsidRDefault="00953F1F" w:rsidP="00F34327">
            <w:pPr>
              <w:pStyle w:val="TableParagraph"/>
              <w:ind w:right="17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R$ 20.842,63</w:t>
            </w:r>
          </w:p>
        </w:tc>
      </w:tr>
      <w:tr w:rsidR="00953F1F" w:rsidRPr="008A4A3B" w14:paraId="189D219D" w14:textId="77777777" w:rsidTr="00F34327">
        <w:trPr>
          <w:trHeight w:val="427"/>
        </w:trPr>
        <w:tc>
          <w:tcPr>
            <w:tcW w:w="1316" w:type="dxa"/>
            <w:shd w:val="clear" w:color="auto" w:fill="auto"/>
          </w:tcPr>
          <w:p w14:paraId="2C6672A0" w14:textId="77777777" w:rsidR="00953F1F" w:rsidRPr="008A4A3B" w:rsidRDefault="00953F1F" w:rsidP="00F34327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38" w:type="dxa"/>
            <w:shd w:val="clear" w:color="auto" w:fill="auto"/>
          </w:tcPr>
          <w:p w14:paraId="7148295B" w14:textId="77777777" w:rsidR="00953F1F" w:rsidRPr="008A4A3B" w:rsidRDefault="00953F1F" w:rsidP="00F34327">
            <w:pPr>
              <w:pStyle w:val="TableParagraph"/>
              <w:ind w:left="29" w:right="1139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A4A3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TOTAL</w:t>
            </w:r>
          </w:p>
        </w:tc>
        <w:tc>
          <w:tcPr>
            <w:tcW w:w="1769" w:type="dxa"/>
            <w:shd w:val="clear" w:color="auto" w:fill="auto"/>
          </w:tcPr>
          <w:p w14:paraId="786781F7" w14:textId="77777777" w:rsidR="00953F1F" w:rsidRPr="008A4A3B" w:rsidRDefault="00953F1F" w:rsidP="00F34327">
            <w:pPr>
              <w:pStyle w:val="TableParagraph"/>
              <w:ind w:left="293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1470" w:type="dxa"/>
            <w:shd w:val="clear" w:color="auto" w:fill="auto"/>
          </w:tcPr>
          <w:p w14:paraId="35F1CEF3" w14:textId="77777777" w:rsidR="00953F1F" w:rsidRPr="00463D3B" w:rsidRDefault="00953F1F" w:rsidP="00F34327">
            <w:pPr>
              <w:pStyle w:val="TableParagraph"/>
              <w:ind w:right="19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</w:pPr>
            <w:r w:rsidRPr="00463D3B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>24.355,47</w:t>
            </w:r>
          </w:p>
        </w:tc>
      </w:tr>
    </w:tbl>
    <w:p w14:paraId="4C7B15BC" w14:textId="77777777" w:rsidR="002C78E9" w:rsidRPr="00B55D04" w:rsidRDefault="002C78E9" w:rsidP="002C78E9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p w14:paraId="5AB3C365" w14:textId="77777777" w:rsidR="002C78E9" w:rsidRPr="00B55D04" w:rsidRDefault="002C78E9" w:rsidP="002C78E9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D5BDD33" w14:textId="77777777" w:rsidR="006C6CCB" w:rsidRPr="00B55D04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B55D04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1C067" w14:textId="77777777" w:rsidR="00D57E30" w:rsidRPr="00B55D04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D7EDED9" w14:textId="1A831F5D" w:rsidR="00D57E30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B55D04">
        <w:rPr>
          <w:rFonts w:ascii="Times New Roman" w:hAnsi="Times New Roman" w:cs="Times New Roman"/>
          <w:sz w:val="21"/>
          <w:szCs w:val="21"/>
        </w:rPr>
        <w:t xml:space="preserve">. A Empresa deverá </w:t>
      </w:r>
      <w:r w:rsidR="00953F1F">
        <w:rPr>
          <w:rFonts w:ascii="Times New Roman" w:hAnsi="Times New Roman" w:cs="Times New Roman"/>
          <w:sz w:val="21"/>
          <w:szCs w:val="21"/>
        </w:rPr>
        <w:t>entregar as peças</w:t>
      </w:r>
      <w:r w:rsidR="00D57E30" w:rsidRPr="00B55D04">
        <w:rPr>
          <w:rFonts w:ascii="Times New Roman" w:hAnsi="Times New Roman" w:cs="Times New Roman"/>
          <w:sz w:val="21"/>
          <w:szCs w:val="21"/>
        </w:rPr>
        <w:t xml:space="preserve"> </w:t>
      </w:r>
      <w:r w:rsidR="0041336B" w:rsidRPr="00B55D04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B55D04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B55D04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803D8" w14:textId="579961EB" w:rsidR="00D57E30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B55D04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B55D04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953F1F" w:rsidRPr="00953F1F">
        <w:rPr>
          <w:rStyle w:val="Ttulo1Char"/>
          <w:rFonts w:ascii="Times New Roman" w:hAnsi="Times New Roman" w:cs="Times New Roman"/>
          <w:b w:val="0"/>
          <w:bCs w:val="0"/>
          <w:sz w:val="21"/>
          <w:szCs w:val="21"/>
        </w:rPr>
        <w:t>A entrega será feita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diretamente pela Contratada, não sendo permitida a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6AF86D94" w14:textId="77777777" w:rsidR="00D57E30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B55D0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790A71F" w14:textId="77777777" w:rsidR="00D57E30" w:rsidRPr="00B55D04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6840E1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B55D04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B55D04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18DD1CE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8B68C0D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B55D04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E279BBF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08EE419" w14:textId="08CE3BFA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B55D04">
        <w:rPr>
          <w:rFonts w:ascii="Times New Roman" w:hAnsi="Times New Roman" w:cs="Times New Roman"/>
          <w:color w:val="000000"/>
          <w:sz w:val="21"/>
          <w:szCs w:val="21"/>
        </w:rPr>
        <w:t>olucionar queixas e reclamações</w:t>
      </w:r>
      <w:r w:rsidR="008E1C2F" w:rsidRPr="00B55D04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4D17AB6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35D539C" w14:textId="77777777" w:rsidR="00D57E30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B55D04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E5D6A0D" w14:textId="4765CACC" w:rsidR="00D57E30" w:rsidRPr="00B55D04" w:rsidRDefault="004820C0" w:rsidP="0027131E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Realizar </w:t>
      </w:r>
      <w:r w:rsidR="00953F1F">
        <w:rPr>
          <w:rStyle w:val="fontstyle01"/>
          <w:rFonts w:ascii="Times New Roman" w:hAnsi="Times New Roman" w:cs="Times New Roman"/>
          <w:b w:val="0"/>
          <w:sz w:val="21"/>
          <w:szCs w:val="21"/>
        </w:rPr>
        <w:t>as entregas dos itens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</w:t>
      </w:r>
      <w:r w:rsidR="008E1C2F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0BA6186" w14:textId="77777777" w:rsidR="00D57E30" w:rsidRPr="00B55D04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9B5549E" w14:textId="77777777" w:rsidR="00953F1F" w:rsidRDefault="00953F1F" w:rsidP="006B5AFF">
      <w:pPr>
        <w:pStyle w:val="Ttulo2"/>
        <w:ind w:left="0" w:firstLine="1134"/>
        <w:rPr>
          <w:rFonts w:ascii="Times New Roman" w:hAnsi="Times New Roman" w:cs="Times New Roman"/>
          <w:i w:val="0"/>
          <w:sz w:val="21"/>
          <w:szCs w:val="21"/>
        </w:rPr>
      </w:pPr>
    </w:p>
    <w:p w14:paraId="593BFB44" w14:textId="2721E0AF" w:rsidR="00970DF4" w:rsidRPr="00B55D04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i w:val="0"/>
          <w:sz w:val="21"/>
          <w:szCs w:val="21"/>
        </w:rPr>
        <w:lastRenderedPageBreak/>
        <w:t>CLÁUSULA QUARTA</w:t>
      </w:r>
      <w:r w:rsidR="00970DF4" w:rsidRPr="00B55D04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B55D04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D233246" w14:textId="77777777" w:rsidR="00970DF4" w:rsidRPr="00B55D04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B55D04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B55D04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7A4C87B6" w14:textId="77777777" w:rsidR="00970DF4" w:rsidRPr="00B55D04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4FF3AB0" w14:textId="77777777" w:rsidR="008A5154" w:rsidRPr="00B55D04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E7B6F98" w14:textId="4DF8CF50" w:rsidR="00970DF4" w:rsidRPr="00B55D04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B55D04">
        <w:rPr>
          <w:rFonts w:ascii="Times New Roman" w:hAnsi="Times New Roman" w:cs="Times New Roman"/>
          <w:sz w:val="21"/>
          <w:szCs w:val="21"/>
        </w:rPr>
        <w:t xml:space="preserve">será de </w:t>
      </w:r>
      <w:r w:rsidR="00953F1F">
        <w:rPr>
          <w:rFonts w:ascii="Times New Roman" w:hAnsi="Times New Roman" w:cs="Times New Roman"/>
          <w:sz w:val="21"/>
          <w:szCs w:val="21"/>
        </w:rPr>
        <w:t>90</w:t>
      </w:r>
      <w:r w:rsidR="006B5AFF" w:rsidRPr="00B55D04">
        <w:rPr>
          <w:rFonts w:ascii="Times New Roman" w:hAnsi="Times New Roman" w:cs="Times New Roman"/>
          <w:sz w:val="21"/>
          <w:szCs w:val="21"/>
        </w:rPr>
        <w:t xml:space="preserve"> </w:t>
      </w:r>
      <w:r w:rsidR="00010BEB">
        <w:rPr>
          <w:rFonts w:ascii="Times New Roman" w:hAnsi="Times New Roman" w:cs="Times New Roman"/>
          <w:sz w:val="21"/>
          <w:szCs w:val="21"/>
        </w:rPr>
        <w:t>(</w:t>
      </w:r>
      <w:r w:rsidR="00953F1F">
        <w:rPr>
          <w:rFonts w:ascii="Times New Roman" w:hAnsi="Times New Roman" w:cs="Times New Roman"/>
          <w:sz w:val="21"/>
          <w:szCs w:val="21"/>
        </w:rPr>
        <w:t>noventa</w:t>
      </w:r>
      <w:r w:rsidR="006B5AFF" w:rsidRPr="00B55D04">
        <w:rPr>
          <w:rFonts w:ascii="Times New Roman" w:hAnsi="Times New Roman" w:cs="Times New Roman"/>
          <w:sz w:val="21"/>
          <w:szCs w:val="21"/>
        </w:rPr>
        <w:t xml:space="preserve">) </w:t>
      </w:r>
      <w:r w:rsidR="00953F1F">
        <w:rPr>
          <w:rFonts w:ascii="Times New Roman" w:hAnsi="Times New Roman" w:cs="Times New Roman"/>
          <w:sz w:val="21"/>
          <w:szCs w:val="21"/>
        </w:rPr>
        <w:t>dias</w:t>
      </w:r>
      <w:r w:rsidR="0041336B" w:rsidRPr="00B55D04">
        <w:rPr>
          <w:rFonts w:ascii="Times New Roman" w:hAnsi="Times New Roman" w:cs="Times New Roman"/>
          <w:sz w:val="21"/>
          <w:szCs w:val="21"/>
        </w:rPr>
        <w:t xml:space="preserve"> da assinatura </w:t>
      </w:r>
      <w:r w:rsidR="00745856" w:rsidRPr="00B55D04">
        <w:rPr>
          <w:rFonts w:ascii="Times New Roman" w:hAnsi="Times New Roman" w:cs="Times New Roman"/>
          <w:sz w:val="21"/>
          <w:szCs w:val="21"/>
        </w:rPr>
        <w:t>do contrato</w:t>
      </w:r>
      <w:r w:rsidR="0041336B" w:rsidRPr="00B55D04">
        <w:rPr>
          <w:rFonts w:ascii="Times New Roman" w:hAnsi="Times New Roman" w:cs="Times New Roman"/>
          <w:sz w:val="21"/>
          <w:szCs w:val="21"/>
        </w:rPr>
        <w:t xml:space="preserve">, </w:t>
      </w:r>
      <w:r w:rsidR="00010BEB">
        <w:rPr>
          <w:rFonts w:ascii="Times New Roman" w:hAnsi="Times New Roman" w:cs="Times New Roman"/>
          <w:sz w:val="21"/>
          <w:szCs w:val="21"/>
        </w:rPr>
        <w:t>não será permitido a prorrogação</w:t>
      </w:r>
      <w:r w:rsidR="0041336B" w:rsidRPr="00B55D04">
        <w:rPr>
          <w:rFonts w:ascii="Times New Roman" w:hAnsi="Times New Roman" w:cs="Times New Roman"/>
          <w:sz w:val="21"/>
          <w:szCs w:val="21"/>
        </w:rPr>
        <w:t>.</w:t>
      </w:r>
    </w:p>
    <w:p w14:paraId="5074E525" w14:textId="77777777" w:rsidR="00970DF4" w:rsidRPr="00B55D04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2F87AEDC" w14:textId="77777777" w:rsidR="00970DF4" w:rsidRPr="00B55D04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34BEF6A" w14:textId="520BF3C1" w:rsidR="00970DF4" w:rsidRPr="00B55D04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B55D04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2C78E9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953F1F">
        <w:rPr>
          <w:rStyle w:val="fontstyle01"/>
          <w:rFonts w:ascii="Times New Roman" w:hAnsi="Times New Roman" w:cs="Times New Roman"/>
          <w:b w:val="0"/>
          <w:sz w:val="21"/>
          <w:szCs w:val="21"/>
        </w:rPr>
        <w:t>24.355,47</w:t>
      </w:r>
      <w:r w:rsidR="002C78E9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953F1F">
        <w:rPr>
          <w:rStyle w:val="fontstyle01"/>
          <w:rFonts w:ascii="Times New Roman" w:hAnsi="Times New Roman" w:cs="Times New Roman"/>
          <w:b w:val="0"/>
          <w:sz w:val="21"/>
          <w:szCs w:val="21"/>
        </w:rPr>
        <w:t>Vinte e quatro mil, trezentos e cinquenta e cinco reais e quarenta e sete centavos</w:t>
      </w:r>
      <w:r w:rsidR="00745856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)</w:t>
      </w:r>
      <w:r w:rsidR="002C78E9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132C5F8C" w14:textId="618A488A" w:rsidR="00970DF4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B55D04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B55D04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</w:t>
      </w:r>
      <w:r w:rsidR="00745856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em nome da empresa, não podendo ser em nome de terceiros.</w:t>
      </w:r>
    </w:p>
    <w:p w14:paraId="285A2D85" w14:textId="3768969F" w:rsidR="00970DF4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B55D04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B55D04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B55D0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Edital; inclusive ações na justiça de reclamações trabalhistas dos </w:t>
      </w:r>
      <w:r w:rsidR="00745856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funcionarios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empresa.</w:t>
      </w:r>
    </w:p>
    <w:p w14:paraId="2690FF84" w14:textId="42672408" w:rsidR="00970DF4" w:rsidRPr="00B55D04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B55D04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B55D04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B55D0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B55D04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5856" w:rsidRPr="00B55D04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23A72746" w14:textId="77777777" w:rsidR="00996698" w:rsidRPr="00B55D04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5E9A645F" w14:textId="77777777" w:rsidR="008A5154" w:rsidRPr="00B55D04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B55D04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B55D04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B55D04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B55D04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4097656" w14:textId="77777777" w:rsidR="00970DF4" w:rsidRPr="00B55D04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B55D04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B55D04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A0DBBAC" w14:textId="77777777" w:rsidR="00FE419C" w:rsidRPr="00B55D04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509DCFD9" w14:textId="77777777" w:rsidR="00953F1F" w:rsidRPr="00953F1F" w:rsidRDefault="00953F1F" w:rsidP="00953F1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953F1F">
        <w:rPr>
          <w:rFonts w:ascii="Times New Roman" w:hAnsi="Times New Roman" w:cs="Times New Roman"/>
          <w:sz w:val="21"/>
          <w:szCs w:val="21"/>
        </w:rPr>
        <w:t xml:space="preserve">2066 – Conservação e melhoria nas estradas e vias públicas. </w:t>
      </w:r>
    </w:p>
    <w:p w14:paraId="513B93EB" w14:textId="77777777" w:rsidR="00953F1F" w:rsidRPr="00953F1F" w:rsidRDefault="00953F1F" w:rsidP="00953F1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953F1F">
        <w:rPr>
          <w:rFonts w:ascii="Times New Roman" w:hAnsi="Times New Roman" w:cs="Times New Roman"/>
          <w:sz w:val="21"/>
          <w:szCs w:val="21"/>
        </w:rPr>
        <w:t>3390 30 – material de consumo</w:t>
      </w:r>
    </w:p>
    <w:p w14:paraId="2294F337" w14:textId="77777777" w:rsidR="00AA7BA9" w:rsidRPr="00B55D04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743535B" w14:textId="77777777" w:rsidR="008A5154" w:rsidRPr="00B55D04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B55D04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CE1A3BF" w14:textId="7D255D0D" w:rsidR="008A5154" w:rsidRPr="00B55D04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B55D04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B55D04">
        <w:rPr>
          <w:rFonts w:ascii="Times New Roman" w:hAnsi="Times New Roman" w:cs="Times New Roman"/>
          <w:sz w:val="21"/>
          <w:szCs w:val="21"/>
        </w:rPr>
        <w:t xml:space="preserve"> Os valores acordados e propostos</w:t>
      </w:r>
      <w:r w:rsidR="00733794" w:rsidRPr="00B55D04">
        <w:rPr>
          <w:rFonts w:ascii="Times New Roman" w:hAnsi="Times New Roman" w:cs="Times New Roman"/>
          <w:sz w:val="21"/>
          <w:szCs w:val="21"/>
        </w:rPr>
        <w:t xml:space="preserve"> não</w:t>
      </w:r>
      <w:r w:rsidR="005907FC" w:rsidRPr="00B55D04">
        <w:rPr>
          <w:rFonts w:ascii="Times New Roman" w:hAnsi="Times New Roman" w:cs="Times New Roman"/>
          <w:sz w:val="21"/>
          <w:szCs w:val="21"/>
        </w:rPr>
        <w:t xml:space="preserve"> poderão sofrer reajuste anual.</w:t>
      </w:r>
    </w:p>
    <w:p w14:paraId="7753C07B" w14:textId="77777777" w:rsidR="00996698" w:rsidRPr="00B55D04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30C36AD" w14:textId="77777777" w:rsidR="004573AB" w:rsidRPr="00B55D04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B55D04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B55D04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B55D04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9A7EC2" w14:textId="00035D60" w:rsidR="004573AB" w:rsidRPr="00B55D04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B55D04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B55D04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B55D04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B55D04">
        <w:rPr>
          <w:rFonts w:ascii="Times New Roman" w:hAnsi="Times New Roman" w:cs="Times New Roman"/>
          <w:sz w:val="21"/>
          <w:szCs w:val="21"/>
        </w:rPr>
        <w:t>da pel</w:t>
      </w:r>
      <w:r w:rsidR="005008DB" w:rsidRPr="00B55D04">
        <w:rPr>
          <w:rFonts w:ascii="Times New Roman" w:hAnsi="Times New Roman" w:cs="Times New Roman"/>
          <w:sz w:val="21"/>
          <w:szCs w:val="21"/>
        </w:rPr>
        <w:t>a</w:t>
      </w:r>
      <w:r w:rsidR="00A53376" w:rsidRPr="00B55D04">
        <w:rPr>
          <w:rFonts w:ascii="Times New Roman" w:hAnsi="Times New Roman" w:cs="Times New Roman"/>
          <w:sz w:val="21"/>
          <w:szCs w:val="21"/>
        </w:rPr>
        <w:t xml:space="preserve"> </w:t>
      </w:r>
      <w:r w:rsidR="005008DB" w:rsidRPr="00B55D04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6D6E65" w:rsidRPr="00B55D04">
        <w:rPr>
          <w:rFonts w:ascii="Times New Roman" w:hAnsi="Times New Roman" w:cs="Times New Roman"/>
          <w:sz w:val="21"/>
          <w:szCs w:val="21"/>
        </w:rPr>
        <w:t>Educação, Cultura e Desporto</w:t>
      </w:r>
      <w:r w:rsidR="002B58FC" w:rsidRPr="00B55D04">
        <w:rPr>
          <w:rFonts w:ascii="Times New Roman" w:hAnsi="Times New Roman" w:cs="Times New Roman"/>
          <w:sz w:val="21"/>
          <w:szCs w:val="21"/>
        </w:rPr>
        <w:t xml:space="preserve">, </w:t>
      </w:r>
      <w:r w:rsidR="004573AB" w:rsidRPr="00B55D04">
        <w:rPr>
          <w:rFonts w:ascii="Times New Roman" w:hAnsi="Times New Roman" w:cs="Times New Roman"/>
          <w:sz w:val="21"/>
          <w:szCs w:val="21"/>
        </w:rPr>
        <w:t>ao qual competirá acompanhar, controlar, avaliar e recusar a execução dos serviços, bem como dirimir dúvidas que surgirem no seu curso e que de tudo dará ciência ao CONTRATANTE.</w:t>
      </w:r>
    </w:p>
    <w:p w14:paraId="047667A1" w14:textId="1799018E" w:rsidR="002B58FC" w:rsidRPr="00B55D04" w:rsidRDefault="002B58FC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 xml:space="preserve">9.2. Gestor do Contrato </w:t>
      </w:r>
      <w:r w:rsidR="00953F1F">
        <w:rPr>
          <w:rFonts w:ascii="Times New Roman" w:hAnsi="Times New Roman" w:cs="Times New Roman"/>
          <w:sz w:val="21"/>
          <w:szCs w:val="21"/>
        </w:rPr>
        <w:t>Gilberto Domingos Menin</w:t>
      </w:r>
      <w:r w:rsidR="00AB73FD" w:rsidRPr="00B55D04">
        <w:rPr>
          <w:rFonts w:ascii="Times New Roman" w:hAnsi="Times New Roman" w:cs="Times New Roman"/>
          <w:sz w:val="21"/>
          <w:szCs w:val="21"/>
        </w:rPr>
        <w:t xml:space="preserve"> e </w:t>
      </w:r>
      <w:r w:rsidR="00953F1F">
        <w:rPr>
          <w:rFonts w:ascii="Times New Roman" w:hAnsi="Times New Roman" w:cs="Times New Roman"/>
          <w:sz w:val="21"/>
          <w:szCs w:val="21"/>
        </w:rPr>
        <w:t>Fiscal Adão Moreira Silva</w:t>
      </w:r>
      <w:r w:rsidR="00733794" w:rsidRPr="00B55D04">
        <w:rPr>
          <w:rFonts w:ascii="Times New Roman" w:hAnsi="Times New Roman" w:cs="Times New Roman"/>
          <w:sz w:val="21"/>
          <w:szCs w:val="21"/>
        </w:rPr>
        <w:t>.</w:t>
      </w:r>
    </w:p>
    <w:p w14:paraId="4FFDD89A" w14:textId="77777777" w:rsidR="002C035A" w:rsidRPr="00B55D04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86B7D03" w14:textId="77777777" w:rsidR="00970DF4" w:rsidRPr="00B55D04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EA7B99A" w14:textId="77777777" w:rsidR="006C6CCB" w:rsidRPr="00B55D04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B55D04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B55D04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B55D04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738816CB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B55D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B55D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B55D0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B55D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B55D0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B55D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B55D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B55D0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B55D04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B55D04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6DF5F62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B55D04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25B1357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B55D04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B0190D2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B55D04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1DCC8B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B55D04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03CAB77" w14:textId="77777777" w:rsidR="006C6CCB" w:rsidRPr="00B55D04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728ACC32" w14:textId="77777777" w:rsidR="006C6CCB" w:rsidRPr="00B55D04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color w:val="000000"/>
          <w:sz w:val="21"/>
          <w:szCs w:val="21"/>
        </w:rPr>
        <w:lastRenderedPageBreak/>
        <w:t xml:space="preserve">Parágrafo único - </w:t>
      </w:r>
      <w:r w:rsidRPr="00B55D04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1C87D71" w14:textId="77777777" w:rsidR="00B34F1C" w:rsidRPr="00B55D04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3814BD1" w14:textId="77777777" w:rsidR="00B34F1C" w:rsidRPr="00B55D04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B55D04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2465CC0" w14:textId="77777777" w:rsidR="006C6CCB" w:rsidRPr="00B55D04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B55D04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B55D04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B55D04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0612B0F" w14:textId="6CD80151" w:rsidR="006C6CCB" w:rsidRPr="00B55D04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B55D04">
        <w:rPr>
          <w:rFonts w:ascii="Times New Roman" w:hAnsi="Times New Roman" w:cs="Times New Roman"/>
          <w:b/>
          <w:sz w:val="21"/>
          <w:szCs w:val="21"/>
        </w:rPr>
        <w:t>.</w:t>
      </w:r>
      <w:r w:rsidR="00B46E63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B55D04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B55D04">
        <w:rPr>
          <w:rFonts w:ascii="Times New Roman" w:hAnsi="Times New Roman" w:cs="Times New Roman"/>
          <w:sz w:val="21"/>
          <w:szCs w:val="21"/>
        </w:rPr>
        <w:t>.</w:t>
      </w:r>
    </w:p>
    <w:p w14:paraId="6ABDBB35" w14:textId="77777777" w:rsidR="006C6CCB" w:rsidRPr="00B55D04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E por estarem assim</w:t>
      </w:r>
      <w:r w:rsidRPr="00B55D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justas</w:t>
      </w:r>
      <w:r w:rsidRPr="00B55D0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e</w:t>
      </w:r>
      <w:r w:rsidRPr="00B55D0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contratadas, as partes</w:t>
      </w:r>
      <w:r w:rsidRPr="00B55D0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assinam o</w:t>
      </w:r>
      <w:r w:rsidRPr="00B55D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presente</w:t>
      </w:r>
      <w:r w:rsidRPr="00B55D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B55D04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0BC3DB84" w14:textId="3F8218B9" w:rsidR="006C6CCB" w:rsidRPr="00B55D04" w:rsidRDefault="004573AB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B55D04">
        <w:rPr>
          <w:rFonts w:ascii="Times New Roman" w:hAnsi="Times New Roman" w:cs="Times New Roman"/>
          <w:sz w:val="21"/>
          <w:szCs w:val="21"/>
        </w:rPr>
        <w:t>Xavier</w:t>
      </w:r>
      <w:r w:rsidRPr="00B55D04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B55D04">
        <w:rPr>
          <w:rFonts w:ascii="Times New Roman" w:hAnsi="Times New Roman" w:cs="Times New Roman"/>
          <w:sz w:val="21"/>
          <w:szCs w:val="21"/>
        </w:rPr>
        <w:t xml:space="preserve">, em </w:t>
      </w:r>
      <w:r w:rsidR="00010BEB">
        <w:rPr>
          <w:rFonts w:ascii="Times New Roman" w:hAnsi="Times New Roman" w:cs="Times New Roman"/>
          <w:sz w:val="21"/>
          <w:szCs w:val="21"/>
        </w:rPr>
        <w:t>1</w:t>
      </w:r>
      <w:r w:rsidR="00953F1F">
        <w:rPr>
          <w:rFonts w:ascii="Times New Roman" w:hAnsi="Times New Roman" w:cs="Times New Roman"/>
          <w:sz w:val="21"/>
          <w:szCs w:val="21"/>
        </w:rPr>
        <w:t>8</w:t>
      </w:r>
      <w:r w:rsidR="00D81F74" w:rsidRPr="00B55D04">
        <w:rPr>
          <w:rFonts w:ascii="Times New Roman" w:hAnsi="Times New Roman" w:cs="Times New Roman"/>
          <w:sz w:val="21"/>
          <w:szCs w:val="21"/>
        </w:rPr>
        <w:t xml:space="preserve"> </w:t>
      </w:r>
      <w:r w:rsidR="0027131E" w:rsidRPr="00B55D04">
        <w:rPr>
          <w:rFonts w:ascii="Times New Roman" w:hAnsi="Times New Roman" w:cs="Times New Roman"/>
          <w:sz w:val="21"/>
          <w:szCs w:val="21"/>
        </w:rPr>
        <w:t xml:space="preserve">de </w:t>
      </w:r>
      <w:r w:rsidR="00AB73FD" w:rsidRPr="00B55D04">
        <w:rPr>
          <w:rFonts w:ascii="Times New Roman" w:hAnsi="Times New Roman" w:cs="Times New Roman"/>
          <w:sz w:val="21"/>
          <w:szCs w:val="21"/>
        </w:rPr>
        <w:t xml:space="preserve">março de </w:t>
      </w:r>
      <w:r w:rsidR="0027131E" w:rsidRPr="00B55D04">
        <w:rPr>
          <w:rFonts w:ascii="Times New Roman" w:hAnsi="Times New Roman" w:cs="Times New Roman"/>
          <w:sz w:val="21"/>
          <w:szCs w:val="21"/>
        </w:rPr>
        <w:t>2025.</w:t>
      </w:r>
    </w:p>
    <w:p w14:paraId="48E49964" w14:textId="04DD627B" w:rsidR="0027131E" w:rsidRPr="00B55D04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C17B14C" w14:textId="73F97551" w:rsidR="0027131E" w:rsidRPr="00B55D04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41693EB" w14:textId="77777777" w:rsidR="0027131E" w:rsidRPr="00B55D04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73C902B5" w14:textId="77777777" w:rsidR="00D37545" w:rsidRPr="00B55D04" w:rsidRDefault="00D37545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179DCF5" w14:textId="77777777" w:rsidR="006C6CCB" w:rsidRPr="00B55D04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7D2CA6B" w14:textId="4F0BB4B4" w:rsidR="004E1743" w:rsidRPr="00B55D04" w:rsidRDefault="00D37545" w:rsidP="00AB73F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B55D04">
        <w:rPr>
          <w:rFonts w:ascii="Times New Roman" w:hAnsi="Times New Roman" w:cs="Times New Roman"/>
          <w:sz w:val="21"/>
          <w:szCs w:val="21"/>
        </w:rPr>
        <w:t xml:space="preserve">      </w:t>
      </w:r>
      <w:r w:rsidR="00B46E63" w:rsidRPr="00B55D04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733794" w:rsidRPr="00B55D04">
        <w:rPr>
          <w:rFonts w:ascii="Times New Roman" w:hAnsi="Times New Roman" w:cs="Times New Roman"/>
          <w:sz w:val="21"/>
          <w:szCs w:val="21"/>
        </w:rPr>
        <w:t xml:space="preserve">                          </w:t>
      </w:r>
      <w:r w:rsidR="00953F1F">
        <w:rPr>
          <w:rFonts w:ascii="Times New Roman" w:hAnsi="Times New Roman" w:cs="Times New Roman"/>
          <w:b/>
          <w:bCs/>
          <w:sz w:val="21"/>
          <w:szCs w:val="21"/>
        </w:rPr>
        <w:t>BERTINATTO MAQUINAS</w:t>
      </w:r>
    </w:p>
    <w:p w14:paraId="1638FABD" w14:textId="52FF91E6" w:rsidR="00D37545" w:rsidRPr="00B55D04" w:rsidRDefault="004E1743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D37545" w:rsidRPr="00B55D04">
        <w:rPr>
          <w:rFonts w:ascii="Times New Roman" w:hAnsi="Times New Roman" w:cs="Times New Roman"/>
          <w:sz w:val="21"/>
          <w:szCs w:val="21"/>
        </w:rPr>
        <w:t>Contratante</w:t>
      </w:r>
      <w:r w:rsidR="00D37545" w:rsidRPr="00B55D04">
        <w:rPr>
          <w:rFonts w:ascii="Times New Roman" w:hAnsi="Times New Roman" w:cs="Times New Roman"/>
          <w:sz w:val="21"/>
          <w:szCs w:val="21"/>
        </w:rPr>
        <w:tab/>
      </w:r>
      <w:r w:rsidR="00D37545" w:rsidRPr="00B55D04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Contratada</w:t>
      </w:r>
    </w:p>
    <w:p w14:paraId="22F7E2DA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AC695E5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713DB8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GESTOR DO CONTRATO</w:t>
      </w:r>
    </w:p>
    <w:p w14:paraId="46599947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65A2609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7B722106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FISCAL DO CONTRATO</w:t>
      </w:r>
    </w:p>
    <w:p w14:paraId="6469E9D3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E3C2D3A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59FE149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TESTEMUNHAS:</w:t>
      </w:r>
    </w:p>
    <w:p w14:paraId="119297D9" w14:textId="77777777" w:rsidR="004573AB" w:rsidRPr="00B55D04" w:rsidRDefault="00D37545" w:rsidP="00D2449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B55D04">
        <w:rPr>
          <w:rFonts w:ascii="Times New Roman" w:hAnsi="Times New Roman" w:cs="Times New Roman"/>
          <w:sz w:val="21"/>
          <w:szCs w:val="21"/>
        </w:rPr>
        <w:tab/>
      </w:r>
      <w:r w:rsidRPr="00B55D04">
        <w:rPr>
          <w:rFonts w:ascii="Times New Roman" w:hAnsi="Times New Roman" w:cs="Times New Roman"/>
          <w:sz w:val="21"/>
          <w:szCs w:val="21"/>
        </w:rPr>
        <w:tab/>
      </w:r>
      <w:r w:rsidRPr="00B55D04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B55D04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BF6" w14:textId="77777777" w:rsidR="00D12638" w:rsidRDefault="00D12638">
      <w:r>
        <w:separator/>
      </w:r>
    </w:p>
  </w:endnote>
  <w:endnote w:type="continuationSeparator" w:id="0">
    <w:p w14:paraId="69480730" w14:textId="77777777"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D32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73EA059C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3E638B1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19C46D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91799E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3BA8204" wp14:editId="551ACF1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36B15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09B8" w14:textId="77777777" w:rsidR="00D12638" w:rsidRDefault="00D12638">
      <w:r>
        <w:separator/>
      </w:r>
    </w:p>
  </w:footnote>
  <w:footnote w:type="continuationSeparator" w:id="0">
    <w:p w14:paraId="4C7916E5" w14:textId="77777777" w:rsidR="00D12638" w:rsidRDefault="00D1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AAFB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701925C" wp14:editId="2258A00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D56D66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3CFEEBE7" wp14:editId="1AACD6D6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CD2B299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1AA1E6" w14:textId="77777777" w:rsidR="00432300" w:rsidRDefault="00432300" w:rsidP="00C2055B">
    <w:pPr>
      <w:pStyle w:val="Cabealho"/>
    </w:pPr>
  </w:p>
  <w:p w14:paraId="2AC1DA62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69E3B5AB" w14:textId="77777777" w:rsidR="00432300" w:rsidRPr="00A24EF7" w:rsidRDefault="00432300" w:rsidP="00C2055B">
    <w:pPr>
      <w:pStyle w:val="Cabealho"/>
    </w:pPr>
  </w:p>
  <w:p w14:paraId="5FBD59AE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0BEB"/>
    <w:rsid w:val="0001510F"/>
    <w:rsid w:val="000414BF"/>
    <w:rsid w:val="00053100"/>
    <w:rsid w:val="00056C25"/>
    <w:rsid w:val="00083EB4"/>
    <w:rsid w:val="00087CAC"/>
    <w:rsid w:val="00093CE8"/>
    <w:rsid w:val="00095201"/>
    <w:rsid w:val="00096BD9"/>
    <w:rsid w:val="000C7A97"/>
    <w:rsid w:val="000E3620"/>
    <w:rsid w:val="000E6A42"/>
    <w:rsid w:val="000E6DE2"/>
    <w:rsid w:val="000F5937"/>
    <w:rsid w:val="001234A9"/>
    <w:rsid w:val="00132E44"/>
    <w:rsid w:val="001346DB"/>
    <w:rsid w:val="00146DD3"/>
    <w:rsid w:val="001550F4"/>
    <w:rsid w:val="00166523"/>
    <w:rsid w:val="00166DA3"/>
    <w:rsid w:val="00181CA3"/>
    <w:rsid w:val="001830F0"/>
    <w:rsid w:val="001B41E9"/>
    <w:rsid w:val="001D0E61"/>
    <w:rsid w:val="001F2A65"/>
    <w:rsid w:val="001F40E7"/>
    <w:rsid w:val="00202E34"/>
    <w:rsid w:val="0020703D"/>
    <w:rsid w:val="00211C6F"/>
    <w:rsid w:val="00227103"/>
    <w:rsid w:val="0023768B"/>
    <w:rsid w:val="00243EEC"/>
    <w:rsid w:val="00251F97"/>
    <w:rsid w:val="002526CD"/>
    <w:rsid w:val="00270A38"/>
    <w:rsid w:val="0027131E"/>
    <w:rsid w:val="00280CCA"/>
    <w:rsid w:val="00294C88"/>
    <w:rsid w:val="00297014"/>
    <w:rsid w:val="002A1D02"/>
    <w:rsid w:val="002B58FC"/>
    <w:rsid w:val="002C035A"/>
    <w:rsid w:val="002C78E9"/>
    <w:rsid w:val="003027EB"/>
    <w:rsid w:val="00306C69"/>
    <w:rsid w:val="0032118A"/>
    <w:rsid w:val="003229A7"/>
    <w:rsid w:val="003342FF"/>
    <w:rsid w:val="00341AC7"/>
    <w:rsid w:val="00351298"/>
    <w:rsid w:val="003517B6"/>
    <w:rsid w:val="00352A84"/>
    <w:rsid w:val="003726B5"/>
    <w:rsid w:val="003957D0"/>
    <w:rsid w:val="003A4692"/>
    <w:rsid w:val="003B468C"/>
    <w:rsid w:val="003F4BAA"/>
    <w:rsid w:val="003F5398"/>
    <w:rsid w:val="004012F1"/>
    <w:rsid w:val="0041336B"/>
    <w:rsid w:val="00414859"/>
    <w:rsid w:val="00422B9F"/>
    <w:rsid w:val="00427142"/>
    <w:rsid w:val="00432300"/>
    <w:rsid w:val="0043367D"/>
    <w:rsid w:val="00442177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E1743"/>
    <w:rsid w:val="004F2D72"/>
    <w:rsid w:val="004F4F0F"/>
    <w:rsid w:val="004F519F"/>
    <w:rsid w:val="005008DB"/>
    <w:rsid w:val="005235CA"/>
    <w:rsid w:val="005241AD"/>
    <w:rsid w:val="00531C23"/>
    <w:rsid w:val="00531D9D"/>
    <w:rsid w:val="00565B88"/>
    <w:rsid w:val="00577A39"/>
    <w:rsid w:val="005858BC"/>
    <w:rsid w:val="005907FC"/>
    <w:rsid w:val="005922DF"/>
    <w:rsid w:val="00595251"/>
    <w:rsid w:val="0059566F"/>
    <w:rsid w:val="005B289C"/>
    <w:rsid w:val="005C0B3F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A9B"/>
    <w:rsid w:val="00686E0F"/>
    <w:rsid w:val="006A2345"/>
    <w:rsid w:val="006B1A84"/>
    <w:rsid w:val="006B5AFF"/>
    <w:rsid w:val="006C18CB"/>
    <w:rsid w:val="006C6CCB"/>
    <w:rsid w:val="006D6130"/>
    <w:rsid w:val="006D6B9C"/>
    <w:rsid w:val="006D6E65"/>
    <w:rsid w:val="006E1505"/>
    <w:rsid w:val="00703D34"/>
    <w:rsid w:val="00704E39"/>
    <w:rsid w:val="00722FB4"/>
    <w:rsid w:val="00733794"/>
    <w:rsid w:val="00742655"/>
    <w:rsid w:val="00745856"/>
    <w:rsid w:val="00747500"/>
    <w:rsid w:val="007734D5"/>
    <w:rsid w:val="0077648A"/>
    <w:rsid w:val="00795232"/>
    <w:rsid w:val="007B4DBB"/>
    <w:rsid w:val="007B7551"/>
    <w:rsid w:val="007C4204"/>
    <w:rsid w:val="007C4AFF"/>
    <w:rsid w:val="007E7E12"/>
    <w:rsid w:val="007F18DE"/>
    <w:rsid w:val="00813F97"/>
    <w:rsid w:val="008215C3"/>
    <w:rsid w:val="00826232"/>
    <w:rsid w:val="0084127E"/>
    <w:rsid w:val="00841AF8"/>
    <w:rsid w:val="008532FF"/>
    <w:rsid w:val="00856CF6"/>
    <w:rsid w:val="00870179"/>
    <w:rsid w:val="008758F5"/>
    <w:rsid w:val="008832BF"/>
    <w:rsid w:val="008A1805"/>
    <w:rsid w:val="008A5154"/>
    <w:rsid w:val="008C5C4B"/>
    <w:rsid w:val="008C6BA7"/>
    <w:rsid w:val="008D0461"/>
    <w:rsid w:val="008E1C2F"/>
    <w:rsid w:val="008E7A11"/>
    <w:rsid w:val="009007BD"/>
    <w:rsid w:val="009064B0"/>
    <w:rsid w:val="00913B3D"/>
    <w:rsid w:val="00922D5C"/>
    <w:rsid w:val="00932C9B"/>
    <w:rsid w:val="00934334"/>
    <w:rsid w:val="00937F65"/>
    <w:rsid w:val="00942CD4"/>
    <w:rsid w:val="00942D3D"/>
    <w:rsid w:val="00952D31"/>
    <w:rsid w:val="00953F1F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30"/>
    <w:rsid w:val="00A74B8B"/>
    <w:rsid w:val="00A7750D"/>
    <w:rsid w:val="00A77881"/>
    <w:rsid w:val="00A814C9"/>
    <w:rsid w:val="00AA7BA9"/>
    <w:rsid w:val="00AB73FD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46E63"/>
    <w:rsid w:val="00B525FC"/>
    <w:rsid w:val="00B55D04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441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12638"/>
    <w:rsid w:val="00D20887"/>
    <w:rsid w:val="00D23E4D"/>
    <w:rsid w:val="00D24492"/>
    <w:rsid w:val="00D37545"/>
    <w:rsid w:val="00D40F24"/>
    <w:rsid w:val="00D57E30"/>
    <w:rsid w:val="00D81F74"/>
    <w:rsid w:val="00D830EA"/>
    <w:rsid w:val="00D946F3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77D9E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1BE483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1DC76-D1FD-479D-99E9-D6B03665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1195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3</cp:revision>
  <cp:lastPrinted>2024-07-26T10:59:00Z</cp:lastPrinted>
  <dcterms:created xsi:type="dcterms:W3CDTF">2025-03-18T12:12:00Z</dcterms:created>
  <dcterms:modified xsi:type="dcterms:W3CDTF">2025-03-18T12:43:00Z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