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0C6CBCD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635AF2">
        <w:rPr>
          <w:b/>
          <w:bCs/>
          <w:sz w:val="21"/>
          <w:szCs w:val="21"/>
        </w:rPr>
        <w:t>6</w:t>
      </w:r>
      <w:r w:rsidR="00821169">
        <w:rPr>
          <w:b/>
          <w:bCs/>
          <w:sz w:val="21"/>
          <w:szCs w:val="21"/>
        </w:rPr>
        <w:t>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BF17DA9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21169">
        <w:rPr>
          <w:b/>
          <w:bCs/>
          <w:sz w:val="21"/>
          <w:szCs w:val="21"/>
        </w:rPr>
        <w:t>JOAO ADELIR MALLMANN</w:t>
      </w:r>
      <w:r w:rsidR="00821169">
        <w:rPr>
          <w:b/>
          <w:sz w:val="21"/>
          <w:szCs w:val="21"/>
        </w:rPr>
        <w:t xml:space="preserve"> </w:t>
      </w:r>
      <w:r w:rsidR="00821169" w:rsidRPr="00E711A7">
        <w:rPr>
          <w:b/>
          <w:sz w:val="21"/>
          <w:szCs w:val="21"/>
        </w:rPr>
        <w:t xml:space="preserve"> </w:t>
      </w:r>
      <w:r w:rsidR="00821169" w:rsidRPr="00E711A7">
        <w:rPr>
          <w:sz w:val="21"/>
          <w:szCs w:val="21"/>
        </w:rPr>
        <w:t xml:space="preserve">pessoa jurídica de direito privado, inscrita sob o CNPJ </w:t>
      </w:r>
      <w:r w:rsidR="00821169" w:rsidRPr="00DE5B8B">
        <w:rPr>
          <w:sz w:val="21"/>
          <w:szCs w:val="21"/>
        </w:rPr>
        <w:t>00.699.126/0001-04</w:t>
      </w:r>
      <w:r w:rsidR="00821169" w:rsidRPr="00E711A7">
        <w:rPr>
          <w:sz w:val="21"/>
          <w:szCs w:val="21"/>
        </w:rPr>
        <w:t xml:space="preserve">, localizada na </w:t>
      </w:r>
      <w:r w:rsidR="00821169">
        <w:rPr>
          <w:sz w:val="21"/>
          <w:szCs w:val="21"/>
        </w:rPr>
        <w:t>Linha primeira</w:t>
      </w:r>
      <w:r w:rsidR="00821169" w:rsidRPr="00E711A7">
        <w:rPr>
          <w:sz w:val="21"/>
          <w:szCs w:val="21"/>
        </w:rPr>
        <w:t xml:space="preserve">, </w:t>
      </w:r>
      <w:r w:rsidR="00821169">
        <w:rPr>
          <w:sz w:val="21"/>
          <w:szCs w:val="21"/>
        </w:rPr>
        <w:t>s/n</w:t>
      </w:r>
      <w:r w:rsidR="00821169" w:rsidRPr="00E711A7">
        <w:rPr>
          <w:sz w:val="21"/>
          <w:szCs w:val="21"/>
        </w:rPr>
        <w:t xml:space="preserve">, </w:t>
      </w:r>
      <w:r w:rsidR="00821169">
        <w:rPr>
          <w:sz w:val="21"/>
          <w:szCs w:val="21"/>
        </w:rPr>
        <w:t>interior</w:t>
      </w:r>
      <w:r w:rsidR="00821169" w:rsidRPr="00E711A7">
        <w:rPr>
          <w:sz w:val="21"/>
          <w:szCs w:val="21"/>
        </w:rPr>
        <w:t>, na cidade de Porto Xavier/RS, CEP 98.980-000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272A71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74A81" w:rsidRPr="00574A81">
        <w:rPr>
          <w:rStyle w:val="fontstyle01"/>
          <w:b w:val="0"/>
          <w:bCs w:val="0"/>
          <w:sz w:val="21"/>
          <w:szCs w:val="21"/>
        </w:rPr>
        <w:t>comunicação interna 160/2025 da Secretaria de Obras e Infraestrutura</w:t>
      </w:r>
      <w:r w:rsidR="00574A81">
        <w:rPr>
          <w:rStyle w:val="fontstyle01"/>
          <w:b w:val="0"/>
          <w:bCs w:val="0"/>
          <w:sz w:val="21"/>
          <w:szCs w:val="21"/>
        </w:rPr>
        <w:t>,</w:t>
      </w:r>
      <w:r w:rsidR="000B5105"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onforme descrição na tabela abaixo: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0C95EC89" w:rsidR="00C97D58" w:rsidRDefault="00635AF2" w:rsidP="00C97D58">
            <w:r>
              <w:t>0</w:t>
            </w:r>
            <w:r w:rsidR="007C1D34">
              <w:t>3</w:t>
            </w:r>
            <w:bookmarkStart w:id="0" w:name="_GoBack"/>
            <w:bookmarkEnd w:id="0"/>
          </w:p>
        </w:tc>
        <w:tc>
          <w:tcPr>
            <w:tcW w:w="4597" w:type="dxa"/>
          </w:tcPr>
          <w:p w14:paraId="3899295B" w14:textId="20901BD7" w:rsidR="00C97D58" w:rsidRDefault="00635AF2" w:rsidP="00C97D58">
            <w:r>
              <w:t xml:space="preserve">Caminhão </w:t>
            </w:r>
            <w:r w:rsidR="00821169">
              <w:t>Basculante 12m³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7619738E" w:rsidR="00C97D58" w:rsidRDefault="00821169" w:rsidP="00C97D58">
            <w:r>
              <w:t>200</w:t>
            </w:r>
          </w:p>
        </w:tc>
        <w:tc>
          <w:tcPr>
            <w:tcW w:w="1122" w:type="dxa"/>
          </w:tcPr>
          <w:p w14:paraId="0F52BE58" w14:textId="563C6739" w:rsidR="00C97D58" w:rsidRDefault="00C97D58" w:rsidP="00C97D58">
            <w:r>
              <w:t xml:space="preserve">R$ </w:t>
            </w:r>
            <w:r w:rsidR="00821169">
              <w:t>189,00</w:t>
            </w:r>
          </w:p>
        </w:tc>
        <w:tc>
          <w:tcPr>
            <w:tcW w:w="1410" w:type="dxa"/>
          </w:tcPr>
          <w:p w14:paraId="745CF189" w14:textId="2F811F57" w:rsidR="00C97D58" w:rsidRDefault="00C97D58" w:rsidP="00C97D58">
            <w:r>
              <w:t xml:space="preserve">R$ </w:t>
            </w:r>
            <w:r w:rsidR="00821169">
              <w:t>37.800</w:t>
            </w:r>
            <w:r w:rsidR="00635AF2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324FE91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821169">
        <w:rPr>
          <w:rStyle w:val="fontstyle01"/>
          <w:b w:val="0"/>
          <w:sz w:val="21"/>
          <w:szCs w:val="21"/>
        </w:rPr>
        <w:t>37.800,00 (trinta e sete mil e oitocentos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38559D3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7DD3B6C9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9628F6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635AF2">
        <w:rPr>
          <w:sz w:val="21"/>
          <w:szCs w:val="21"/>
        </w:rPr>
        <w:t>Gestor Adão Moreira Silva e Fiscal Jorge Oliveira Andrade conforme portaria 965 de 1º de abril de 2025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C9E042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16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2672F92" w14:textId="2EF96CD3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</w:t>
      </w:r>
      <w:r w:rsidR="00574A81">
        <w:rPr>
          <w:b/>
          <w:sz w:val="21"/>
          <w:szCs w:val="21"/>
        </w:rPr>
        <w:t xml:space="preserve">             </w:t>
      </w:r>
      <w:r w:rsidR="00D25CE1">
        <w:rPr>
          <w:b/>
          <w:sz w:val="21"/>
          <w:szCs w:val="21"/>
        </w:rPr>
        <w:t xml:space="preserve"> </w:t>
      </w:r>
      <w:r w:rsidR="00BB0A2F">
        <w:rPr>
          <w:sz w:val="21"/>
          <w:szCs w:val="21"/>
        </w:rPr>
        <w:t xml:space="preserve"> </w:t>
      </w:r>
      <w:r w:rsidR="00821169">
        <w:rPr>
          <w:b/>
          <w:bCs/>
          <w:sz w:val="21"/>
          <w:szCs w:val="21"/>
        </w:rPr>
        <w:t>JOAO ADELIR MALLMANN</w:t>
      </w:r>
      <w:r w:rsidR="00821169">
        <w:rPr>
          <w:b/>
          <w:sz w:val="21"/>
          <w:szCs w:val="21"/>
        </w:rPr>
        <w:t xml:space="preserve"> </w:t>
      </w:r>
      <w:r w:rsidR="00821169" w:rsidRPr="00E711A7">
        <w:rPr>
          <w:b/>
          <w:sz w:val="21"/>
          <w:szCs w:val="21"/>
        </w:rPr>
        <w:t xml:space="preserve"> </w:t>
      </w:r>
    </w:p>
    <w:p w14:paraId="127A6679" w14:textId="384E679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067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74A81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35AF2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C1D34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21169"/>
    <w:rsid w:val="00821FBE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269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158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07E19-DBE1-4626-9073-4D07D2C3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2025-02-10T16:30:00Z</cp:lastPrinted>
  <dcterms:created xsi:type="dcterms:W3CDTF">2025-04-16T12:34:00Z</dcterms:created>
  <dcterms:modified xsi:type="dcterms:W3CDTF">2025-04-16T13:43:00Z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