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7B55263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E026CC" w:rsidRPr="00B64EFD">
        <w:rPr>
          <w:b/>
          <w:bCs/>
          <w:sz w:val="21"/>
          <w:szCs w:val="21"/>
        </w:rPr>
        <w:t>20</w:t>
      </w:r>
      <w:r w:rsidR="00B54A5B" w:rsidRPr="00B64EFD">
        <w:rPr>
          <w:b/>
          <w:bCs/>
          <w:sz w:val="21"/>
          <w:szCs w:val="21"/>
        </w:rPr>
        <w:t>7</w:t>
      </w:r>
      <w:r w:rsidRPr="00B64EFD">
        <w:rPr>
          <w:b/>
          <w:bCs/>
          <w:sz w:val="21"/>
          <w:szCs w:val="21"/>
        </w:rPr>
        <w:t xml:space="preserve">-2025 </w:t>
      </w:r>
      <w:r w:rsidR="00B54A5B" w:rsidRPr="00B64EFD">
        <w:rPr>
          <w:b/>
          <w:sz w:val="21"/>
          <w:szCs w:val="21"/>
        </w:rPr>
        <w:t>CONTRATAÇÃO DE EMPRESA ESPECIALIZADA PARA AQUISIÇÃO DE PEÇAS DE REPOSIÇÃO DA ESCAVADEIRA HIDRÁULICA XCMG MODELO XE150BR</w:t>
      </w:r>
      <w:r w:rsidR="000E3E9A" w:rsidRPr="00B64EFD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1D4F72" w:rsidRPr="00B64EFD">
        <w:rPr>
          <w:b/>
          <w:bCs/>
          <w:spacing w:val="3"/>
          <w:sz w:val="21"/>
          <w:szCs w:val="21"/>
        </w:rPr>
        <w:t>INEXIGIBILIDADE 02</w:t>
      </w:r>
      <w:r w:rsidR="00B54A5B" w:rsidRPr="00B64EFD">
        <w:rPr>
          <w:b/>
          <w:bCs/>
          <w:spacing w:val="3"/>
          <w:sz w:val="21"/>
          <w:szCs w:val="21"/>
        </w:rPr>
        <w:t>0</w:t>
      </w:r>
      <w:r w:rsidR="001D4F72" w:rsidRPr="00B64EFD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9BC492E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B54A5B" w:rsidRPr="00B64EFD">
        <w:rPr>
          <w:b/>
          <w:bCs/>
          <w:sz w:val="21"/>
          <w:szCs w:val="21"/>
          <w:shd w:val="clear" w:color="auto" w:fill="FFFFFF"/>
        </w:rPr>
        <w:t>GRA ASSESSORIA E CONSULTORIA EM NEGOCIOS INTERNACIONAIS LTDA</w:t>
      </w:r>
      <w:r w:rsidR="00B54A5B" w:rsidRPr="00B64EFD">
        <w:rPr>
          <w:sz w:val="21"/>
          <w:szCs w:val="21"/>
        </w:rPr>
        <w:t xml:space="preserve"> </w:t>
      </w:r>
      <w:r w:rsidR="006E5F1C" w:rsidRPr="00B64EFD">
        <w:rPr>
          <w:sz w:val="21"/>
          <w:szCs w:val="21"/>
        </w:rPr>
        <w:t>pessoa jurídica de direito privado, inscrita sob o CNPJ</w:t>
      </w:r>
      <w:r w:rsidR="009F1449">
        <w:rPr>
          <w:sz w:val="21"/>
          <w:szCs w:val="21"/>
        </w:rPr>
        <w:t xml:space="preserve"> </w:t>
      </w:r>
      <w:bookmarkStart w:id="0" w:name="_GoBack"/>
      <w:bookmarkEnd w:id="0"/>
      <w:r w:rsidR="00B54A5B" w:rsidRPr="00B64EFD">
        <w:rPr>
          <w:sz w:val="21"/>
          <w:szCs w:val="21"/>
        </w:rPr>
        <w:t>14.767.899/0001-87</w:t>
      </w:r>
      <w:r w:rsidR="006E5F1C" w:rsidRPr="00B64EFD">
        <w:rPr>
          <w:sz w:val="21"/>
          <w:szCs w:val="21"/>
        </w:rPr>
        <w:t>, localizada na</w:t>
      </w:r>
      <w:r w:rsidR="00B54A5B" w:rsidRPr="00B64EFD">
        <w:rPr>
          <w:sz w:val="21"/>
          <w:szCs w:val="21"/>
        </w:rPr>
        <w:t xml:space="preserve"> a </w:t>
      </w:r>
      <w:r w:rsidR="00B54A5B" w:rsidRPr="00B64EFD">
        <w:rPr>
          <w:sz w:val="21"/>
          <w:szCs w:val="21"/>
          <w:shd w:val="clear" w:color="auto" w:fill="FFFFFF"/>
        </w:rPr>
        <w:t>ROD RSC 453</w:t>
      </w:r>
      <w:r w:rsidR="00B54A5B" w:rsidRPr="00B64EFD">
        <w:rPr>
          <w:sz w:val="21"/>
          <w:szCs w:val="21"/>
        </w:rPr>
        <w:t>, 5150, industrial, Venâncio Aires/RS</w:t>
      </w:r>
      <w:r w:rsidR="006D62F9" w:rsidRPr="00B64EFD">
        <w:rPr>
          <w:sz w:val="21"/>
          <w:szCs w:val="21"/>
        </w:rPr>
        <w:t xml:space="preserve">,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3E304B2D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E026CC" w:rsidRPr="00B64EFD">
        <w:rPr>
          <w:rFonts w:eastAsiaTheme="minorHAnsi"/>
          <w:sz w:val="21"/>
          <w:szCs w:val="21"/>
        </w:rPr>
        <w:t xml:space="preserve">contratação de empresa especializada para realizar </w:t>
      </w:r>
      <w:r w:rsidR="00B54A5B" w:rsidRPr="00B64EFD">
        <w:rPr>
          <w:rFonts w:eastAsiaTheme="minorHAnsi"/>
          <w:sz w:val="21"/>
          <w:szCs w:val="21"/>
        </w:rPr>
        <w:t>a aquisição de peças de reposição da Escavadeira Hidráulica XCMG modelo XE150BR</w:t>
      </w:r>
      <w:r w:rsidRPr="00B64EFD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B64EFD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para </w:t>
      </w:r>
      <w:r w:rsidR="00B54A5B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</w:t>
      </w:r>
      <w:r w:rsidR="00E026CC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B54A5B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Municipal de Obras e Infraestrutura</w:t>
      </w:r>
      <w:r w:rsidR="00D57D59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B54A5B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149</w:t>
      </w:r>
      <w:r w:rsidR="00D57D59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984"/>
        <w:gridCol w:w="4586"/>
        <w:gridCol w:w="1985"/>
        <w:gridCol w:w="1695"/>
      </w:tblGrid>
      <w:tr w:rsidR="00746414" w:rsidRPr="00B64EFD" w14:paraId="5DAC1808" w14:textId="479069C2" w:rsidTr="00746414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46414" w:rsidRPr="00B64EFD" w:rsidRDefault="00746414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B64EFD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984" w:type="dxa"/>
            <w:shd w:val="clear" w:color="auto" w:fill="B6DDE8" w:themeFill="accent5" w:themeFillTint="66"/>
          </w:tcPr>
          <w:p w14:paraId="458567E0" w14:textId="2E999877" w:rsidR="00746414" w:rsidRPr="00B64EFD" w:rsidRDefault="00746414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B64EFD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4586" w:type="dxa"/>
            <w:shd w:val="clear" w:color="auto" w:fill="B6DDE8" w:themeFill="accent5" w:themeFillTint="66"/>
            <w:hideMark/>
          </w:tcPr>
          <w:p w14:paraId="33887374" w14:textId="4A58A381" w:rsidR="00746414" w:rsidRPr="00B64EFD" w:rsidRDefault="00746414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B64EFD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14:paraId="5BAEB13D" w14:textId="0ADA0310" w:rsidR="00746414" w:rsidRPr="00B64EFD" w:rsidRDefault="00746414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B64EFD">
              <w:rPr>
                <w:b/>
                <w:bCs/>
                <w:sz w:val="21"/>
                <w:szCs w:val="21"/>
              </w:rPr>
              <w:t>VALOR UNIT</w:t>
            </w:r>
          </w:p>
        </w:tc>
        <w:tc>
          <w:tcPr>
            <w:tcW w:w="1695" w:type="dxa"/>
            <w:shd w:val="clear" w:color="auto" w:fill="B6DDE8" w:themeFill="accent5" w:themeFillTint="66"/>
          </w:tcPr>
          <w:p w14:paraId="0A362134" w14:textId="1F996B1B" w:rsidR="00746414" w:rsidRPr="00B64EFD" w:rsidRDefault="00746414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B64EFD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746414" w:rsidRPr="00B64EFD" w14:paraId="2CAAFE1F" w14:textId="77777777" w:rsidTr="00746414">
        <w:trPr>
          <w:trHeight w:val="300"/>
        </w:trPr>
        <w:tc>
          <w:tcPr>
            <w:tcW w:w="804" w:type="dxa"/>
          </w:tcPr>
          <w:p w14:paraId="0905A50A" w14:textId="03C64785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001</w:t>
            </w:r>
          </w:p>
        </w:tc>
        <w:tc>
          <w:tcPr>
            <w:tcW w:w="984" w:type="dxa"/>
          </w:tcPr>
          <w:p w14:paraId="4CA5163E" w14:textId="64B7E976" w:rsidR="00746414" w:rsidRPr="00B64EFD" w:rsidRDefault="00746414" w:rsidP="00746414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02</w:t>
            </w:r>
          </w:p>
        </w:tc>
        <w:tc>
          <w:tcPr>
            <w:tcW w:w="4586" w:type="dxa"/>
          </w:tcPr>
          <w:p w14:paraId="3899295B" w14:textId="136A3C33" w:rsidR="00746414" w:rsidRPr="00B64EFD" w:rsidRDefault="00746414" w:rsidP="00E026CC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FILTRO AR XCMG EXTERNO XT 70/XE 150D, XE 150 BR, XE 180 BR</w:t>
            </w:r>
          </w:p>
        </w:tc>
        <w:tc>
          <w:tcPr>
            <w:tcW w:w="1985" w:type="dxa"/>
          </w:tcPr>
          <w:p w14:paraId="3DD85F87" w14:textId="21509511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R$ 365,71</w:t>
            </w:r>
          </w:p>
        </w:tc>
        <w:tc>
          <w:tcPr>
            <w:tcW w:w="1695" w:type="dxa"/>
          </w:tcPr>
          <w:p w14:paraId="745CF189" w14:textId="369450EA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 xml:space="preserve">R$ </w:t>
            </w:r>
            <w:r w:rsidRPr="00B64EFD">
              <w:rPr>
                <w:sz w:val="21"/>
                <w:szCs w:val="21"/>
                <w:lang w:eastAsia="pt-BR"/>
              </w:rPr>
              <w:t>731,42</w:t>
            </w:r>
          </w:p>
        </w:tc>
      </w:tr>
      <w:tr w:rsidR="00746414" w:rsidRPr="00B64EFD" w14:paraId="36312960" w14:textId="77777777" w:rsidTr="00746414">
        <w:trPr>
          <w:trHeight w:val="300"/>
        </w:trPr>
        <w:tc>
          <w:tcPr>
            <w:tcW w:w="804" w:type="dxa"/>
          </w:tcPr>
          <w:p w14:paraId="32DA183C" w14:textId="49BA74D5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002</w:t>
            </w:r>
          </w:p>
        </w:tc>
        <w:tc>
          <w:tcPr>
            <w:tcW w:w="984" w:type="dxa"/>
          </w:tcPr>
          <w:p w14:paraId="73E0851B" w14:textId="353B6B0E" w:rsidR="00746414" w:rsidRPr="00B64EFD" w:rsidRDefault="00746414" w:rsidP="00746414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02</w:t>
            </w:r>
          </w:p>
        </w:tc>
        <w:tc>
          <w:tcPr>
            <w:tcW w:w="4586" w:type="dxa"/>
          </w:tcPr>
          <w:p w14:paraId="075F5410" w14:textId="4386B767" w:rsidR="00746414" w:rsidRPr="00B64EFD" w:rsidRDefault="00746414" w:rsidP="00E026CC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FILTRO AR XCMG INT. XT870/XE150D, XE150BR, XE180BR</w:t>
            </w:r>
          </w:p>
        </w:tc>
        <w:tc>
          <w:tcPr>
            <w:tcW w:w="1985" w:type="dxa"/>
          </w:tcPr>
          <w:p w14:paraId="6F288D40" w14:textId="10C1D267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R$ 282,60</w:t>
            </w:r>
          </w:p>
        </w:tc>
        <w:tc>
          <w:tcPr>
            <w:tcW w:w="1695" w:type="dxa"/>
          </w:tcPr>
          <w:p w14:paraId="01BFCD3C" w14:textId="3D2B0C86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R$ 565,20</w:t>
            </w:r>
          </w:p>
        </w:tc>
      </w:tr>
      <w:tr w:rsidR="00746414" w:rsidRPr="00B64EFD" w14:paraId="02B03B72" w14:textId="77777777" w:rsidTr="00746414">
        <w:trPr>
          <w:trHeight w:val="300"/>
        </w:trPr>
        <w:tc>
          <w:tcPr>
            <w:tcW w:w="804" w:type="dxa"/>
          </w:tcPr>
          <w:p w14:paraId="47F4F84B" w14:textId="26888D0E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003</w:t>
            </w:r>
          </w:p>
        </w:tc>
        <w:tc>
          <w:tcPr>
            <w:tcW w:w="984" w:type="dxa"/>
          </w:tcPr>
          <w:p w14:paraId="1BE620A0" w14:textId="6BA63718" w:rsidR="00746414" w:rsidRPr="00B64EFD" w:rsidRDefault="00746414" w:rsidP="00746414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02</w:t>
            </w:r>
          </w:p>
        </w:tc>
        <w:tc>
          <w:tcPr>
            <w:tcW w:w="4586" w:type="dxa"/>
          </w:tcPr>
          <w:p w14:paraId="667E699F" w14:textId="1A10416B" w:rsidR="00746414" w:rsidRPr="00B64EFD" w:rsidRDefault="00746414" w:rsidP="00E026CC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FILTRO XCMG TUBULAÇÃO AR COND XE215C 150 E 215 BR</w:t>
            </w:r>
          </w:p>
        </w:tc>
        <w:tc>
          <w:tcPr>
            <w:tcW w:w="1985" w:type="dxa"/>
          </w:tcPr>
          <w:p w14:paraId="1AA6EE40" w14:textId="30990966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R$ 310,00</w:t>
            </w:r>
          </w:p>
        </w:tc>
        <w:tc>
          <w:tcPr>
            <w:tcW w:w="1695" w:type="dxa"/>
          </w:tcPr>
          <w:p w14:paraId="110EDFE6" w14:textId="017D26BC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R$ 620,00</w:t>
            </w:r>
          </w:p>
        </w:tc>
      </w:tr>
      <w:tr w:rsidR="00746414" w:rsidRPr="00B64EFD" w14:paraId="4DFEA24A" w14:textId="77777777" w:rsidTr="00746414">
        <w:trPr>
          <w:trHeight w:val="300"/>
        </w:trPr>
        <w:tc>
          <w:tcPr>
            <w:tcW w:w="804" w:type="dxa"/>
          </w:tcPr>
          <w:p w14:paraId="5FB6E98F" w14:textId="15063A74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004</w:t>
            </w:r>
          </w:p>
        </w:tc>
        <w:tc>
          <w:tcPr>
            <w:tcW w:w="984" w:type="dxa"/>
          </w:tcPr>
          <w:p w14:paraId="072B0E6F" w14:textId="36966171" w:rsidR="00746414" w:rsidRPr="00B64EFD" w:rsidRDefault="00746414" w:rsidP="00746414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02</w:t>
            </w:r>
          </w:p>
        </w:tc>
        <w:tc>
          <w:tcPr>
            <w:tcW w:w="4586" w:type="dxa"/>
          </w:tcPr>
          <w:p w14:paraId="19D578FD" w14:textId="5F7CCC80" w:rsidR="00746414" w:rsidRPr="00B64EFD" w:rsidRDefault="00746414" w:rsidP="00E026CC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FILTRO RETORNO ÓLEO HIDRÁULICO XCMG/XE150BR</w:t>
            </w:r>
          </w:p>
        </w:tc>
        <w:tc>
          <w:tcPr>
            <w:tcW w:w="1985" w:type="dxa"/>
          </w:tcPr>
          <w:p w14:paraId="2D8F5262" w14:textId="55805E41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R$ 996,41</w:t>
            </w:r>
          </w:p>
        </w:tc>
        <w:tc>
          <w:tcPr>
            <w:tcW w:w="1695" w:type="dxa"/>
          </w:tcPr>
          <w:p w14:paraId="6E585696" w14:textId="789D200B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R$ 1.992,82</w:t>
            </w:r>
          </w:p>
        </w:tc>
      </w:tr>
      <w:tr w:rsidR="00746414" w:rsidRPr="00B64EFD" w14:paraId="71585799" w14:textId="77777777" w:rsidTr="00746414">
        <w:trPr>
          <w:trHeight w:val="300"/>
        </w:trPr>
        <w:tc>
          <w:tcPr>
            <w:tcW w:w="804" w:type="dxa"/>
          </w:tcPr>
          <w:p w14:paraId="1B801222" w14:textId="369D2363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005</w:t>
            </w:r>
          </w:p>
        </w:tc>
        <w:tc>
          <w:tcPr>
            <w:tcW w:w="984" w:type="dxa"/>
          </w:tcPr>
          <w:p w14:paraId="1B445767" w14:textId="0DFC2616" w:rsidR="00746414" w:rsidRPr="00B64EFD" w:rsidRDefault="00746414" w:rsidP="00746414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02</w:t>
            </w:r>
          </w:p>
        </w:tc>
        <w:tc>
          <w:tcPr>
            <w:tcW w:w="4586" w:type="dxa"/>
          </w:tcPr>
          <w:p w14:paraId="27D9D4F9" w14:textId="1D4DC813" w:rsidR="00746414" w:rsidRPr="00B64EFD" w:rsidRDefault="00746414" w:rsidP="00E026CC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FILTRO JOYSTICK XCMG MODERNAXE150, XE225BR, XE380DK</w:t>
            </w:r>
          </w:p>
        </w:tc>
        <w:tc>
          <w:tcPr>
            <w:tcW w:w="1985" w:type="dxa"/>
          </w:tcPr>
          <w:p w14:paraId="6ACC2407" w14:textId="4BFD241A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R$ 130,00</w:t>
            </w:r>
          </w:p>
        </w:tc>
        <w:tc>
          <w:tcPr>
            <w:tcW w:w="1695" w:type="dxa"/>
          </w:tcPr>
          <w:p w14:paraId="348F1D00" w14:textId="31B7BB72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R$ 260,00</w:t>
            </w:r>
          </w:p>
        </w:tc>
      </w:tr>
      <w:tr w:rsidR="00746414" w:rsidRPr="00B64EFD" w14:paraId="17BB2411" w14:textId="77777777" w:rsidTr="00746414">
        <w:trPr>
          <w:trHeight w:val="300"/>
        </w:trPr>
        <w:tc>
          <w:tcPr>
            <w:tcW w:w="804" w:type="dxa"/>
          </w:tcPr>
          <w:p w14:paraId="7B7E6C7A" w14:textId="428237FD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006</w:t>
            </w:r>
          </w:p>
        </w:tc>
        <w:tc>
          <w:tcPr>
            <w:tcW w:w="984" w:type="dxa"/>
          </w:tcPr>
          <w:p w14:paraId="3C148546" w14:textId="68258BC6" w:rsidR="00746414" w:rsidRPr="00B64EFD" w:rsidRDefault="00746414" w:rsidP="00746414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02</w:t>
            </w:r>
          </w:p>
        </w:tc>
        <w:tc>
          <w:tcPr>
            <w:tcW w:w="4586" w:type="dxa"/>
          </w:tcPr>
          <w:p w14:paraId="7A499921" w14:textId="037027C4" w:rsidR="00746414" w:rsidRPr="00B64EFD" w:rsidRDefault="00746414" w:rsidP="00E026CC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FILTRO XCMG PAPEL COMB XE150BR, XE215BR, LW500, XE370</w:t>
            </w:r>
          </w:p>
        </w:tc>
        <w:tc>
          <w:tcPr>
            <w:tcW w:w="1985" w:type="dxa"/>
          </w:tcPr>
          <w:p w14:paraId="74848ADC" w14:textId="2ECC1051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R$ 455,00</w:t>
            </w:r>
          </w:p>
        </w:tc>
        <w:tc>
          <w:tcPr>
            <w:tcW w:w="1695" w:type="dxa"/>
          </w:tcPr>
          <w:p w14:paraId="1BD00E23" w14:textId="7D7B1FEE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R$ 910,00</w:t>
            </w:r>
          </w:p>
        </w:tc>
      </w:tr>
      <w:tr w:rsidR="00746414" w:rsidRPr="00B64EFD" w14:paraId="0467B116" w14:textId="77777777" w:rsidTr="00746414">
        <w:trPr>
          <w:trHeight w:val="300"/>
        </w:trPr>
        <w:tc>
          <w:tcPr>
            <w:tcW w:w="804" w:type="dxa"/>
          </w:tcPr>
          <w:p w14:paraId="45B9E1F6" w14:textId="0BB19C72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007</w:t>
            </w:r>
          </w:p>
        </w:tc>
        <w:tc>
          <w:tcPr>
            <w:tcW w:w="984" w:type="dxa"/>
          </w:tcPr>
          <w:p w14:paraId="071E67D9" w14:textId="1358C01D" w:rsidR="00746414" w:rsidRPr="00B64EFD" w:rsidRDefault="00746414" w:rsidP="00746414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02</w:t>
            </w:r>
          </w:p>
        </w:tc>
        <w:tc>
          <w:tcPr>
            <w:tcW w:w="4586" w:type="dxa"/>
          </w:tcPr>
          <w:p w14:paraId="34829C44" w14:textId="4ECEE590" w:rsidR="00746414" w:rsidRPr="00B64EFD" w:rsidRDefault="00746414" w:rsidP="00E026CC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FILTRO XCMG COMB. XE150BR, XE180BR, XD103, RP505</w:t>
            </w:r>
          </w:p>
        </w:tc>
        <w:tc>
          <w:tcPr>
            <w:tcW w:w="1985" w:type="dxa"/>
          </w:tcPr>
          <w:p w14:paraId="11B1AB88" w14:textId="6E85D83A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R$ 278,00</w:t>
            </w:r>
          </w:p>
        </w:tc>
        <w:tc>
          <w:tcPr>
            <w:tcW w:w="1695" w:type="dxa"/>
          </w:tcPr>
          <w:p w14:paraId="680E372D" w14:textId="62C6FD11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R$ 556,00</w:t>
            </w:r>
          </w:p>
        </w:tc>
      </w:tr>
      <w:tr w:rsidR="00746414" w:rsidRPr="00B64EFD" w14:paraId="3E2B0C0F" w14:textId="77777777" w:rsidTr="00746414">
        <w:trPr>
          <w:trHeight w:val="300"/>
        </w:trPr>
        <w:tc>
          <w:tcPr>
            <w:tcW w:w="804" w:type="dxa"/>
          </w:tcPr>
          <w:p w14:paraId="55FFF985" w14:textId="11F8DAF9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008</w:t>
            </w:r>
          </w:p>
        </w:tc>
        <w:tc>
          <w:tcPr>
            <w:tcW w:w="984" w:type="dxa"/>
          </w:tcPr>
          <w:p w14:paraId="58144D57" w14:textId="631D4F43" w:rsidR="00746414" w:rsidRPr="00B64EFD" w:rsidRDefault="00746414" w:rsidP="00746414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02</w:t>
            </w:r>
          </w:p>
        </w:tc>
        <w:tc>
          <w:tcPr>
            <w:tcW w:w="4586" w:type="dxa"/>
          </w:tcPr>
          <w:p w14:paraId="1DE7DD45" w14:textId="7676B479" w:rsidR="00746414" w:rsidRPr="00B64EFD" w:rsidRDefault="00746414" w:rsidP="00E026CC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FILTRO MOTOR PR. XE150BR/LW300KV, XP265S MOTOR QSF</w:t>
            </w:r>
          </w:p>
        </w:tc>
        <w:tc>
          <w:tcPr>
            <w:tcW w:w="1985" w:type="dxa"/>
          </w:tcPr>
          <w:p w14:paraId="632071A9" w14:textId="3634CE74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R$ 210,00</w:t>
            </w:r>
          </w:p>
        </w:tc>
        <w:tc>
          <w:tcPr>
            <w:tcW w:w="1695" w:type="dxa"/>
          </w:tcPr>
          <w:p w14:paraId="6EB5592D" w14:textId="3188674C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R$ 420,00</w:t>
            </w:r>
          </w:p>
        </w:tc>
      </w:tr>
      <w:tr w:rsidR="00746414" w:rsidRPr="00B64EFD" w14:paraId="4A78F86D" w14:textId="77777777" w:rsidTr="00746414">
        <w:trPr>
          <w:trHeight w:val="300"/>
        </w:trPr>
        <w:tc>
          <w:tcPr>
            <w:tcW w:w="804" w:type="dxa"/>
          </w:tcPr>
          <w:p w14:paraId="1B2CF1F9" w14:textId="1491882D" w:rsidR="00746414" w:rsidRPr="00B64EFD" w:rsidRDefault="00746414" w:rsidP="00C97D58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009</w:t>
            </w:r>
          </w:p>
        </w:tc>
        <w:tc>
          <w:tcPr>
            <w:tcW w:w="984" w:type="dxa"/>
          </w:tcPr>
          <w:p w14:paraId="264BA251" w14:textId="62C84FAB" w:rsidR="00746414" w:rsidRPr="00B64EFD" w:rsidRDefault="00746414" w:rsidP="00746414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02</w:t>
            </w:r>
          </w:p>
        </w:tc>
        <w:tc>
          <w:tcPr>
            <w:tcW w:w="4586" w:type="dxa"/>
          </w:tcPr>
          <w:p w14:paraId="3E9ED47E" w14:textId="39A5434A" w:rsidR="00746414" w:rsidRPr="00B64EFD" w:rsidRDefault="00746414" w:rsidP="00E026CC">
            <w:pPr>
              <w:rPr>
                <w:sz w:val="21"/>
                <w:szCs w:val="21"/>
              </w:rPr>
            </w:pPr>
            <w:r w:rsidRPr="00B64EFD">
              <w:rPr>
                <w:sz w:val="21"/>
                <w:szCs w:val="21"/>
              </w:rPr>
              <w:t>FILTRO CABINE AR COND XCMG/XE180BR, XE150BR, XE225</w:t>
            </w:r>
          </w:p>
        </w:tc>
        <w:tc>
          <w:tcPr>
            <w:tcW w:w="1985" w:type="dxa"/>
          </w:tcPr>
          <w:p w14:paraId="6E4AC228" w14:textId="54479629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R$ 185,70</w:t>
            </w:r>
          </w:p>
        </w:tc>
        <w:tc>
          <w:tcPr>
            <w:tcW w:w="1695" w:type="dxa"/>
          </w:tcPr>
          <w:p w14:paraId="4507774F" w14:textId="08FC9C36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color w:val="000000"/>
                <w:sz w:val="21"/>
                <w:szCs w:val="21"/>
              </w:rPr>
              <w:t>R$ 371,40</w:t>
            </w:r>
          </w:p>
        </w:tc>
      </w:tr>
      <w:tr w:rsidR="00746414" w:rsidRPr="00B64EFD" w14:paraId="44A6E0B4" w14:textId="77777777" w:rsidTr="00746414">
        <w:trPr>
          <w:trHeight w:val="300"/>
        </w:trPr>
        <w:tc>
          <w:tcPr>
            <w:tcW w:w="804" w:type="dxa"/>
          </w:tcPr>
          <w:p w14:paraId="73C479C0" w14:textId="77777777" w:rsidR="00746414" w:rsidRPr="00B64EFD" w:rsidRDefault="00746414" w:rsidP="00C97D58">
            <w:pPr>
              <w:rPr>
                <w:sz w:val="21"/>
                <w:szCs w:val="21"/>
              </w:rPr>
            </w:pPr>
          </w:p>
        </w:tc>
        <w:tc>
          <w:tcPr>
            <w:tcW w:w="984" w:type="dxa"/>
          </w:tcPr>
          <w:p w14:paraId="537FB794" w14:textId="77777777" w:rsidR="00746414" w:rsidRPr="00B64EFD" w:rsidRDefault="00746414" w:rsidP="00746414">
            <w:pPr>
              <w:rPr>
                <w:sz w:val="21"/>
                <w:szCs w:val="21"/>
              </w:rPr>
            </w:pPr>
          </w:p>
        </w:tc>
        <w:tc>
          <w:tcPr>
            <w:tcW w:w="4586" w:type="dxa"/>
          </w:tcPr>
          <w:p w14:paraId="65B29A48" w14:textId="41105805" w:rsidR="00746414" w:rsidRPr="00B64EFD" w:rsidRDefault="00746414" w:rsidP="00746414">
            <w:pPr>
              <w:jc w:val="center"/>
              <w:rPr>
                <w:b/>
                <w:bCs/>
                <w:sz w:val="21"/>
                <w:szCs w:val="21"/>
              </w:rPr>
            </w:pPr>
            <w:r w:rsidRPr="00B64EFD"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985" w:type="dxa"/>
          </w:tcPr>
          <w:p w14:paraId="0FD59D1E" w14:textId="77777777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</w:tcPr>
          <w:p w14:paraId="10F93D07" w14:textId="2B0D8897" w:rsidR="00746414" w:rsidRPr="00B64EFD" w:rsidRDefault="00746414" w:rsidP="00C97D58">
            <w:pPr>
              <w:rPr>
                <w:color w:val="000000"/>
                <w:sz w:val="21"/>
                <w:szCs w:val="21"/>
              </w:rPr>
            </w:pPr>
            <w:r w:rsidRPr="00B64EFD">
              <w:rPr>
                <w:b/>
                <w:bCs/>
                <w:color w:val="000000"/>
                <w:sz w:val="21"/>
                <w:szCs w:val="21"/>
              </w:rPr>
              <w:t>R$ 6.426,84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realizar</w:t>
      </w:r>
      <w:r w:rsidR="00515C2D" w:rsidRPr="00B64EFD">
        <w:rPr>
          <w:sz w:val="21"/>
          <w:szCs w:val="21"/>
        </w:rPr>
        <w:t xml:space="preserve"> os </w:t>
      </w:r>
      <w:r w:rsidR="005304A2" w:rsidRPr="00B64EFD">
        <w:rPr>
          <w:sz w:val="21"/>
          <w:szCs w:val="21"/>
        </w:rPr>
        <w:t>serviços</w:t>
      </w:r>
      <w:r w:rsidR="00515C2D" w:rsidRPr="00B64EFD">
        <w:rPr>
          <w:sz w:val="21"/>
          <w:szCs w:val="21"/>
        </w:rPr>
        <w:t xml:space="preserve"> de acordo </w:t>
      </w:r>
      <w:r w:rsidR="005304A2" w:rsidRPr="00B64EFD">
        <w:rPr>
          <w:sz w:val="21"/>
          <w:szCs w:val="21"/>
        </w:rPr>
        <w:t>o edital</w:t>
      </w:r>
      <w:r w:rsidR="00515C2D" w:rsidRPr="00B64EFD">
        <w:rPr>
          <w:sz w:val="21"/>
          <w:szCs w:val="21"/>
        </w:rPr>
        <w:t>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304A2" w:rsidRPr="00B64EFD">
        <w:rPr>
          <w:sz w:val="21"/>
          <w:szCs w:val="21"/>
        </w:rPr>
        <w:t>iniciar os atendimentos</w:t>
      </w:r>
      <w:r w:rsidR="009063B0" w:rsidRPr="00B64EFD">
        <w:rPr>
          <w:sz w:val="21"/>
          <w:szCs w:val="21"/>
        </w:rPr>
        <w:t xml:space="preserve"> </w:t>
      </w:r>
      <w:r w:rsidRPr="00B64EFD">
        <w:rPr>
          <w:sz w:val="21"/>
          <w:szCs w:val="21"/>
        </w:rPr>
        <w:t>indicado</w:t>
      </w:r>
      <w:r w:rsidR="005304A2" w:rsidRPr="00B64EFD">
        <w:rPr>
          <w:sz w:val="21"/>
          <w:szCs w:val="21"/>
        </w:rPr>
        <w:t>s</w:t>
      </w:r>
      <w:r w:rsidRPr="00B64EFD">
        <w:rPr>
          <w:sz w:val="21"/>
          <w:szCs w:val="21"/>
        </w:rPr>
        <w:t xml:space="preserve"> no momento da assinatura do Contrato.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B64EFD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B64EFD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lastRenderedPageBreak/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B64EFD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4.1. </w:t>
      </w:r>
      <w:r w:rsidRPr="00B64EFD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6C39B0C6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807D1F" w:rsidRPr="00B64EFD">
        <w:rPr>
          <w:color w:val="000000"/>
          <w:sz w:val="21"/>
          <w:szCs w:val="21"/>
        </w:rPr>
        <w:t>6.426,84</w:t>
      </w:r>
      <w:r w:rsidR="00807D1F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E026CC" w:rsidRPr="00B64EFD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807D1F" w:rsidRPr="00B64EFD">
        <w:rPr>
          <w:sz w:val="21"/>
          <w:szCs w:val="21"/>
        </w:rPr>
        <w:t>seis mil quatrocentos e vinte e seis reais e oitenta e quatro centavos.</w:t>
      </w:r>
      <w:r w:rsidR="00EA0593" w:rsidRPr="00B64EFD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B64EFD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BB52207" w14:textId="77777777" w:rsidR="00807D1F" w:rsidRPr="00B64EFD" w:rsidRDefault="00807D1F" w:rsidP="00807D1F">
      <w:pPr>
        <w:ind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 xml:space="preserve">2066 – Conservação e melhoria nas estradas e vias públicas </w:t>
      </w:r>
    </w:p>
    <w:p w14:paraId="5EE72E8C" w14:textId="77777777" w:rsidR="00807D1F" w:rsidRPr="00B64EFD" w:rsidRDefault="00807D1F" w:rsidP="00807D1F">
      <w:pPr>
        <w:ind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3390 30- Material de Consumo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77777777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1"/>
      <w:r w:rsidR="00752DA3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 xml:space="preserve">Gestor Adão Moreira da Silva e Fiscal Jorge de Oliveira Andrade conforme Portaria 965 de 1º de abril de 2025. </w:t>
      </w:r>
    </w:p>
    <w:p w14:paraId="55FFD301" w14:textId="4CEB8D19" w:rsidR="003D5B43" w:rsidRPr="00B64EFD" w:rsidRDefault="003D5B43" w:rsidP="00807D1F">
      <w:pPr>
        <w:rPr>
          <w:sz w:val="21"/>
          <w:szCs w:val="21"/>
        </w:rPr>
      </w:pPr>
    </w:p>
    <w:p w14:paraId="1D3B9165" w14:textId="77777777" w:rsidR="00DC23EA" w:rsidRPr="00B64EFD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total do contrato: </w:t>
      </w:r>
      <w:r w:rsidRPr="00B64EFD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11.1. </w:t>
      </w:r>
      <w:r w:rsidRPr="00B64EFD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7FC56FB9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8A63CA" w:rsidRPr="00B64EFD">
        <w:rPr>
          <w:sz w:val="21"/>
          <w:szCs w:val="21"/>
        </w:rPr>
        <w:t>21</w:t>
      </w:r>
      <w:r w:rsidR="00EE5590" w:rsidRPr="00B64EFD">
        <w:rPr>
          <w:sz w:val="21"/>
          <w:szCs w:val="21"/>
        </w:rPr>
        <w:t xml:space="preserve"> de maio de 2025</w:t>
      </w:r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60ABD03" w14:textId="097527EC" w:rsidR="0050147D" w:rsidRPr="00B64EFD" w:rsidRDefault="00A045A8" w:rsidP="00A045A8">
      <w:pPr>
        <w:tabs>
          <w:tab w:val="left" w:pos="4253"/>
        </w:tabs>
        <w:rPr>
          <w:b/>
          <w:bCs/>
          <w:sz w:val="21"/>
          <w:szCs w:val="21"/>
        </w:rPr>
      </w:pPr>
      <w:bookmarkStart w:id="2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             </w:t>
      </w:r>
      <w:r w:rsidR="00EE5590" w:rsidRPr="00B64EFD">
        <w:rPr>
          <w:sz w:val="21"/>
          <w:szCs w:val="21"/>
        </w:rPr>
        <w:t xml:space="preserve">             </w:t>
      </w:r>
      <w:r w:rsidR="00E026CC" w:rsidRPr="00B64EFD">
        <w:rPr>
          <w:sz w:val="21"/>
          <w:szCs w:val="21"/>
        </w:rPr>
        <w:t xml:space="preserve">          </w:t>
      </w:r>
      <w:r w:rsidR="00E026CC" w:rsidRPr="00B64EFD">
        <w:rPr>
          <w:b/>
          <w:bCs/>
          <w:sz w:val="21"/>
          <w:szCs w:val="21"/>
        </w:rPr>
        <w:t xml:space="preserve"> </w:t>
      </w:r>
      <w:r w:rsidR="0050147D" w:rsidRPr="00B64EFD">
        <w:rPr>
          <w:b/>
          <w:bCs/>
          <w:sz w:val="21"/>
          <w:szCs w:val="21"/>
        </w:rPr>
        <w:t xml:space="preserve">GRA ASSESSORIA E CONSULTORIA </w:t>
      </w:r>
      <w:r w:rsidRPr="00B64EFD">
        <w:rPr>
          <w:sz w:val="21"/>
          <w:szCs w:val="21"/>
        </w:rPr>
        <w:t>Contratante</w:t>
      </w:r>
      <w:r w:rsidRPr="00B64EFD">
        <w:rPr>
          <w:b/>
          <w:bCs/>
          <w:sz w:val="21"/>
          <w:szCs w:val="21"/>
        </w:rPr>
        <w:tab/>
      </w:r>
      <w:r w:rsidR="0050147D"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  <w:t xml:space="preserve">     </w:t>
      </w:r>
      <w:r w:rsidR="0050147D" w:rsidRPr="00B64EFD">
        <w:rPr>
          <w:b/>
          <w:bCs/>
          <w:sz w:val="21"/>
          <w:szCs w:val="21"/>
        </w:rPr>
        <w:t xml:space="preserve">EM NEGÓCIOS INTERNACIONAIS </w:t>
      </w:r>
    </w:p>
    <w:p w14:paraId="3A9574CD" w14:textId="60628B05" w:rsidR="0050147D" w:rsidRPr="00B64EFD" w:rsidRDefault="0050147D" w:rsidP="00A045A8">
      <w:pPr>
        <w:tabs>
          <w:tab w:val="left" w:pos="4253"/>
        </w:tabs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  <w:t xml:space="preserve">     LTDA</w:t>
      </w:r>
    </w:p>
    <w:p w14:paraId="127A6679" w14:textId="3F7C1835" w:rsidR="00A045A8" w:rsidRPr="00B64EFD" w:rsidRDefault="0050147D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="00A045A8"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2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46414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26CC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10CB0-C20C-4717-884F-B8B517E3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1249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9</cp:revision>
  <cp:lastPrinted>2025-02-10T16:30:00Z</cp:lastPrinted>
  <dcterms:created xsi:type="dcterms:W3CDTF">2025-05-13T12:13:00Z</dcterms:created>
  <dcterms:modified xsi:type="dcterms:W3CDTF">2025-05-21T13:51:00Z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