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6F3F47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6062C">
        <w:rPr>
          <w:b/>
          <w:bCs/>
          <w:sz w:val="21"/>
          <w:szCs w:val="21"/>
        </w:rPr>
        <w:t>34</w:t>
      </w:r>
      <w:r w:rsidR="00F8651E">
        <w:rPr>
          <w:b/>
          <w:bCs/>
          <w:sz w:val="21"/>
          <w:szCs w:val="21"/>
        </w:rPr>
        <w:t>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F19DD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F2D8D">
        <w:rPr>
          <w:b/>
          <w:sz w:val="21"/>
          <w:szCs w:val="21"/>
        </w:rPr>
        <w:t>VANDERLEI ERBICE LTDA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8F2D8D">
        <w:rPr>
          <w:sz w:val="21"/>
          <w:szCs w:val="21"/>
        </w:rPr>
        <w:t>25.385.724/0001-21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 xml:space="preserve">Linha </w:t>
      </w:r>
      <w:r w:rsidR="008F2D8D">
        <w:rPr>
          <w:sz w:val="21"/>
          <w:szCs w:val="21"/>
        </w:rPr>
        <w:t>Primeira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="008F2D8D">
        <w:rPr>
          <w:sz w:val="21"/>
          <w:szCs w:val="21"/>
        </w:rPr>
        <w:t>n</w:t>
      </w:r>
      <w:r w:rsidR="00602158">
        <w:rPr>
          <w:sz w:val="21"/>
          <w:szCs w:val="21"/>
        </w:rPr>
        <w:t xml:space="preserve">este ato representada por seu Representante Legal Sr. </w:t>
      </w:r>
      <w:r w:rsidR="008F2D8D">
        <w:rPr>
          <w:sz w:val="21"/>
          <w:szCs w:val="21"/>
        </w:rPr>
        <w:t xml:space="preserve">Vanderlei </w:t>
      </w:r>
      <w:proofErr w:type="spellStart"/>
      <w:r w:rsidR="008F2D8D">
        <w:rPr>
          <w:sz w:val="21"/>
          <w:szCs w:val="21"/>
        </w:rPr>
        <w:t>Erbice</w:t>
      </w:r>
      <w:proofErr w:type="spellEnd"/>
      <w:r w:rsidR="00602158">
        <w:rPr>
          <w:sz w:val="21"/>
          <w:szCs w:val="21"/>
        </w:rPr>
        <w:t xml:space="preserve">, inscrito no CPF </w:t>
      </w:r>
      <w:r w:rsidR="008F2D8D">
        <w:rPr>
          <w:sz w:val="21"/>
          <w:szCs w:val="21"/>
        </w:rPr>
        <w:t>023.176.250-06</w:t>
      </w:r>
      <w:r w:rsidR="00602158">
        <w:rPr>
          <w:sz w:val="21"/>
          <w:szCs w:val="21"/>
        </w:rPr>
        <w:t xml:space="preserve">, Documento de Identidade </w:t>
      </w:r>
      <w:r w:rsidR="008F2D8D">
        <w:rPr>
          <w:sz w:val="21"/>
          <w:szCs w:val="21"/>
        </w:rPr>
        <w:t>4087183895</w:t>
      </w:r>
      <w:r w:rsidR="00602158">
        <w:rPr>
          <w:sz w:val="21"/>
          <w:szCs w:val="21"/>
        </w:rPr>
        <w:t xml:space="preserve">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7F6B06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F8651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678C1" w:rsidRPr="00252789" w14:paraId="31CB903B" w14:textId="77777777" w:rsidTr="00F8651E">
        <w:trPr>
          <w:trHeight w:val="300"/>
        </w:trPr>
        <w:tc>
          <w:tcPr>
            <w:tcW w:w="803" w:type="dxa"/>
          </w:tcPr>
          <w:p w14:paraId="466A9453" w14:textId="7CC187D5" w:rsidR="000678C1" w:rsidRDefault="000678C1" w:rsidP="00C97D58">
            <w:r>
              <w:t>02</w:t>
            </w:r>
          </w:p>
        </w:tc>
        <w:tc>
          <w:tcPr>
            <w:tcW w:w="4546" w:type="dxa"/>
          </w:tcPr>
          <w:p w14:paraId="01C9157D" w14:textId="76D622BC" w:rsidR="000678C1" w:rsidRDefault="000678C1" w:rsidP="00C97D58">
            <w:r>
              <w:t>Serviço Técnico em Refrigeração</w:t>
            </w:r>
          </w:p>
        </w:tc>
        <w:tc>
          <w:tcPr>
            <w:tcW w:w="834" w:type="dxa"/>
          </w:tcPr>
          <w:p w14:paraId="1A4A0E04" w14:textId="2D4F1648" w:rsidR="000678C1" w:rsidRDefault="000678C1" w:rsidP="00C97D58">
            <w:r>
              <w:t>Horas</w:t>
            </w:r>
          </w:p>
        </w:tc>
        <w:tc>
          <w:tcPr>
            <w:tcW w:w="1194" w:type="dxa"/>
          </w:tcPr>
          <w:p w14:paraId="26086C60" w14:textId="2C2747AD" w:rsidR="000678C1" w:rsidRDefault="000678C1" w:rsidP="00C97D58">
            <w:r>
              <w:t>2h,</w:t>
            </w:r>
            <w:r w:rsidR="0006062C">
              <w:t>14</w:t>
            </w:r>
            <w:r>
              <w:t>min</w:t>
            </w:r>
          </w:p>
        </w:tc>
        <w:tc>
          <w:tcPr>
            <w:tcW w:w="1274" w:type="dxa"/>
          </w:tcPr>
          <w:p w14:paraId="2C325CD8" w14:textId="2D4102D1" w:rsidR="000678C1" w:rsidRDefault="000678C1" w:rsidP="00C97D58">
            <w:r>
              <w:t>R$ 150,00</w:t>
            </w:r>
          </w:p>
        </w:tc>
        <w:tc>
          <w:tcPr>
            <w:tcW w:w="1403" w:type="dxa"/>
          </w:tcPr>
          <w:p w14:paraId="23208643" w14:textId="1FD12D2B" w:rsidR="000678C1" w:rsidRDefault="000678C1" w:rsidP="00C97D58">
            <w:r>
              <w:t xml:space="preserve">R$ </w:t>
            </w:r>
            <w:r w:rsidR="0006062C">
              <w:t>321,00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0BF4FD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6062C">
        <w:rPr>
          <w:rStyle w:val="fontstyle01"/>
          <w:b w:val="0"/>
          <w:sz w:val="21"/>
          <w:szCs w:val="21"/>
        </w:rPr>
        <w:t>321,00</w:t>
      </w:r>
      <w:r w:rsidR="00621C2E">
        <w:rPr>
          <w:rStyle w:val="fontstyle01"/>
          <w:b w:val="0"/>
          <w:sz w:val="21"/>
          <w:szCs w:val="21"/>
        </w:rPr>
        <w:t xml:space="preserve"> (</w:t>
      </w:r>
      <w:r w:rsidR="0006062C">
        <w:rPr>
          <w:rStyle w:val="fontstyle01"/>
          <w:b w:val="0"/>
          <w:sz w:val="21"/>
          <w:szCs w:val="21"/>
        </w:rPr>
        <w:t xml:space="preserve">Trezentos e Vinte e Um </w:t>
      </w:r>
      <w:r w:rsidR="00621C2E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6C2B7595" w14:textId="4827F46E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sz w:val="21"/>
          <w:szCs w:val="21"/>
        </w:rPr>
        <w:t>08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Procuradoria e Assessoria Jurídica</w:t>
      </w:r>
    </w:p>
    <w:p w14:paraId="5A4AC811" w14:textId="77777777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2E67873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0"/>
      <w:r w:rsidR="00DC23EA">
        <w:rPr>
          <w:sz w:val="21"/>
          <w:szCs w:val="21"/>
        </w:rPr>
        <w:t xml:space="preserve">Gestor </w:t>
      </w:r>
      <w:r w:rsidR="0006062C">
        <w:rPr>
          <w:sz w:val="21"/>
          <w:szCs w:val="21"/>
        </w:rPr>
        <w:t>Igor Steinbrenner</w:t>
      </w:r>
      <w:r w:rsidR="00DC23EA">
        <w:rPr>
          <w:sz w:val="21"/>
          <w:szCs w:val="21"/>
        </w:rPr>
        <w:t xml:space="preserve"> e Fiscal </w:t>
      </w:r>
      <w:r w:rsidR="0006062C">
        <w:rPr>
          <w:sz w:val="21"/>
          <w:szCs w:val="21"/>
        </w:rPr>
        <w:t>Gabriel Menin dos Santos</w:t>
      </w:r>
      <w:r w:rsidR="00DC23EA">
        <w:rPr>
          <w:sz w:val="21"/>
          <w:szCs w:val="21"/>
        </w:rPr>
        <w:t xml:space="preserve"> conforme Portaria 965 de 1º de abril</w:t>
      </w:r>
      <w:r w:rsidR="00F8651E">
        <w:rPr>
          <w:sz w:val="21"/>
          <w:szCs w:val="21"/>
        </w:rPr>
        <w:t xml:space="preserve"> e 992 de 03 de abril</w:t>
      </w:r>
      <w:r w:rsidR="00DC23EA">
        <w:rPr>
          <w:sz w:val="21"/>
          <w:szCs w:val="21"/>
        </w:rPr>
        <w:t xml:space="preserve">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A2DAA1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</w:t>
      </w:r>
      <w:r w:rsidR="0006062C">
        <w:rPr>
          <w:sz w:val="21"/>
          <w:szCs w:val="21"/>
        </w:rPr>
        <w:t>1</w:t>
      </w:r>
      <w:r w:rsidR="00705008">
        <w:rPr>
          <w:sz w:val="21"/>
          <w:szCs w:val="21"/>
        </w:rPr>
        <w:t xml:space="preserve"> de </w:t>
      </w:r>
      <w:r w:rsidR="0006062C">
        <w:rPr>
          <w:sz w:val="21"/>
          <w:szCs w:val="21"/>
        </w:rPr>
        <w:t>agosto</w:t>
      </w:r>
      <w:r w:rsidR="00F8651E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>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5818274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8F2D8D">
        <w:rPr>
          <w:b/>
          <w:sz w:val="21"/>
          <w:szCs w:val="21"/>
        </w:rPr>
        <w:t xml:space="preserve">VANDERLEI ERBICE LTDA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</w:t>
      </w:r>
      <w:bookmarkStart w:id="1" w:name="_GoBack"/>
      <w:bookmarkEnd w:id="1"/>
      <w:r w:rsidRPr="001C5AC2">
        <w:rPr>
          <w:sz w:val="21"/>
          <w:szCs w:val="21"/>
        </w:rPr>
        <w:t>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062C"/>
    <w:rsid w:val="000650A3"/>
    <w:rsid w:val="000678C1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21C2E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0405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4A45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3C4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651E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FB3BC-22CD-4C06-A4C1-4CC04160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2025-02-10T16:30:00Z</cp:lastPrinted>
  <dcterms:created xsi:type="dcterms:W3CDTF">2025-08-11T18:15:00Z</dcterms:created>
  <dcterms:modified xsi:type="dcterms:W3CDTF">2025-08-11T18:18:00Z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