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78E65357" w:rsidR="00841AF8" w:rsidRPr="007B4DBB" w:rsidRDefault="00CA21FB" w:rsidP="00CA21F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4F50EC">
        <w:rPr>
          <w:rFonts w:ascii="Times New Roman" w:hAnsi="Times New Roman" w:cs="Times New Roman"/>
          <w:sz w:val="21"/>
          <w:szCs w:val="21"/>
        </w:rPr>
        <w:t>357</w:t>
      </w:r>
      <w:r>
        <w:rPr>
          <w:rFonts w:ascii="Times New Roman" w:hAnsi="Times New Roman" w:cs="Times New Roman"/>
          <w:sz w:val="21"/>
          <w:szCs w:val="21"/>
        </w:rPr>
        <w:t>-2025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Hlk188957684"/>
      <w:r>
        <w:rPr>
          <w:rFonts w:ascii="Times New Roman" w:hAnsi="Times New Roman" w:cs="Times New Roman"/>
          <w:sz w:val="21"/>
          <w:szCs w:val="21"/>
        </w:rPr>
        <w:t>PARA</w:t>
      </w:r>
      <w:r w:rsidRPr="00CA21FB">
        <w:rPr>
          <w:rFonts w:ascii="Times New Roman" w:hAnsi="Times New Roman" w:cs="Times New Roman"/>
          <w:sz w:val="21"/>
          <w:szCs w:val="21"/>
        </w:rPr>
        <w:t xml:space="preserve"> AQUISIÇÃO DE MATERIAIS PARA OBRAS DE CALÇAMENTO,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A21FB">
        <w:rPr>
          <w:rFonts w:ascii="Times New Roman" w:hAnsi="Times New Roman" w:cs="Times New Roman"/>
          <w:sz w:val="21"/>
          <w:szCs w:val="21"/>
        </w:rPr>
        <w:t>DRENAGEM E OUTRAS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A21FB">
        <w:rPr>
          <w:rFonts w:ascii="Times New Roman" w:hAnsi="Times New Roman" w:cs="Times New Roman"/>
          <w:sz w:val="21"/>
          <w:szCs w:val="21"/>
        </w:rPr>
        <w:t>REFORMAS EM ANDAMENTO NO MUNICÍPIO</w:t>
      </w:r>
      <w:r>
        <w:rPr>
          <w:rFonts w:ascii="Times New Roman" w:hAnsi="Times New Roman" w:cs="Times New Roman"/>
          <w:sz w:val="21"/>
          <w:szCs w:val="21"/>
        </w:rPr>
        <w:t xml:space="preserve"> - PREGÃO PRESENCIAL 045-2024</w:t>
      </w:r>
      <w:bookmarkEnd w:id="0"/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1A47753D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BD0AEA"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</w:t>
      </w:r>
      <w:r w:rsidR="00BD0AEA" w:rsidRPr="000973D1">
        <w:rPr>
          <w:rFonts w:ascii="Times New Roman" w:hAnsi="Times New Roman"/>
          <w:sz w:val="21"/>
          <w:szCs w:val="21"/>
        </w:rPr>
        <w:t xml:space="preserve">, estabelecida à </w:t>
      </w:r>
      <w:r w:rsidR="00BD0AEA">
        <w:rPr>
          <w:rFonts w:ascii="Times New Roman" w:hAnsi="Times New Roman"/>
          <w:sz w:val="21"/>
          <w:szCs w:val="21"/>
        </w:rPr>
        <w:t>R</w:t>
      </w:r>
      <w:r w:rsidR="00BD0AEA" w:rsidRPr="000973D1">
        <w:rPr>
          <w:rFonts w:ascii="Times New Roman" w:hAnsi="Times New Roman"/>
          <w:sz w:val="21"/>
          <w:szCs w:val="21"/>
        </w:rPr>
        <w:t xml:space="preserve">ua </w:t>
      </w:r>
      <w:r w:rsidR="00BD0AEA">
        <w:rPr>
          <w:rFonts w:ascii="Times New Roman" w:hAnsi="Times New Roman"/>
          <w:sz w:val="21"/>
          <w:szCs w:val="21"/>
        </w:rPr>
        <w:t>General Osório, 846</w:t>
      </w:r>
      <w:r w:rsidR="00BD0AEA"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BD0AEA">
        <w:rPr>
          <w:rFonts w:ascii="Times New Roman" w:hAnsi="Times New Roman"/>
          <w:sz w:val="21"/>
          <w:szCs w:val="21"/>
        </w:rPr>
        <w:t>94.434.750/0001-15</w:t>
      </w:r>
      <w:r w:rsidR="00BD0AEA" w:rsidRPr="000973D1">
        <w:rPr>
          <w:rFonts w:ascii="Times New Roman" w:hAnsi="Times New Roman"/>
          <w:sz w:val="21"/>
          <w:szCs w:val="21"/>
        </w:rPr>
        <w:t>,</w:t>
      </w:r>
      <w:r w:rsidR="00BD0AEA">
        <w:rPr>
          <w:rFonts w:ascii="Times New Roman" w:hAnsi="Times New Roman"/>
          <w:sz w:val="21"/>
          <w:szCs w:val="21"/>
        </w:rPr>
        <w:t xml:space="preserve"> através de seu</w:t>
      </w:r>
      <w:r w:rsidR="00BD0AEA"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BD0AEA">
        <w:rPr>
          <w:rFonts w:ascii="Times New Roman" w:hAnsi="Times New Roman"/>
          <w:sz w:val="21"/>
          <w:szCs w:val="21"/>
        </w:rPr>
        <w:t xml:space="preserve"> Antônio César Gottems, brasileiro, solteiro, empresário, portador da Carteira de Identidade nº 3044691685, CPF 674.753.610-04, residente e domiciliado na Rua Marechal Floriano Peixoto, 395 no Município de Porto Xavier/RS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08E2F079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>Constitui o objeto do presente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comunicação interna nº </w:t>
      </w:r>
      <w:r w:rsidR="004F50EC">
        <w:rPr>
          <w:rStyle w:val="fontstyle01"/>
          <w:rFonts w:ascii="Times New Roman" w:hAnsi="Times New Roman" w:cs="Times New Roman"/>
          <w:b w:val="0"/>
          <w:sz w:val="21"/>
          <w:szCs w:val="21"/>
        </w:rPr>
        <w:t>395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 da Secretaria </w:t>
      </w:r>
      <w:r w:rsidR="00AB5A34">
        <w:rPr>
          <w:rFonts w:ascii="Times New Roman" w:hAnsi="Times New Roman"/>
          <w:sz w:val="21"/>
          <w:szCs w:val="21"/>
        </w:rPr>
        <w:t xml:space="preserve">Municipal de </w:t>
      </w:r>
      <w:r w:rsidR="004F50EC">
        <w:rPr>
          <w:rFonts w:ascii="Times New Roman" w:hAnsi="Times New Roman"/>
          <w:sz w:val="21"/>
          <w:szCs w:val="21"/>
        </w:rPr>
        <w:t>Educação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523"/>
        <w:gridCol w:w="4651"/>
        <w:gridCol w:w="1106"/>
        <w:gridCol w:w="1452"/>
      </w:tblGrid>
      <w:tr w:rsidR="009F1209" w:rsidRPr="00990A34" w14:paraId="13654BCE" w14:textId="77777777" w:rsidTr="00CA21FB">
        <w:trPr>
          <w:trHeight w:val="445"/>
        </w:trPr>
        <w:tc>
          <w:tcPr>
            <w:tcW w:w="794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1523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4651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06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52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CA21FB">
        <w:tc>
          <w:tcPr>
            <w:tcW w:w="794" w:type="dxa"/>
            <w:shd w:val="clear" w:color="auto" w:fill="auto"/>
          </w:tcPr>
          <w:p w14:paraId="0C5FE53F" w14:textId="3971F585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1523" w:type="dxa"/>
          </w:tcPr>
          <w:p w14:paraId="55EA4F24" w14:textId="67CFFDC3" w:rsidR="00D71796" w:rsidRDefault="004F50EC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4,5</w:t>
            </w:r>
            <w:r w:rsidR="00957C10">
              <w:rPr>
                <w:b/>
                <w:bCs/>
                <w:sz w:val="21"/>
                <w:szCs w:val="21"/>
              </w:rPr>
              <w:t xml:space="preserve"> toneladas</w:t>
            </w:r>
          </w:p>
        </w:tc>
        <w:tc>
          <w:tcPr>
            <w:tcW w:w="4651" w:type="dxa"/>
            <w:shd w:val="clear" w:color="auto" w:fill="auto"/>
          </w:tcPr>
          <w:p w14:paraId="18EB0D32" w14:textId="5C3BBF6C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AREIA</w:t>
            </w:r>
          </w:p>
        </w:tc>
        <w:tc>
          <w:tcPr>
            <w:tcW w:w="1106" w:type="dxa"/>
            <w:shd w:val="clear" w:color="auto" w:fill="auto"/>
          </w:tcPr>
          <w:p w14:paraId="0C65E6F9" w14:textId="3976A05A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BD0AEA">
              <w:rPr>
                <w:b/>
                <w:bCs/>
                <w:sz w:val="21"/>
                <w:szCs w:val="21"/>
              </w:rPr>
              <w:t>99,00</w:t>
            </w:r>
          </w:p>
        </w:tc>
        <w:tc>
          <w:tcPr>
            <w:tcW w:w="1452" w:type="dxa"/>
          </w:tcPr>
          <w:p w14:paraId="3C5A8D96" w14:textId="581F3650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4F50EC">
              <w:rPr>
                <w:b/>
                <w:bCs/>
                <w:sz w:val="21"/>
                <w:szCs w:val="21"/>
              </w:rPr>
              <w:t>445,50</w:t>
            </w:r>
          </w:p>
        </w:tc>
      </w:tr>
      <w:tr w:rsidR="00AB5A34" w:rsidRPr="00990A34" w14:paraId="236C6277" w14:textId="77777777" w:rsidTr="00CA21FB">
        <w:tc>
          <w:tcPr>
            <w:tcW w:w="794" w:type="dxa"/>
            <w:shd w:val="clear" w:color="auto" w:fill="auto"/>
          </w:tcPr>
          <w:p w14:paraId="4B8213F0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3" w:type="dxa"/>
          </w:tcPr>
          <w:p w14:paraId="5843C97C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651" w:type="dxa"/>
            <w:shd w:val="clear" w:color="auto" w:fill="auto"/>
          </w:tcPr>
          <w:p w14:paraId="3B957815" w14:textId="6ADB497E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106" w:type="dxa"/>
            <w:shd w:val="clear" w:color="auto" w:fill="auto"/>
          </w:tcPr>
          <w:p w14:paraId="702C95E4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</w:tcPr>
          <w:p w14:paraId="797F4AFA" w14:textId="4CD8F933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4F50EC">
              <w:rPr>
                <w:b/>
                <w:bCs/>
                <w:sz w:val="21"/>
                <w:szCs w:val="21"/>
              </w:rPr>
              <w:t>445,50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5680433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6505DC">
        <w:rPr>
          <w:rFonts w:ascii="Times New Roman" w:hAnsi="Times New Roman" w:cs="Times New Roman"/>
          <w:bCs/>
          <w:iCs/>
          <w:sz w:val="21"/>
          <w:szCs w:val="21"/>
        </w:rPr>
        <w:t>até 31/12/2025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35A20A37" w:rsidR="00B47F56" w:rsidRPr="00957C10" w:rsidRDefault="004F50EC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/>
          <w:bCs/>
          <w:sz w:val="21"/>
          <w:szCs w:val="21"/>
        </w:rPr>
      </w:pPr>
      <w:r w:rsidRPr="009C20FC">
        <w:rPr>
          <w:rFonts w:ascii="Times New Roman" w:hAnsi="Times New Roman"/>
          <w:sz w:val="20"/>
        </w:rPr>
        <w:t xml:space="preserve">Gestor do contrato Viviane da Rosa Menin e Fiscal </w:t>
      </w:r>
      <w:r>
        <w:rPr>
          <w:rFonts w:ascii="Times New Roman" w:hAnsi="Times New Roman"/>
          <w:sz w:val="20"/>
        </w:rPr>
        <w:t>Gilberto Jose Foleto</w:t>
      </w:r>
      <w:r w:rsidRPr="009C20FC">
        <w:rPr>
          <w:rFonts w:ascii="Times New Roman" w:hAnsi="Times New Roman"/>
          <w:sz w:val="20"/>
        </w:rPr>
        <w:t>, conforme portaria 965 de 01 de abril de 2025</w:t>
      </w:r>
      <w:r>
        <w:rPr>
          <w:rFonts w:ascii="Times New Roman" w:hAnsi="Times New Roman"/>
          <w:sz w:val="20"/>
        </w:rPr>
        <w:t xml:space="preserve"> e Portaria 992 de 03 de abril de 2025</w:t>
      </w:r>
      <w:r w:rsidR="00957C10" w:rsidRPr="00957C10">
        <w:rPr>
          <w:rFonts w:ascii="Times New Roman" w:hAnsi="Times New Roman"/>
          <w:b/>
          <w:bCs/>
          <w:sz w:val="21"/>
          <w:szCs w:val="21"/>
        </w:rPr>
        <w:t>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6459265F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8F0391">
        <w:rPr>
          <w:rFonts w:ascii="Times New Roman" w:hAnsi="Times New Roman"/>
          <w:sz w:val="21"/>
          <w:szCs w:val="21"/>
        </w:rPr>
        <w:t>445,50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8F0391">
        <w:rPr>
          <w:rFonts w:ascii="Times New Roman" w:hAnsi="Times New Roman"/>
          <w:sz w:val="21"/>
          <w:szCs w:val="21"/>
        </w:rPr>
        <w:t>Quatrocentos e Quarenta e Cinco</w:t>
      </w:r>
      <w:r w:rsidR="00957C10">
        <w:rPr>
          <w:rFonts w:ascii="Times New Roman" w:hAnsi="Times New Roman"/>
          <w:sz w:val="21"/>
          <w:szCs w:val="21"/>
        </w:rPr>
        <w:t xml:space="preserve"> Reais</w:t>
      </w:r>
      <w:r w:rsidR="008F0391">
        <w:rPr>
          <w:rFonts w:ascii="Times New Roman" w:hAnsi="Times New Roman"/>
          <w:sz w:val="21"/>
          <w:szCs w:val="21"/>
        </w:rPr>
        <w:t xml:space="preserve"> e Cinquenta Centavos</w:t>
      </w:r>
      <w:bookmarkStart w:id="5" w:name="_GoBack"/>
      <w:bookmarkEnd w:id="5"/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6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6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4C4AA989" w:rsidR="009F1209" w:rsidRDefault="00957C10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2090-Manutenção do Fundo Municipal de Habitação e Programas de Bem Morar</w:t>
      </w:r>
    </w:p>
    <w:p w14:paraId="20805F16" w14:textId="24D40F1D" w:rsidR="00957C10" w:rsidRDefault="00957C10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2082-</w:t>
      </w:r>
      <w:r w:rsidRPr="00957C1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Manutenção do Fundo Municipal de Assistência Social</w:t>
      </w:r>
    </w:p>
    <w:p w14:paraId="7654926A" w14:textId="13110CD0" w:rsidR="00957C10" w:rsidRDefault="00957C10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2085-Proteção Social Básica</w:t>
      </w:r>
    </w:p>
    <w:p w14:paraId="7998DE7D" w14:textId="102552DE" w:rsidR="009F1209" w:rsidRDefault="00CA21FB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</w:t>
      </w:r>
      <w:r w:rsidR="009F1209">
        <w:rPr>
          <w:rFonts w:ascii="Times New Roman" w:hAnsi="Times New Roman"/>
          <w:sz w:val="21"/>
          <w:szCs w:val="21"/>
        </w:rPr>
        <w:t xml:space="preserve"> –</w:t>
      </w:r>
      <w:r>
        <w:rPr>
          <w:rFonts w:ascii="Times New Roman" w:hAnsi="Times New Roman"/>
          <w:sz w:val="21"/>
          <w:szCs w:val="21"/>
        </w:rPr>
        <w:t xml:space="preserve"> Material de Consumo</w:t>
      </w:r>
    </w:p>
    <w:p w14:paraId="02E8D72F" w14:textId="3A35CEBA" w:rsidR="00957C10" w:rsidRPr="005B5A75" w:rsidRDefault="00957C10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32-Material, Bem ou Serviço para Distribuição Gratuita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3D887250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4F50EC">
        <w:rPr>
          <w:rFonts w:ascii="Times New Roman" w:hAnsi="Times New Roman"/>
          <w:bCs/>
          <w:sz w:val="21"/>
          <w:szCs w:val="21"/>
        </w:rPr>
        <w:t>20</w:t>
      </w:r>
      <w:r w:rsidR="00957C10">
        <w:rPr>
          <w:rFonts w:ascii="Times New Roman" w:hAnsi="Times New Roman"/>
          <w:bCs/>
          <w:sz w:val="21"/>
          <w:szCs w:val="21"/>
        </w:rPr>
        <w:t xml:space="preserve"> de </w:t>
      </w:r>
      <w:r w:rsidR="004F50EC">
        <w:rPr>
          <w:rFonts w:ascii="Times New Roman" w:hAnsi="Times New Roman"/>
          <w:bCs/>
          <w:sz w:val="21"/>
          <w:szCs w:val="21"/>
        </w:rPr>
        <w:t>agosto</w:t>
      </w:r>
      <w:r w:rsidR="00957C10">
        <w:rPr>
          <w:rFonts w:ascii="Times New Roman" w:hAnsi="Times New Roman"/>
          <w:bCs/>
          <w:sz w:val="21"/>
          <w:szCs w:val="21"/>
        </w:rPr>
        <w:t xml:space="preserve">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1E6C8BB1" w:rsidR="009F1209" w:rsidRDefault="009F1209" w:rsidP="00BD0AEA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</w:t>
      </w:r>
      <w:r w:rsidR="00BD0AEA">
        <w:rPr>
          <w:rFonts w:ascii="Times New Roman" w:hAnsi="Times New Roman"/>
          <w:sz w:val="21"/>
          <w:szCs w:val="21"/>
        </w:rPr>
        <w:tab/>
      </w:r>
      <w:r w:rsidR="00BD0AEA" w:rsidRPr="00B8470B">
        <w:rPr>
          <w:rFonts w:ascii="Times New Roman" w:hAnsi="Times New Roman"/>
          <w:b/>
          <w:sz w:val="21"/>
          <w:szCs w:val="21"/>
        </w:rPr>
        <w:t xml:space="preserve">ACG COMÉRCIO DE MATERIAIS DE </w:t>
      </w:r>
      <w:r w:rsidR="00BD0AEA">
        <w:rPr>
          <w:rFonts w:ascii="Times New Roman" w:hAnsi="Times New Roman"/>
          <w:b/>
          <w:sz w:val="21"/>
          <w:szCs w:val="21"/>
        </w:rPr>
        <w:t xml:space="preserve">  </w:t>
      </w:r>
    </w:p>
    <w:p w14:paraId="3820438F" w14:textId="4537C464" w:rsidR="00BD0AEA" w:rsidRPr="001C5AC2" w:rsidRDefault="00BD0AEA" w:rsidP="00BD0AEA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 w:rsidRPr="00B8470B">
        <w:rPr>
          <w:rFonts w:ascii="Times New Roman" w:hAnsi="Times New Roman"/>
          <w:b/>
          <w:sz w:val="21"/>
          <w:szCs w:val="21"/>
        </w:rPr>
        <w:t>CONSTRUÇÃO E TRANSPORTE 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6723E"/>
    <w:rsid w:val="00280CCA"/>
    <w:rsid w:val="0029200A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09F9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0EC"/>
    <w:rsid w:val="004F519F"/>
    <w:rsid w:val="00511C9A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05D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A708A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F039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10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13E57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B5A34"/>
    <w:rsid w:val="00AC6359"/>
    <w:rsid w:val="00AD7F1C"/>
    <w:rsid w:val="00AF4183"/>
    <w:rsid w:val="00B01B6C"/>
    <w:rsid w:val="00B055EE"/>
    <w:rsid w:val="00B11F15"/>
    <w:rsid w:val="00B12E58"/>
    <w:rsid w:val="00B21560"/>
    <w:rsid w:val="00B328FA"/>
    <w:rsid w:val="00B34F1C"/>
    <w:rsid w:val="00B47F56"/>
    <w:rsid w:val="00B81238"/>
    <w:rsid w:val="00B90FC1"/>
    <w:rsid w:val="00B942E0"/>
    <w:rsid w:val="00BA1C34"/>
    <w:rsid w:val="00BB787A"/>
    <w:rsid w:val="00BB7BB0"/>
    <w:rsid w:val="00BC475C"/>
    <w:rsid w:val="00BD0AEA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21FB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862E4"/>
    <w:rsid w:val="00D946F3"/>
    <w:rsid w:val="00DA2009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7324-EF4E-4E38-869F-C3756B97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5</cp:revision>
  <cp:lastPrinted>2024-03-11T14:58:00Z</cp:lastPrinted>
  <dcterms:created xsi:type="dcterms:W3CDTF">2025-06-16T11:53:00Z</dcterms:created>
  <dcterms:modified xsi:type="dcterms:W3CDTF">2025-08-19T18:21:00Z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