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9E04B" w14:textId="6FA7957C" w:rsidR="008215C3" w:rsidRPr="008A267A" w:rsidRDefault="00DA2C98" w:rsidP="0041336B">
      <w:pPr>
        <w:ind w:right="3" w:firstLine="26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40C53"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="00C40C53" w:rsidRPr="00C40C53">
        <w:rPr>
          <w:rFonts w:ascii="Times New Roman" w:hAnsi="Times New Roman" w:cs="Times New Roman"/>
          <w:b/>
          <w:sz w:val="21"/>
          <w:szCs w:val="21"/>
        </w:rPr>
        <w:t>421</w:t>
      </w:r>
      <w:r w:rsidRPr="00C40C53">
        <w:rPr>
          <w:rFonts w:ascii="Times New Roman" w:hAnsi="Times New Roman" w:cs="Times New Roman"/>
          <w:b/>
          <w:sz w:val="21"/>
          <w:szCs w:val="21"/>
        </w:rPr>
        <w:t xml:space="preserve">-2025 REFERENTE A </w:t>
      </w:r>
      <w:r w:rsidR="00C40C53" w:rsidRPr="00C40C53">
        <w:rPr>
          <w:rFonts w:ascii="Times New Roman" w:hAnsi="Times New Roman" w:cs="Times New Roman"/>
          <w:b/>
          <w:sz w:val="21"/>
          <w:szCs w:val="21"/>
        </w:rPr>
        <w:t>CONTRATAÇÃO DE EMPRESAS EM CARATER DE URGENCIA PARA</w:t>
      </w:r>
      <w:r w:rsidR="00C40C53">
        <w:rPr>
          <w:rFonts w:ascii="Times New Roman" w:hAnsi="Times New Roman" w:cs="Times New Roman"/>
          <w:b/>
          <w:sz w:val="21"/>
          <w:szCs w:val="21"/>
        </w:rPr>
        <w:t xml:space="preserve"> SERVIÇO DE</w:t>
      </w:r>
      <w:r w:rsidR="00C40C53" w:rsidRPr="00C40C53">
        <w:rPr>
          <w:rFonts w:ascii="Times New Roman" w:hAnsi="Times New Roman" w:cs="Times New Roman"/>
          <w:b/>
          <w:sz w:val="21"/>
          <w:szCs w:val="21"/>
        </w:rPr>
        <w:t xml:space="preserve"> TRASNPORTE ESCOLAR </w:t>
      </w:r>
      <w:r w:rsidRPr="00C40C53">
        <w:rPr>
          <w:rFonts w:ascii="Times New Roman" w:hAnsi="Times New Roman" w:cs="Times New Roman"/>
          <w:b/>
          <w:sz w:val="21"/>
          <w:szCs w:val="21"/>
        </w:rPr>
        <w:t xml:space="preserve">– </w:t>
      </w:r>
      <w:r w:rsidR="00C40C53">
        <w:rPr>
          <w:rFonts w:ascii="Times New Roman" w:hAnsi="Times New Roman" w:cs="Times New Roman"/>
          <w:b/>
          <w:sz w:val="21"/>
          <w:szCs w:val="21"/>
        </w:rPr>
        <w:t>DISPENSA DE LICITAÇÃO 026-2025</w:t>
      </w:r>
      <w:r>
        <w:rPr>
          <w:rFonts w:ascii="Times New Roman" w:hAnsi="Times New Roman" w:cs="Times New Roman"/>
          <w:b/>
          <w:sz w:val="21"/>
          <w:szCs w:val="21"/>
        </w:rPr>
        <w:t>.</w:t>
      </w:r>
    </w:p>
    <w:p w14:paraId="5E4E6972" w14:textId="77777777" w:rsidR="008215C3" w:rsidRPr="007B4DBB" w:rsidRDefault="008215C3">
      <w:pPr>
        <w:ind w:left="2809" w:right="2052" w:hanging="64"/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5578BB9D" w14:textId="5F65D0AF" w:rsidR="00F31B10" w:rsidRDefault="00F31B10" w:rsidP="00F31B10">
      <w:pPr>
        <w:ind w:firstLine="1134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O 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</w:t>
      </w:r>
      <w:r>
        <w:rPr>
          <w:rFonts w:ascii="Times New Roman" w:hAnsi="Times New Roman" w:cs="Times New Roman"/>
          <w:b/>
          <w:bCs/>
          <w:sz w:val="21"/>
          <w:szCs w:val="21"/>
        </w:rPr>
        <w:t>XAVIER</w:t>
      </w:r>
      <w:r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 - RS, </w:t>
      </w:r>
      <w:r w:rsidRPr="007B4DBB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</w:t>
      </w:r>
      <w:r>
        <w:rPr>
          <w:rFonts w:ascii="Times New Roman" w:hAnsi="Times New Roman" w:cs="Times New Roman"/>
          <w:sz w:val="21"/>
          <w:szCs w:val="21"/>
        </w:rPr>
        <w:t>87.613.667/0001-48</w:t>
      </w:r>
      <w:r w:rsidRPr="007B4DBB">
        <w:rPr>
          <w:rFonts w:ascii="Times New Roman" w:hAnsi="Times New Roman" w:cs="Times New Roman"/>
          <w:sz w:val="21"/>
          <w:szCs w:val="21"/>
        </w:rPr>
        <w:t xml:space="preserve">, com sede administrativa na cidade de Porto </w:t>
      </w:r>
      <w:r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RS, neste ato representado por seu </w:t>
      </w:r>
      <w:r w:rsidRPr="00496797">
        <w:rPr>
          <w:rFonts w:ascii="Times New Roman" w:hAnsi="Times New Roman"/>
          <w:sz w:val="21"/>
          <w:szCs w:val="21"/>
        </w:rPr>
        <w:t>Prefeito Municipal Sr. Gilberto Domingos Menin, brasileiro, solteiro, portador da Carteira de Identidade n° 3058190707, CPF n° 883.584.290-53, residente e domiciliado na Linha Primeira, interior, nesta cidade</w:t>
      </w:r>
      <w:r w:rsidRPr="007B4DBB">
        <w:rPr>
          <w:rFonts w:ascii="Times New Roman" w:hAnsi="Times New Roman" w:cs="Times New Roman"/>
          <w:sz w:val="21"/>
          <w:szCs w:val="21"/>
        </w:rPr>
        <w:t>, doravante denominado CONTRATANTE e, de outro lado, a empresa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D12599" w:rsidRPr="00D12599">
        <w:rPr>
          <w:rFonts w:ascii="Times New Roman" w:hAnsi="Times New Roman"/>
          <w:b/>
          <w:bCs/>
          <w:sz w:val="21"/>
          <w:szCs w:val="21"/>
        </w:rPr>
        <w:t>ADILSON ANGER PARAIBA</w:t>
      </w:r>
      <w:r w:rsidR="00064753">
        <w:rPr>
          <w:rFonts w:ascii="Times New Roman" w:hAnsi="Times New Roman"/>
          <w:b/>
          <w:bCs/>
          <w:sz w:val="21"/>
          <w:szCs w:val="21"/>
        </w:rPr>
        <w:t xml:space="preserve"> – ME</w:t>
      </w:r>
      <w:r w:rsidR="00D12599" w:rsidRPr="00DC04ED">
        <w:rPr>
          <w:rFonts w:ascii="Times New Roman" w:hAnsi="Times New Roman"/>
          <w:b/>
          <w:sz w:val="21"/>
          <w:szCs w:val="21"/>
        </w:rPr>
        <w:t>,</w:t>
      </w:r>
      <w:r w:rsidR="00D12599" w:rsidRPr="00D12599">
        <w:rPr>
          <w:rFonts w:ascii="Times New Roman" w:hAnsi="Times New Roman"/>
          <w:bCs/>
          <w:sz w:val="21"/>
          <w:szCs w:val="21"/>
        </w:rPr>
        <w:t xml:space="preserve"> inscrita no CNPJ n° 13.653.938/0001-52, com sede na Rua </w:t>
      </w:r>
      <w:r w:rsidR="008664D8">
        <w:rPr>
          <w:rFonts w:ascii="Times New Roman" w:hAnsi="Times New Roman"/>
          <w:bCs/>
          <w:sz w:val="21"/>
          <w:szCs w:val="21"/>
        </w:rPr>
        <w:t>Dr. Amauri da Luz</w:t>
      </w:r>
      <w:r w:rsidR="00D12599" w:rsidRPr="00D12599">
        <w:rPr>
          <w:rFonts w:ascii="Times New Roman" w:hAnsi="Times New Roman"/>
          <w:bCs/>
          <w:sz w:val="21"/>
          <w:szCs w:val="21"/>
        </w:rPr>
        <w:t xml:space="preserve">, </w:t>
      </w:r>
      <w:r w:rsidR="008664D8">
        <w:rPr>
          <w:rFonts w:ascii="Times New Roman" w:hAnsi="Times New Roman"/>
          <w:bCs/>
          <w:sz w:val="21"/>
          <w:szCs w:val="21"/>
        </w:rPr>
        <w:t>635</w:t>
      </w:r>
      <w:r w:rsidR="00D12599" w:rsidRPr="00D12599">
        <w:rPr>
          <w:rFonts w:ascii="Times New Roman" w:hAnsi="Times New Roman"/>
          <w:bCs/>
          <w:sz w:val="21"/>
          <w:szCs w:val="21"/>
        </w:rPr>
        <w:t>, Centro, na cidade de Porto Xavier/RS, neste ato representada pelo Sr. Adilson Anger Paraiba, brasileiro, casado, portador da carteira de identidade n° 6076856274, CPF n° 826.271.420-20, residente e domiciliado na Rua Padre Anchieta, 129, Centro, na cidade de Porto Xavier/RS</w:t>
      </w:r>
      <w:r w:rsidRPr="00D12599">
        <w:rPr>
          <w:rFonts w:ascii="Times New Roman" w:hAnsi="Times New Roman" w:cs="Times New Roman"/>
          <w:bCs/>
          <w:sz w:val="21"/>
          <w:szCs w:val="21"/>
        </w:rPr>
        <w:t xml:space="preserve">, </w:t>
      </w:r>
      <w:r w:rsidRPr="007B4DBB">
        <w:rPr>
          <w:rFonts w:ascii="Times New Roman" w:hAnsi="Times New Roman" w:cs="Times New Roman"/>
          <w:sz w:val="21"/>
          <w:szCs w:val="21"/>
        </w:rPr>
        <w:t xml:space="preserve">doravante denominada CONTRATADA, 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>em justo e contratado, decorrente d</w:t>
      </w:r>
      <w:r w:rsidR="00C40C53">
        <w:rPr>
          <w:rFonts w:ascii="Times New Roman" w:hAnsi="Times New Roman" w:cs="Times New Roman"/>
          <w:sz w:val="21"/>
          <w:szCs w:val="21"/>
          <w:lang w:val="pt-BR"/>
        </w:rPr>
        <w:t>a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 </w:t>
      </w:r>
      <w:r w:rsidR="00C40C53">
        <w:rPr>
          <w:rFonts w:ascii="Times New Roman" w:hAnsi="Times New Roman" w:cs="Times New Roman"/>
          <w:sz w:val="21"/>
          <w:szCs w:val="21"/>
          <w:lang w:val="pt-BR"/>
        </w:rPr>
        <w:t>Dispensa de Licitação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 nº </w:t>
      </w:r>
      <w:r>
        <w:rPr>
          <w:rFonts w:ascii="Times New Roman" w:hAnsi="Times New Roman" w:cs="Times New Roman"/>
          <w:sz w:val="21"/>
          <w:szCs w:val="21"/>
          <w:lang w:val="pt-BR"/>
        </w:rPr>
        <w:t>0</w:t>
      </w:r>
      <w:r w:rsidR="00C40C53">
        <w:rPr>
          <w:rFonts w:ascii="Times New Roman" w:hAnsi="Times New Roman" w:cs="Times New Roman"/>
          <w:sz w:val="21"/>
          <w:szCs w:val="21"/>
          <w:lang w:val="pt-BR"/>
        </w:rPr>
        <w:t>26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>/202</w:t>
      </w:r>
      <w:r w:rsidR="00C40C53">
        <w:rPr>
          <w:rFonts w:ascii="Times New Roman" w:hAnsi="Times New Roman" w:cs="Times New Roman"/>
          <w:sz w:val="21"/>
          <w:szCs w:val="21"/>
          <w:lang w:val="pt-BR"/>
        </w:rPr>
        <w:t>5</w:t>
      </w:r>
      <w:r w:rsidRPr="007B4DBB">
        <w:rPr>
          <w:rFonts w:ascii="Times New Roman" w:hAnsi="Times New Roman" w:cs="Times New Roman"/>
          <w:sz w:val="21"/>
          <w:szCs w:val="21"/>
          <w:lang w:val="pt-B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a </w:t>
      </w:r>
      <w:r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 xml:space="preserve">consecução do objeto descrito na cláusula primeira, regendo-se pela </w:t>
      </w:r>
      <w:r w:rsidRPr="007B4DBB">
        <w:rPr>
          <w:rFonts w:ascii="Times New Roman" w:hAnsi="Times New Roman" w:cs="Times New Roman"/>
          <w:sz w:val="21"/>
          <w:szCs w:val="21"/>
        </w:rPr>
        <w:t>Lei Federal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nº 14.133/21 e</w:t>
      </w:r>
      <w:r w:rsidRPr="007B4DBB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alterações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posteriores</w:t>
      </w:r>
      <w:r w:rsidRPr="007B4DBB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, principalmente nos casos omissos, e pelas cláusulas a seguir expressas, definidoras dos direitos, obrigações e responsabilidade das partes.</w:t>
      </w:r>
    </w:p>
    <w:p w14:paraId="30B6030C" w14:textId="77777777" w:rsidR="00623521" w:rsidRPr="0041336B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519FBA20" w14:textId="77777777" w:rsidR="00D57E30" w:rsidRPr="0041336B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41336B">
        <w:rPr>
          <w:rFonts w:ascii="Times New Roman" w:hAnsi="Times New Roman" w:cs="Times New Roman"/>
          <w:b/>
          <w:sz w:val="21"/>
          <w:szCs w:val="21"/>
        </w:rPr>
        <w:t>CLÁUSULA</w:t>
      </w:r>
      <w:r w:rsidRPr="0041336B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41336B">
        <w:rPr>
          <w:rFonts w:ascii="Times New Roman" w:hAnsi="Times New Roman" w:cs="Times New Roman"/>
          <w:b/>
          <w:sz w:val="21"/>
          <w:szCs w:val="21"/>
        </w:rPr>
        <w:t>PRIMEIRA</w:t>
      </w:r>
      <w:r w:rsidRPr="0041336B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41336B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41336B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41336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41336B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77B45000" w14:textId="01D045D0" w:rsidR="00A5337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41336B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41336B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41336B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41336B">
        <w:rPr>
          <w:rFonts w:ascii="Times New Roman" w:hAnsi="Times New Roman" w:cs="Times New Roman"/>
          <w:bCs/>
          <w:sz w:val="21"/>
          <w:szCs w:val="21"/>
        </w:rPr>
        <w:t xml:space="preserve">Constitui o objeto do presente a </w:t>
      </w:r>
      <w:r w:rsidR="00BD5689" w:rsidRPr="00CD5A6D">
        <w:rPr>
          <w:rFonts w:ascii="Times New Roman" w:hAnsi="Times New Roman" w:cs="Times New Roman"/>
          <w:bCs/>
          <w:sz w:val="21"/>
          <w:szCs w:val="21"/>
        </w:rPr>
        <w:t>Contratação de Empresa</w:t>
      </w:r>
      <w:r w:rsidR="00C40C53">
        <w:rPr>
          <w:rFonts w:ascii="Times New Roman" w:hAnsi="Times New Roman" w:cs="Times New Roman"/>
          <w:bCs/>
          <w:sz w:val="21"/>
          <w:szCs w:val="21"/>
        </w:rPr>
        <w:t xml:space="preserve"> em Caráter de Urgência</w:t>
      </w:r>
      <w:r w:rsidR="00BD5689" w:rsidRPr="00CD5A6D">
        <w:rPr>
          <w:rFonts w:ascii="Times New Roman" w:hAnsi="Times New Roman" w:cs="Times New Roman"/>
          <w:bCs/>
          <w:sz w:val="21"/>
          <w:szCs w:val="21"/>
        </w:rPr>
        <w:t xml:space="preserve"> para Prestação de Serviços de Transporte Escolar</w:t>
      </w:r>
      <w:r w:rsidR="00D57E30" w:rsidRPr="0041336B">
        <w:rPr>
          <w:rStyle w:val="fontstyle01"/>
          <w:rFonts w:ascii="Times New Roman" w:hAnsi="Times New Roman" w:cs="Times New Roman"/>
          <w:b w:val="0"/>
          <w:sz w:val="21"/>
          <w:szCs w:val="21"/>
        </w:rPr>
        <w:t>, conforme descrição na tabela abaixo:</w:t>
      </w:r>
    </w:p>
    <w:p w14:paraId="5A76091E" w14:textId="77777777" w:rsidR="003C3503" w:rsidRPr="003F0186" w:rsidRDefault="003C3503" w:rsidP="003C3503">
      <w:pPr>
        <w:jc w:val="both"/>
        <w:rPr>
          <w:rFonts w:ascii="Times New Roman" w:hAnsi="Times New Roman" w:cs="Times New Roman"/>
          <w:sz w:val="21"/>
          <w:szCs w:val="21"/>
        </w:rPr>
      </w:pPr>
    </w:p>
    <w:tbl>
      <w:tblPr>
        <w:tblStyle w:val="Tabelacomgrade"/>
        <w:tblW w:w="10201" w:type="dxa"/>
        <w:tblLook w:val="04A0" w:firstRow="1" w:lastRow="0" w:firstColumn="1" w:lastColumn="0" w:noHBand="0" w:noVBand="1"/>
      </w:tblPr>
      <w:tblGrid>
        <w:gridCol w:w="778"/>
        <w:gridCol w:w="1208"/>
        <w:gridCol w:w="2424"/>
        <w:gridCol w:w="1021"/>
        <w:gridCol w:w="1222"/>
        <w:gridCol w:w="1103"/>
        <w:gridCol w:w="987"/>
        <w:gridCol w:w="1458"/>
      </w:tblGrid>
      <w:tr w:rsidR="003C3503" w:rsidRPr="003F0186" w14:paraId="741FC4FF" w14:textId="77777777" w:rsidTr="001B6066">
        <w:tc>
          <w:tcPr>
            <w:tcW w:w="778" w:type="dxa"/>
          </w:tcPr>
          <w:p w14:paraId="7D48986A" w14:textId="77777777" w:rsidR="003C3503" w:rsidRPr="003F0186" w:rsidRDefault="003C3503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1208" w:type="dxa"/>
          </w:tcPr>
          <w:p w14:paraId="650C1683" w14:textId="77777777" w:rsidR="003C3503" w:rsidRPr="003F0186" w:rsidRDefault="003C3503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ROTEIRO</w:t>
            </w:r>
          </w:p>
        </w:tc>
        <w:tc>
          <w:tcPr>
            <w:tcW w:w="2424" w:type="dxa"/>
          </w:tcPr>
          <w:p w14:paraId="1BC8911C" w14:textId="77777777" w:rsidR="003C3503" w:rsidRPr="003F0186" w:rsidRDefault="003C3503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DESCRIÇÃO</w:t>
            </w:r>
          </w:p>
        </w:tc>
        <w:tc>
          <w:tcPr>
            <w:tcW w:w="1021" w:type="dxa"/>
          </w:tcPr>
          <w:p w14:paraId="787399C3" w14:textId="77777777" w:rsidR="003C3503" w:rsidRPr="003F0186" w:rsidRDefault="003C3503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KM/DIA</w:t>
            </w:r>
          </w:p>
        </w:tc>
        <w:tc>
          <w:tcPr>
            <w:tcW w:w="1222" w:type="dxa"/>
          </w:tcPr>
          <w:p w14:paraId="05DECFB2" w14:textId="77777777" w:rsidR="003C3503" w:rsidRPr="003F0186" w:rsidRDefault="003C3503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DIAS LETIVOS</w:t>
            </w:r>
          </w:p>
        </w:tc>
        <w:tc>
          <w:tcPr>
            <w:tcW w:w="1103" w:type="dxa"/>
          </w:tcPr>
          <w:p w14:paraId="4FD28AE6" w14:textId="77777777" w:rsidR="003C3503" w:rsidRPr="003F0186" w:rsidRDefault="003C3503" w:rsidP="001B6066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KM/ANO</w:t>
            </w:r>
          </w:p>
        </w:tc>
        <w:tc>
          <w:tcPr>
            <w:tcW w:w="987" w:type="dxa"/>
          </w:tcPr>
          <w:p w14:paraId="5B276BF9" w14:textId="77777777" w:rsidR="003C3503" w:rsidRPr="003F0186" w:rsidRDefault="003C3503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458" w:type="dxa"/>
          </w:tcPr>
          <w:p w14:paraId="1266282B" w14:textId="77777777" w:rsidR="003C3503" w:rsidRPr="003F0186" w:rsidRDefault="003C3503" w:rsidP="001B6066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VALOR TOTAL</w:t>
            </w:r>
          </w:p>
        </w:tc>
      </w:tr>
      <w:tr w:rsidR="00C40C53" w:rsidRPr="003F0186" w14:paraId="192BA9B9" w14:textId="77777777" w:rsidTr="001B6066">
        <w:tc>
          <w:tcPr>
            <w:tcW w:w="778" w:type="dxa"/>
          </w:tcPr>
          <w:p w14:paraId="01D56081" w14:textId="4DF49AFB" w:rsidR="00C40C53" w:rsidRPr="003F0186" w:rsidRDefault="00C40C53" w:rsidP="00C40C5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00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208" w:type="dxa"/>
          </w:tcPr>
          <w:p w14:paraId="71E3DDB2" w14:textId="313F5963" w:rsidR="00C40C53" w:rsidRPr="003F0186" w:rsidRDefault="00C40C53" w:rsidP="00C40C5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Rota 004</w:t>
            </w:r>
          </w:p>
        </w:tc>
        <w:tc>
          <w:tcPr>
            <w:tcW w:w="2424" w:type="dxa"/>
          </w:tcPr>
          <w:p w14:paraId="4DBCF5A5" w14:textId="672A5E8F" w:rsidR="00C40C53" w:rsidRPr="003F0186" w:rsidRDefault="00C40C53" w:rsidP="00C40C5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Cidade, Linha Dupla, Linha Montanha, Divisa C/São Paulo das Missões/ Linha Montanha Superior, Secção D Alta, Secção Dourados, Linha Nova Sul, Linha Nova Norte, Linha Primeira, e Cidade.</w:t>
            </w:r>
          </w:p>
        </w:tc>
        <w:tc>
          <w:tcPr>
            <w:tcW w:w="1021" w:type="dxa"/>
          </w:tcPr>
          <w:p w14:paraId="65288EC9" w14:textId="7717ACF3" w:rsidR="00C40C53" w:rsidRPr="003F0186" w:rsidRDefault="00C40C53" w:rsidP="00C40C5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122</w:t>
            </w: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 xml:space="preserve"> km/dia </w:t>
            </w:r>
          </w:p>
        </w:tc>
        <w:tc>
          <w:tcPr>
            <w:tcW w:w="1222" w:type="dxa"/>
          </w:tcPr>
          <w:p w14:paraId="5FFA98AC" w14:textId="1DFCB57D" w:rsidR="00C40C53" w:rsidRPr="003F0186" w:rsidRDefault="00C40C53" w:rsidP="00C40C5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>0 dias</w:t>
            </w:r>
          </w:p>
        </w:tc>
        <w:tc>
          <w:tcPr>
            <w:tcW w:w="1103" w:type="dxa"/>
          </w:tcPr>
          <w:p w14:paraId="2BBFEEA7" w14:textId="4B7CA0A8" w:rsidR="00C40C53" w:rsidRPr="003F0186" w:rsidRDefault="00C40C53" w:rsidP="00C40C5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8.540</w:t>
            </w:r>
          </w:p>
        </w:tc>
        <w:tc>
          <w:tcPr>
            <w:tcW w:w="987" w:type="dxa"/>
          </w:tcPr>
          <w:p w14:paraId="7D335348" w14:textId="45F5A981" w:rsidR="00C40C53" w:rsidRPr="003F0186" w:rsidRDefault="00C40C53" w:rsidP="00C40C5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6,73</w:t>
            </w:r>
          </w:p>
        </w:tc>
        <w:tc>
          <w:tcPr>
            <w:tcW w:w="1458" w:type="dxa"/>
          </w:tcPr>
          <w:p w14:paraId="350EF076" w14:textId="1D64C84F" w:rsidR="00C40C53" w:rsidRPr="003F0186" w:rsidRDefault="00C40C53" w:rsidP="00C40C53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3F0186">
              <w:rPr>
                <w:rFonts w:ascii="Times New Roman" w:hAnsi="Times New Roman" w:cs="Times New Roman"/>
                <w:sz w:val="21"/>
                <w:szCs w:val="21"/>
              </w:rPr>
              <w:t xml:space="preserve">R$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57.474,20</w:t>
            </w:r>
          </w:p>
        </w:tc>
      </w:tr>
    </w:tbl>
    <w:p w14:paraId="4D996461" w14:textId="19EFA718" w:rsidR="003C3503" w:rsidRDefault="003C3503" w:rsidP="003C3503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19E9F70C" w14:textId="7623A2B4" w:rsidR="003C3503" w:rsidRDefault="003C3503" w:rsidP="003C350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92CC8">
        <w:rPr>
          <w:rFonts w:ascii="Times New Roman" w:hAnsi="Times New Roman" w:cs="Times New Roman"/>
          <w:b/>
          <w:bCs/>
          <w:sz w:val="21"/>
          <w:szCs w:val="21"/>
        </w:rPr>
        <w:t>Item 00</w:t>
      </w:r>
      <w:r w:rsidR="00C40C53">
        <w:rPr>
          <w:rFonts w:ascii="Times New Roman" w:hAnsi="Times New Roman" w:cs="Times New Roman"/>
          <w:b/>
          <w:bCs/>
          <w:sz w:val="21"/>
          <w:szCs w:val="21"/>
        </w:rPr>
        <w:t>1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092CC8">
        <w:rPr>
          <w:rFonts w:ascii="Times New Roman" w:hAnsi="Times New Roman" w:cs="Times New Roman"/>
          <w:sz w:val="21"/>
          <w:szCs w:val="21"/>
        </w:rPr>
        <w:t>–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092CC8">
        <w:rPr>
          <w:rFonts w:ascii="Times New Roman" w:hAnsi="Times New Roman" w:cs="Times New Roman"/>
          <w:sz w:val="21"/>
          <w:szCs w:val="21"/>
        </w:rPr>
        <w:t>Veículo Ônibus M.BENZ/</w:t>
      </w:r>
      <w:r w:rsidR="00543023">
        <w:rPr>
          <w:rFonts w:ascii="Times New Roman" w:hAnsi="Times New Roman" w:cs="Times New Roman"/>
          <w:sz w:val="21"/>
          <w:szCs w:val="21"/>
        </w:rPr>
        <w:t>MPOLO SEN MIDI</w:t>
      </w:r>
      <w:r w:rsidR="00092CC8">
        <w:rPr>
          <w:rFonts w:ascii="Times New Roman" w:hAnsi="Times New Roman" w:cs="Times New Roman"/>
          <w:sz w:val="21"/>
          <w:szCs w:val="21"/>
        </w:rPr>
        <w:t xml:space="preserve">, lotação </w:t>
      </w:r>
      <w:r w:rsidR="000E025E">
        <w:rPr>
          <w:rFonts w:ascii="Times New Roman" w:hAnsi="Times New Roman" w:cs="Times New Roman"/>
          <w:sz w:val="21"/>
          <w:szCs w:val="21"/>
        </w:rPr>
        <w:t>37</w:t>
      </w:r>
      <w:r w:rsidR="00092CC8">
        <w:rPr>
          <w:rFonts w:ascii="Times New Roman" w:hAnsi="Times New Roman" w:cs="Times New Roman"/>
          <w:sz w:val="21"/>
          <w:szCs w:val="21"/>
        </w:rPr>
        <w:t xml:space="preserve">P, com placas </w:t>
      </w:r>
      <w:r w:rsidR="000E025E">
        <w:rPr>
          <w:rFonts w:ascii="Times New Roman" w:hAnsi="Times New Roman" w:cs="Times New Roman"/>
          <w:sz w:val="21"/>
          <w:szCs w:val="21"/>
        </w:rPr>
        <w:t>LSV3G54</w:t>
      </w:r>
      <w:r w:rsidR="00092CC8">
        <w:rPr>
          <w:rFonts w:ascii="Times New Roman" w:hAnsi="Times New Roman" w:cs="Times New Roman"/>
          <w:sz w:val="21"/>
          <w:szCs w:val="21"/>
        </w:rPr>
        <w:t xml:space="preserve">, RENAVAN </w:t>
      </w:r>
      <w:r w:rsidR="000E025E">
        <w:rPr>
          <w:rFonts w:ascii="Times New Roman" w:hAnsi="Times New Roman" w:cs="Times New Roman"/>
          <w:sz w:val="21"/>
          <w:szCs w:val="21"/>
        </w:rPr>
        <w:t>00293622132</w:t>
      </w:r>
      <w:r w:rsidR="00092CC8">
        <w:rPr>
          <w:rFonts w:ascii="Times New Roman" w:hAnsi="Times New Roman" w:cs="Times New Roman"/>
          <w:sz w:val="21"/>
          <w:szCs w:val="21"/>
        </w:rPr>
        <w:t>.</w:t>
      </w:r>
    </w:p>
    <w:p w14:paraId="2725DB70" w14:textId="77777777" w:rsidR="006C6CCB" w:rsidRPr="00FE419C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FE419C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FE419C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72601846" w14:textId="77777777" w:rsidR="00D57E30" w:rsidRPr="007B4DBB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FE419C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FE419C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FE419C">
        <w:rPr>
          <w:rFonts w:ascii="Times New Roman" w:hAnsi="Times New Roman" w:cs="Times New Roman"/>
          <w:b/>
          <w:sz w:val="21"/>
          <w:szCs w:val="21"/>
        </w:rPr>
        <w:t>– DAS  CONDIÇÕES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DE EXECUÇÃO</w:t>
      </w:r>
    </w:p>
    <w:p w14:paraId="6B90254C" w14:textId="77777777" w:rsidR="00D57E30" w:rsidRPr="000A6DD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0A6DD1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0A6DD1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0A6DD1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 w:rsidRPr="000A6DD1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0A6DD1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ab/>
      </w:r>
    </w:p>
    <w:p w14:paraId="13F3B5CB" w14:textId="77777777" w:rsidR="00D57E30" w:rsidRPr="000A6DD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</w:pPr>
      <w:r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2</w:t>
      </w:r>
      <w:r w:rsidR="00D57E30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.</w:t>
      </w:r>
      <w:r w:rsidR="00841AF8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2</w:t>
      </w:r>
      <w:r w:rsidR="00D57E30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.</w:t>
      </w:r>
      <w:r w:rsidR="00D57E30" w:rsidRPr="000A6DD1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Os serviços serão executados diretamente pela Contratada, não sendo permitida a</w:t>
      </w:r>
      <w:r w:rsidR="00D57E30" w:rsidRPr="000A6DD1">
        <w:rPr>
          <w:rFonts w:ascii="Times New Roman" w:hAnsi="Times New Roman" w:cs="Times New Roman"/>
          <w:b/>
          <w:sz w:val="21"/>
          <w:szCs w:val="21"/>
        </w:rPr>
        <w:br/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subcontratação, sob pena de rescisão do contrato.</w:t>
      </w:r>
    </w:p>
    <w:p w14:paraId="0791F6DB" w14:textId="77777777" w:rsidR="00D57E30" w:rsidRPr="000A6DD1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</w:pPr>
      <w:r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2</w:t>
      </w:r>
      <w:r w:rsidR="00D57E30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.</w:t>
      </w:r>
      <w:r w:rsidR="002C035A" w:rsidRPr="000A6DD1">
        <w:rPr>
          <w:rStyle w:val="fontstyle01"/>
          <w:rFonts w:ascii="Times New Roman" w:hAnsi="Times New Roman" w:cs="Times New Roman"/>
          <w:color w:val="auto"/>
          <w:sz w:val="21"/>
          <w:szCs w:val="21"/>
        </w:rPr>
        <w:t>3</w:t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.</w:t>
      </w:r>
      <w:r w:rsidR="00D57E30" w:rsidRPr="000A6DD1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Se houver necessidade de suspender (greve, pandemia, etc.) o serviço a contratante</w:t>
      </w:r>
      <w:r w:rsidR="00FA0C2E" w:rsidRPr="000A6DD1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0A6DD1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notificará a contratada.</w:t>
      </w:r>
    </w:p>
    <w:p w14:paraId="05B7D554" w14:textId="77777777" w:rsidR="00D57E30" w:rsidRPr="007B4DBB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787F999B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7B4DBB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5234C1F3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4D015DD2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48791343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67E4C03D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olucionar queixas e reclamações </w:t>
      </w:r>
      <w:r w:rsidR="00482DE5" w:rsidRPr="007B4DBB">
        <w:rPr>
          <w:rFonts w:ascii="Times New Roman" w:hAnsi="Times New Roman" w:cs="Times New Roman"/>
          <w:color w:val="000000"/>
          <w:sz w:val="21"/>
          <w:szCs w:val="21"/>
        </w:rPr>
        <w:t>dos alunos.</w:t>
      </w:r>
    </w:p>
    <w:p w14:paraId="4DAFC844" w14:textId="77777777" w:rsidR="00D57E30" w:rsidRPr="007B4DBB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7B4DB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7B4DBB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6BA2A5F4" w14:textId="77777777" w:rsidR="00D57E30" w:rsidRPr="007B4DBB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7B4DBB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31FE03ED" w14:textId="18DDC71E" w:rsidR="00810B03" w:rsidRPr="00810B03" w:rsidRDefault="00810B03" w:rsidP="00810B03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3.2.1. </w:t>
      </w:r>
      <w:r w:rsidRPr="00810B03">
        <w:rPr>
          <w:rFonts w:ascii="Times New Roman" w:hAnsi="Times New Roman" w:cs="Times New Roman"/>
          <w:sz w:val="21"/>
          <w:szCs w:val="21"/>
        </w:rPr>
        <w:t>Prestar Serviços de Transporte Escolar no prazo de execução previsto nos itens anteriores deste termo;</w:t>
      </w:r>
    </w:p>
    <w:p w14:paraId="78E973CF" w14:textId="04BF8F25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3.2.2.</w:t>
      </w:r>
      <w:r w:rsidR="00810B03" w:rsidRPr="00810B03">
        <w:rPr>
          <w:rFonts w:ascii="Times New Roman" w:hAnsi="Times New Roman" w:cs="Times New Roman"/>
          <w:sz w:val="21"/>
          <w:szCs w:val="21"/>
        </w:rPr>
        <w:t>Responsabilizar-se pela qualidade de serviços os quais estar de acordo com as especificações do Edital e Normativa de Transporte Escolar da Secretaria de Educação;</w:t>
      </w:r>
    </w:p>
    <w:p w14:paraId="2F0CCECD" w14:textId="2E33618C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3.2.3. </w:t>
      </w:r>
      <w:r w:rsidR="00810B03" w:rsidRPr="00810B03">
        <w:rPr>
          <w:rFonts w:ascii="Times New Roman" w:hAnsi="Times New Roman" w:cs="Times New Roman"/>
          <w:sz w:val="21"/>
          <w:szCs w:val="21"/>
        </w:rPr>
        <w:t xml:space="preserve">Não transferir a outrem, em toda a parte, a execução do contrato, sem prévia e expressa anuência </w:t>
      </w:r>
      <w:r w:rsidR="00810B03" w:rsidRPr="00810B03">
        <w:rPr>
          <w:rFonts w:ascii="Times New Roman" w:hAnsi="Times New Roman" w:cs="Times New Roman"/>
          <w:sz w:val="21"/>
          <w:szCs w:val="21"/>
        </w:rPr>
        <w:lastRenderedPageBreak/>
        <w:t>da CONTRATANTE;</w:t>
      </w:r>
    </w:p>
    <w:p w14:paraId="19665907" w14:textId="7078FCD3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3.2.4. </w:t>
      </w:r>
      <w:r w:rsidR="00810B03" w:rsidRPr="00810B03">
        <w:rPr>
          <w:rFonts w:ascii="Times New Roman" w:hAnsi="Times New Roman" w:cs="Times New Roman"/>
          <w:sz w:val="21"/>
          <w:szCs w:val="21"/>
        </w:rPr>
        <w:t>Manter durante a execução do contrato, em compatibilidade com as obrigações por ela assumidas, todas as condições de habilitação e qualificação exigidas na Licitação;</w:t>
      </w:r>
    </w:p>
    <w:p w14:paraId="0672311F" w14:textId="073482D1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3.2.5. </w:t>
      </w:r>
      <w:r w:rsidR="00810B03" w:rsidRPr="00810B03">
        <w:rPr>
          <w:rFonts w:ascii="Times New Roman" w:hAnsi="Times New Roman" w:cs="Times New Roman"/>
          <w:sz w:val="21"/>
          <w:szCs w:val="21"/>
        </w:rPr>
        <w:t>Não modificar o Percurso de atendimento dos alunos sem prévia autorização da CONTRATANTE;</w:t>
      </w:r>
    </w:p>
    <w:p w14:paraId="65D321FD" w14:textId="424D7106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3.2.6. </w:t>
      </w:r>
      <w:r w:rsidR="00810B03" w:rsidRPr="00810B03">
        <w:rPr>
          <w:rFonts w:ascii="Times New Roman" w:hAnsi="Times New Roman" w:cs="Times New Roman"/>
          <w:sz w:val="21"/>
          <w:szCs w:val="21"/>
        </w:rPr>
        <w:t>Transportar os alunos no local indicado pela CONTRATANTE conforme rotas;</w:t>
      </w:r>
    </w:p>
    <w:p w14:paraId="6FCBDBCC" w14:textId="3F7440D9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3.2.7. </w:t>
      </w:r>
      <w:r w:rsidR="00810B03" w:rsidRPr="00810B03">
        <w:rPr>
          <w:rFonts w:ascii="Times New Roman" w:hAnsi="Times New Roman" w:cs="Times New Roman"/>
          <w:sz w:val="21"/>
          <w:szCs w:val="21"/>
        </w:rPr>
        <w:t>Promover a substituição do transporte quando estes não atenderem o solicitado, sem ônus para a CONTRATANTE; substituir os veículos quebrados ou defeituoso no prazo de até 12 (horas) após a constatação do fato;</w:t>
      </w:r>
    </w:p>
    <w:p w14:paraId="7ABC08BB" w14:textId="09B34C5F" w:rsidR="00810B03" w:rsidRPr="00551472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3.2.8. </w:t>
      </w:r>
      <w:r w:rsidR="00810B03" w:rsidRPr="00551472">
        <w:rPr>
          <w:rFonts w:ascii="Times New Roman" w:hAnsi="Times New Roman" w:cs="Times New Roman"/>
          <w:sz w:val="21"/>
          <w:szCs w:val="21"/>
        </w:rPr>
        <w:t>A CONTRATADA, deverá percorrer todo o itinerário estabelecido, caso isso não ocorra, poderá ser advertida o pagamento relativo ao não percurso não percorrido será descontado bem como o cancelamento imediato do contrato pela CONTRATANTE.</w:t>
      </w:r>
    </w:p>
    <w:p w14:paraId="1AA7F63B" w14:textId="249DA7CE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3.2.9. </w:t>
      </w:r>
      <w:r w:rsidR="00810B03" w:rsidRPr="00810B03">
        <w:rPr>
          <w:rFonts w:ascii="Times New Roman" w:hAnsi="Times New Roman" w:cs="Times New Roman"/>
          <w:sz w:val="21"/>
          <w:szCs w:val="21"/>
        </w:rPr>
        <w:t xml:space="preserve">Não poderá haver paralisação da prestação dos serviços. No caso de problemas com os veículos ou seus condutores, deverá ser providenciado, imediatamente a substituição por outro veiculo que também deverão respeitar todas as condições deste contrato. O descumprimento do previsto neste subitem acarretará na rescisão do Contrato e aplicação das penalidades cabíveis, o veiculo a ser substituto terá que ter a capacidade do que está na licitação não podendo ser menor em capacidade </w:t>
      </w:r>
    </w:p>
    <w:p w14:paraId="389DF87F" w14:textId="17D1E3A5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3.2.10. </w:t>
      </w:r>
      <w:r w:rsidR="00810B03" w:rsidRPr="00810B03">
        <w:rPr>
          <w:rFonts w:ascii="Times New Roman" w:hAnsi="Times New Roman" w:cs="Times New Roman"/>
          <w:sz w:val="21"/>
          <w:szCs w:val="21"/>
        </w:rPr>
        <w:t xml:space="preserve">O Fiscal dos contratos reserva-se o direito de recusar os veículos que não estiverem de acordo com as especificações </w:t>
      </w:r>
      <w:r w:rsidR="00810B03" w:rsidRPr="00810B03">
        <w:rPr>
          <w:rFonts w:ascii="Times New Roman" w:hAnsi="Times New Roman" w:cs="Times New Roman"/>
          <w:sz w:val="21"/>
          <w:szCs w:val="21"/>
        </w:rPr>
        <w:tab/>
        <w:t>deste contrato, bem como veículos não apresentarem condições de transporte, sendo as despesas decorrentes da substituição por conta da CONTRATADA;</w:t>
      </w:r>
    </w:p>
    <w:p w14:paraId="1F52E96B" w14:textId="27ACAD9C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3.2.11. </w:t>
      </w:r>
      <w:r w:rsidR="00810B03" w:rsidRPr="00810B03">
        <w:rPr>
          <w:rFonts w:ascii="Times New Roman" w:hAnsi="Times New Roman" w:cs="Times New Roman"/>
          <w:sz w:val="21"/>
          <w:szCs w:val="21"/>
        </w:rPr>
        <w:t>A contratada deverá comunicar previamente a Secretaria Municipal de Educação e o Departamento de Contratos se houver substituição do veículo ou motorista, por escrito sob pena de multa sobre o valor correspondente ao máximo estimado ou até o cancelamento do contrato;</w:t>
      </w:r>
    </w:p>
    <w:p w14:paraId="4AD17A13" w14:textId="675F1E81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3.2.12. </w:t>
      </w:r>
      <w:r w:rsidR="00810B03" w:rsidRPr="00810B03">
        <w:rPr>
          <w:rFonts w:ascii="Times New Roman" w:hAnsi="Times New Roman" w:cs="Times New Roman"/>
          <w:sz w:val="21"/>
          <w:szCs w:val="21"/>
        </w:rPr>
        <w:t>Poderá haver redução ou aumento do trajeto ou exclusão total do trajeto de acordo com a necessidade da Secretaria Municipal de Educação, mediante comunicação escrita a empresa contratada com antecedência no mínimo de 30 dias;</w:t>
      </w:r>
    </w:p>
    <w:p w14:paraId="6144FA53" w14:textId="2E80AC03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3.2.13. </w:t>
      </w:r>
      <w:r w:rsidR="00810B03" w:rsidRPr="00810B03">
        <w:rPr>
          <w:rFonts w:ascii="Times New Roman" w:hAnsi="Times New Roman" w:cs="Times New Roman"/>
          <w:sz w:val="21"/>
          <w:szCs w:val="21"/>
        </w:rPr>
        <w:t>Os Prestadores de serviço deverão, a qualquer tempo, adequar suas rotas de acordo com a necessidade da Secretaria de Educação mediante termo aditivo, se for o caso, por ocasião de surgimento de novos contingentes de alunos para serem atendidos;</w:t>
      </w:r>
    </w:p>
    <w:p w14:paraId="2E4430AC" w14:textId="44C61CDB" w:rsidR="00810B03" w:rsidRPr="00810B03" w:rsidRDefault="00551472" w:rsidP="00551472">
      <w:pPr>
        <w:ind w:firstLine="1418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3.2.14. </w:t>
      </w:r>
      <w:r w:rsidR="00810B03" w:rsidRPr="00810B03">
        <w:rPr>
          <w:rFonts w:ascii="Times New Roman" w:hAnsi="Times New Roman" w:cs="Times New Roman"/>
          <w:sz w:val="21"/>
          <w:szCs w:val="21"/>
        </w:rPr>
        <w:t>Manter os veículos sempre limpos e em condições de segurança, bem como apresentar todos os equipamentos exigidos pela legislação de trânsito.</w:t>
      </w:r>
    </w:p>
    <w:p w14:paraId="04E2DD88" w14:textId="77777777" w:rsidR="00D57E30" w:rsidRPr="007B4DBB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0E596DFF" w14:textId="77777777" w:rsidR="00970DF4" w:rsidRPr="007B4DBB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7B4DBB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7B4DBB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17DD7CF9" w14:textId="77777777" w:rsidR="00970DF4" w:rsidRPr="007B4DBB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7B4DBB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7B4DBB">
        <w:rPr>
          <w:rFonts w:ascii="Times New Roman" w:hAnsi="Times New Roman" w:cs="Times New Roman"/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27100BD0" w14:textId="77777777" w:rsidR="00970DF4" w:rsidRPr="007B4DBB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2DA1FC9C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6959687A" w14:textId="64193210" w:rsidR="0070033D" w:rsidRPr="00A659EB" w:rsidRDefault="004820C0" w:rsidP="0070033D">
      <w:pPr>
        <w:pStyle w:val="PargrafodaLista"/>
        <w:tabs>
          <w:tab w:val="left" w:pos="0"/>
          <w:tab w:val="left" w:pos="284"/>
        </w:tabs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6B5AF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0033D" w:rsidRPr="00A659EB">
        <w:rPr>
          <w:rFonts w:ascii="Times New Roman" w:hAnsi="Times New Roman" w:cs="Times New Roman"/>
          <w:bCs/>
          <w:sz w:val="21"/>
          <w:szCs w:val="21"/>
        </w:rPr>
        <w:t xml:space="preserve">O contrato decorrente da presente licitação terá o prazo de vigência </w:t>
      </w:r>
      <w:r w:rsidR="00C40C53">
        <w:rPr>
          <w:rFonts w:ascii="Times New Roman" w:hAnsi="Times New Roman" w:cs="Times New Roman"/>
          <w:bCs/>
          <w:sz w:val="21"/>
          <w:szCs w:val="21"/>
        </w:rPr>
        <w:t>até 31 de dezembro de 2025</w:t>
      </w:r>
      <w:r w:rsidR="0070033D" w:rsidRPr="00A659EB">
        <w:rPr>
          <w:rFonts w:ascii="Times New Roman" w:hAnsi="Times New Roman" w:cs="Times New Roman"/>
          <w:bCs/>
          <w:sz w:val="21"/>
          <w:szCs w:val="21"/>
        </w:rPr>
        <w:t xml:space="preserve">, a contar da publicação do seu extrato no </w:t>
      </w:r>
      <w:r w:rsidR="00264CF1">
        <w:rPr>
          <w:rFonts w:ascii="Times New Roman" w:hAnsi="Times New Roman" w:cs="Times New Roman"/>
          <w:bCs/>
          <w:sz w:val="21"/>
          <w:szCs w:val="21"/>
        </w:rPr>
        <w:t>Site</w:t>
      </w:r>
      <w:r w:rsidR="0070033D" w:rsidRPr="00A659EB">
        <w:rPr>
          <w:rFonts w:ascii="Times New Roman" w:hAnsi="Times New Roman" w:cs="Times New Roman"/>
          <w:bCs/>
          <w:sz w:val="21"/>
          <w:szCs w:val="21"/>
        </w:rPr>
        <w:t xml:space="preserve"> Oficial do órgão licitante, podendo ser prorrogado, a critério da Administração e com a anuência da contratada, nos termos do art. 113 da Lei nº 14.133 de 2021, hipótese que o valor será corrigido pelo ipca acumulado do período.</w:t>
      </w:r>
    </w:p>
    <w:p w14:paraId="2609FAB8" w14:textId="3C737020" w:rsidR="0070033D" w:rsidRDefault="0070033D" w:rsidP="0070033D">
      <w:pPr>
        <w:tabs>
          <w:tab w:val="left" w:pos="0"/>
          <w:tab w:val="left" w:pos="284"/>
        </w:tabs>
        <w:ind w:right="3"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5.2</w:t>
      </w:r>
      <w:r w:rsidRPr="00A659E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Pr="00A659EB">
        <w:rPr>
          <w:rFonts w:ascii="Times New Roman" w:hAnsi="Times New Roman" w:cs="Times New Roman"/>
          <w:bCs/>
          <w:sz w:val="21"/>
          <w:szCs w:val="21"/>
        </w:rPr>
        <w:t>O objeto da presente licitação deverá ser executado imediatamente, após a ordem de início emitida pela Secretaria Municipal de Educação Cultura e Desportos.</w:t>
      </w:r>
    </w:p>
    <w:p w14:paraId="4688081E" w14:textId="77777777" w:rsidR="00970DF4" w:rsidRPr="007B4DBB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6BAC3486" w14:textId="77777777" w:rsidR="00970DF4" w:rsidRPr="007B4DBB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60F09B75" w14:textId="1D7828F5" w:rsidR="000A6DD1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bCs w:val="0"/>
          <w:sz w:val="21"/>
          <w:szCs w:val="21"/>
        </w:rPr>
        <w:t xml:space="preserve">6.1. </w:t>
      </w:r>
      <w:r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 pagará a CONTRATADA o valor de R$</w:t>
      </w:r>
      <w:r w:rsidR="00F10CD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C40C53">
        <w:rPr>
          <w:rStyle w:val="fontstyle01"/>
          <w:rFonts w:ascii="Times New Roman" w:hAnsi="Times New Roman" w:cs="Times New Roman"/>
          <w:b w:val="0"/>
          <w:sz w:val="21"/>
          <w:szCs w:val="21"/>
        </w:rPr>
        <w:t>57.474,20</w:t>
      </w:r>
      <w:r w:rsidR="00F10CD8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(</w:t>
      </w:r>
      <w:r w:rsidR="00C40C53">
        <w:rPr>
          <w:rStyle w:val="fontstyle01"/>
          <w:rFonts w:ascii="Times New Roman" w:hAnsi="Times New Roman" w:cs="Times New Roman"/>
          <w:b w:val="0"/>
          <w:sz w:val="21"/>
          <w:szCs w:val="21"/>
        </w:rPr>
        <w:t>Cinquenta e Sete Mil Quatrocentos e Setenta e Quatro Reais e Vinte Centavos</w:t>
      </w:r>
      <w:r w:rsidR="00F10CD8">
        <w:rPr>
          <w:rStyle w:val="fontstyle01"/>
          <w:rFonts w:ascii="Times New Roman" w:hAnsi="Times New Roman" w:cs="Times New Roman"/>
          <w:b w:val="0"/>
          <w:sz w:val="21"/>
          <w:szCs w:val="21"/>
        </w:rPr>
        <w:t>) anuais.</w:t>
      </w:r>
    </w:p>
    <w:p w14:paraId="0A1F45B5" w14:textId="28E9038A" w:rsidR="000A6DD1" w:rsidRPr="007B4DBB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bCs w:val="0"/>
          <w:sz w:val="21"/>
          <w:szCs w:val="21"/>
        </w:rPr>
        <w:t xml:space="preserve">6.2.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O pagamento será efetuado </w:t>
      </w:r>
      <w:r>
        <w:rPr>
          <w:rStyle w:val="fontstyle01"/>
          <w:rFonts w:ascii="Times New Roman" w:hAnsi="Times New Roman" w:cs="Times New Roman"/>
          <w:b w:val="0"/>
          <w:sz w:val="21"/>
          <w:szCs w:val="21"/>
        </w:rPr>
        <w:t>contra empenho, no prazo de até 10 (dez) dias uteis, após o fornecimento do serviço, com comprovação de quilometragem percorrida e mediante apresentação de nota fiscal/Fatura, apresentação da relação dos funcionários através do relatório do FGTS Digital, no caso de contratação de empregados, quando houver. Decerá ser aprovada por servidor responsável pela fiscaização do contrato e pelo Secretário Municipal da Fazenda.</w:t>
      </w:r>
    </w:p>
    <w:p w14:paraId="6CC1DA1D" w14:textId="059C91AB" w:rsidR="000A6DD1" w:rsidRPr="00086B9A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6.3.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O CONTRATADO deverá comprovar, no vencimento de cada parcela, como condição para recebimento, o recolhimento ao INSS das contribuições devidas no mês anterior Prova de Regularidade Relativa ao Fundo de Garantia por Tempo de Serviço (FGTS)</w:t>
      </w:r>
    </w:p>
    <w:p w14:paraId="63D96E90" w14:textId="55C96F0C" w:rsidR="000A6DD1" w:rsidRPr="007B4DBB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>6.4.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A Licitante deverá emitir a Nota Fiscal no mês subsequente ao da Prestação do Serviço, indicando a Modalidade, o n° da Licitação e a descrição completa do material/serviço, bem como, o Banco, Agência e número da</w:t>
      </w: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Conta Corrente, quando se tratar de depósito bancário;</w:t>
      </w:r>
    </w:p>
    <w:p w14:paraId="27737709" w14:textId="7487C8BA" w:rsidR="000A6DD1" w:rsidRPr="007B4DBB" w:rsidRDefault="000A6DD1" w:rsidP="000A6DD1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lastRenderedPageBreak/>
        <w:t>6.5.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O pagamento de quaisquer taxas e impostos ou emolumentos concernentes ao objeto da</w:t>
      </w: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presente Licitação, será de responsabilidade exclusiva da Licitante, bem como demais encargos</w:t>
      </w: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inerentes e necessários para a completa execução das obrigações assumidas perante o presente</w:t>
      </w:r>
      <w:r w:rsidRPr="007B4DB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>Edital; inclusive ações na justiça de reclamações trabalhistas dos motoristas da empresa;</w:t>
      </w:r>
    </w:p>
    <w:p w14:paraId="13AA5D41" w14:textId="7757E8C6" w:rsidR="000A6DD1" w:rsidRPr="007B4DBB" w:rsidRDefault="000A6DD1" w:rsidP="000A6DD1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>6.6.</w:t>
      </w:r>
      <w:r w:rsidRPr="007B4DBB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Serão processadas as retenções previdenciárias, fiscais e tributárias nos termos da lei que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regula a matéria;</w:t>
      </w:r>
    </w:p>
    <w:p w14:paraId="7304666D" w14:textId="77777777" w:rsidR="00996698" w:rsidRPr="007B4DBB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0ADA68E6" w14:textId="77777777" w:rsidR="008A5154" w:rsidRPr="007B4DBB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7B4DBB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77F6F86C" w14:textId="77777777" w:rsidR="00970DF4" w:rsidRPr="007B4DBB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7B4DBB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7B4DBB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7B4DBB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58A54244" w14:textId="77777777" w:rsidR="00FE419C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5A36AF2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133ACF">
        <w:rPr>
          <w:rFonts w:ascii="Times New Roman" w:hAnsi="Times New Roman" w:cs="Times New Roman"/>
          <w:b/>
          <w:bCs/>
          <w:sz w:val="21"/>
          <w:szCs w:val="21"/>
        </w:rPr>
        <w:t>Ensino Fundamental</w:t>
      </w:r>
    </w:p>
    <w:p w14:paraId="294A8CB9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56393">
        <w:rPr>
          <w:rFonts w:ascii="Times New Roman" w:hAnsi="Times New Roman" w:cs="Times New Roman"/>
          <w:sz w:val="21"/>
          <w:szCs w:val="21"/>
        </w:rPr>
        <w:t>Manutenção do Transporte Escolar para Ensino Fundamental</w:t>
      </w:r>
    </w:p>
    <w:p w14:paraId="2C0561A3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 xml:space="preserve">2039-339039.0500.03-1001-Outros Serviços de Terceiros Pessoa Jurídica </w:t>
      </w:r>
    </w:p>
    <w:p w14:paraId="657F682E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 xml:space="preserve">2039-339039.0553- Outros Serviços de Terceiros Pessoa Jurídica </w:t>
      </w:r>
    </w:p>
    <w:p w14:paraId="63CC8EDD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 xml:space="preserve">2039.339039.0571.01- Outros Serviços de Terceiros Pessoa Jurídica </w:t>
      </w:r>
    </w:p>
    <w:p w14:paraId="3991B28A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257B3472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b/>
          <w:bCs/>
          <w:sz w:val="21"/>
          <w:szCs w:val="21"/>
        </w:rPr>
        <w:t>Ensino Médio</w:t>
      </w:r>
      <w:r w:rsidRPr="00133ACF">
        <w:rPr>
          <w:rFonts w:ascii="Times New Roman" w:hAnsi="Times New Roman" w:cs="Times New Roman"/>
          <w:sz w:val="21"/>
          <w:szCs w:val="21"/>
        </w:rPr>
        <w:t>.</w:t>
      </w:r>
    </w:p>
    <w:p w14:paraId="0297CADD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56393">
        <w:rPr>
          <w:rFonts w:ascii="Times New Roman" w:hAnsi="Times New Roman" w:cs="Times New Roman"/>
          <w:sz w:val="21"/>
          <w:szCs w:val="21"/>
        </w:rPr>
        <w:t>Manutenção do Transporte Escolar no Ensino Médio</w:t>
      </w:r>
    </w:p>
    <w:p w14:paraId="144E44C6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2038-0571.01-Outros Serviços Terceiros Pessoa Jurídica.</w:t>
      </w:r>
    </w:p>
    <w:p w14:paraId="19B11429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2038.0500.01- Outros Serviços Terceiros Pessoa Jurídica.</w:t>
      </w:r>
    </w:p>
    <w:p w14:paraId="395F242A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2038.0553- Outros Serviços de Terceiros Pessoa Jurídica.</w:t>
      </w:r>
    </w:p>
    <w:p w14:paraId="11FB2CBD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</w:p>
    <w:p w14:paraId="6BEFFB17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133ACF">
        <w:rPr>
          <w:rFonts w:ascii="Times New Roman" w:hAnsi="Times New Roman" w:cs="Times New Roman"/>
          <w:b/>
          <w:bCs/>
          <w:sz w:val="21"/>
          <w:szCs w:val="21"/>
        </w:rPr>
        <w:t>Manutenção do Transporte Escolar Para Pré Escola.</w:t>
      </w:r>
    </w:p>
    <w:p w14:paraId="7080968A" w14:textId="77777777" w:rsidR="003050E3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E56393">
        <w:rPr>
          <w:rFonts w:ascii="Times New Roman" w:hAnsi="Times New Roman" w:cs="Times New Roman"/>
          <w:sz w:val="21"/>
          <w:szCs w:val="21"/>
        </w:rPr>
        <w:t>Manutenção do Transporte Escolar para Pré-Escolas</w:t>
      </w:r>
    </w:p>
    <w:p w14:paraId="101C2FA3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2037.00281.0553.339039-Outros Serviços de Terceiros Pessoa Jurídica;</w:t>
      </w:r>
    </w:p>
    <w:p w14:paraId="245C2B4D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>2037.00282.0500.03.339039- Outros Serviços de Terceiros Pessoa Jurídica;</w:t>
      </w:r>
    </w:p>
    <w:p w14:paraId="7EF5ED74" w14:textId="77777777" w:rsidR="003050E3" w:rsidRPr="00133ACF" w:rsidRDefault="003050E3" w:rsidP="003050E3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133ACF">
        <w:rPr>
          <w:rFonts w:ascii="Times New Roman" w:hAnsi="Times New Roman" w:cs="Times New Roman"/>
          <w:sz w:val="21"/>
          <w:szCs w:val="21"/>
        </w:rPr>
        <w:t xml:space="preserve">2037.04330-0550.339039- Outros Serviços de Terceiros Pessoa Jurídica </w:t>
      </w:r>
    </w:p>
    <w:p w14:paraId="3BA37C18" w14:textId="77777777" w:rsidR="003050E3" w:rsidRPr="00C5518F" w:rsidRDefault="003050E3" w:rsidP="003050E3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62404514" w14:textId="77777777" w:rsidR="008A5154" w:rsidRPr="007B4DBB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7B4DBB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4AED356D" w14:textId="0AF9FD02" w:rsidR="00264CF1" w:rsidRPr="00297F9A" w:rsidRDefault="00264CF1" w:rsidP="00264CF1">
      <w:pPr>
        <w:pStyle w:val="PargrafodaLista"/>
        <w:tabs>
          <w:tab w:val="left" w:pos="284"/>
        </w:tabs>
        <w:ind w:left="0" w:right="3" w:firstLine="1134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>8.</w:t>
      </w:r>
      <w:r w:rsidRPr="00324638">
        <w:rPr>
          <w:rStyle w:val="fontstyle01"/>
          <w:rFonts w:ascii="Times New Roman" w:hAnsi="Times New Roman" w:cs="Times New Roman"/>
          <w:sz w:val="21"/>
          <w:szCs w:val="21"/>
        </w:rPr>
        <w:t xml:space="preserve">1.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Diante da ocorrência de fatos imprevisíveis ou previsíveis de consequências incalculáveis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que venham a inviabilizar a execução do contrato nos termos inicialmente pactuados, ocorrendo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majoração ou redução geral comprovada do combustível superior a 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1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%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(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um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por cento); será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possível a alteração dos valores pactuados visando o restabelecimento do equilíbrio econômico-financeiro, mediante comprovação e respeitando a repartição objetiva de risco estabelecida.</w:t>
      </w:r>
    </w:p>
    <w:p w14:paraId="5F66BD56" w14:textId="0F9AC85A" w:rsidR="00996698" w:rsidRDefault="00264CF1" w:rsidP="00264CF1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</w:pPr>
      <w:r>
        <w:rPr>
          <w:rStyle w:val="fontstyle01"/>
          <w:rFonts w:ascii="Times New Roman" w:hAnsi="Times New Roman" w:cs="Times New Roman"/>
          <w:sz w:val="21"/>
          <w:szCs w:val="21"/>
        </w:rPr>
        <w:t xml:space="preserve">8.2.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Em sendo solicitado o reequilíbrio econômico-financeiro, a CONTRATANTE responderá ao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pedido dentro do prazo máximo de 15 (quinze) dias contados da data do fornecimento da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 xml:space="preserve"> </w:t>
      </w:r>
      <w:r w:rsidRPr="00297F9A"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documentação que o instruiu</w:t>
      </w:r>
      <w:r>
        <w:rPr>
          <w:rStyle w:val="fontstyle01"/>
          <w:rFonts w:ascii="Times New Roman" w:hAnsi="Times New Roman" w:cs="Times New Roman"/>
          <w:b w:val="0"/>
          <w:bCs w:val="0"/>
          <w:sz w:val="21"/>
          <w:szCs w:val="21"/>
        </w:rPr>
        <w:t>.</w:t>
      </w:r>
    </w:p>
    <w:p w14:paraId="3C2D65AD" w14:textId="77777777" w:rsidR="00264CF1" w:rsidRPr="007B4DBB" w:rsidRDefault="00264CF1" w:rsidP="00264CF1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037A7E36" w14:textId="77777777" w:rsidR="004573AB" w:rsidRPr="007B4DBB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7B4DBB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7B4DBB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7B4DBB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7453BB10" w14:textId="77777777" w:rsidR="00357B05" w:rsidRPr="000F135A" w:rsidRDefault="00357B05" w:rsidP="00357B05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F135A">
        <w:rPr>
          <w:rStyle w:val="fontstyle01"/>
          <w:rFonts w:ascii="Times New Roman" w:hAnsi="Times New Roman" w:cs="Times New Roman"/>
          <w:sz w:val="21"/>
          <w:szCs w:val="21"/>
        </w:rPr>
        <w:t>9.1</w:t>
      </w:r>
      <w:r w:rsidRPr="000F135A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Pr="000F135A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Pr="000F135A">
        <w:rPr>
          <w:rFonts w:ascii="Times New Roman" w:hAnsi="Times New Roman" w:cs="Times New Roman"/>
          <w:sz w:val="21"/>
          <w:szCs w:val="21"/>
        </w:rPr>
        <w:t>A execução deste contrato será acompanhada e fiscalizada pela Secretaria Municipa</w:t>
      </w:r>
      <w:r>
        <w:rPr>
          <w:rFonts w:ascii="Times New Roman" w:hAnsi="Times New Roman" w:cs="Times New Roman"/>
          <w:sz w:val="21"/>
          <w:szCs w:val="21"/>
        </w:rPr>
        <w:t>l de Educação, Cultura e Desporto</w:t>
      </w:r>
      <w:r w:rsidRPr="000F135A">
        <w:rPr>
          <w:rFonts w:ascii="Times New Roman" w:hAnsi="Times New Roman" w:cs="Times New Roman"/>
          <w:sz w:val="21"/>
          <w:szCs w:val="21"/>
        </w:rPr>
        <w:t>, ao qual competirá acompanhar, controlar, avaliar e recusar a execução dos serviços, bem como dirimir dúvidas que surgirem no seu curso e que de tudo dará ciência ao CONTRATANTE.</w:t>
      </w:r>
    </w:p>
    <w:p w14:paraId="4B3C4CC6" w14:textId="77777777" w:rsidR="00357B05" w:rsidRPr="000F135A" w:rsidRDefault="00357B05" w:rsidP="00357B05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0F135A">
        <w:rPr>
          <w:rFonts w:ascii="Times New Roman" w:hAnsi="Times New Roman" w:cs="Times New Roman"/>
          <w:b/>
          <w:bCs/>
          <w:sz w:val="21"/>
          <w:szCs w:val="21"/>
        </w:rPr>
        <w:t xml:space="preserve">9.2. </w:t>
      </w:r>
      <w:r w:rsidRPr="000F135A">
        <w:rPr>
          <w:rFonts w:ascii="Times New Roman" w:hAnsi="Times New Roman" w:cs="Times New Roman"/>
          <w:sz w:val="21"/>
          <w:szCs w:val="21"/>
        </w:rPr>
        <w:t xml:space="preserve"> Gestor </w:t>
      </w:r>
      <w:r>
        <w:rPr>
          <w:rFonts w:ascii="Times New Roman" w:hAnsi="Times New Roman" w:cs="Times New Roman"/>
          <w:sz w:val="21"/>
          <w:szCs w:val="21"/>
        </w:rPr>
        <w:t>Viviane da Rosa Menin</w:t>
      </w:r>
      <w:r w:rsidRPr="000F135A">
        <w:rPr>
          <w:rFonts w:ascii="Times New Roman" w:hAnsi="Times New Roman" w:cs="Times New Roman"/>
          <w:sz w:val="21"/>
          <w:szCs w:val="21"/>
        </w:rPr>
        <w:t xml:space="preserve"> e Fiscal de </w:t>
      </w:r>
      <w:r>
        <w:rPr>
          <w:rFonts w:ascii="Times New Roman" w:hAnsi="Times New Roman" w:cs="Times New Roman"/>
          <w:sz w:val="21"/>
          <w:szCs w:val="21"/>
        </w:rPr>
        <w:t>Contrato Gilberto José Foleto.</w:t>
      </w:r>
    </w:p>
    <w:p w14:paraId="35886528" w14:textId="77777777" w:rsidR="002C035A" w:rsidRPr="007B4DBB" w:rsidRDefault="002C035A" w:rsidP="00970DF4">
      <w:pPr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</w:p>
    <w:p w14:paraId="4C9D834D" w14:textId="77777777" w:rsidR="00970DF4" w:rsidRPr="007B4DBB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7B4DBB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51C2FDA8" w14:textId="77777777" w:rsidR="006C6CCB" w:rsidRPr="007B4DBB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- </w:t>
      </w:r>
      <w:bookmarkStart w:id="1" w:name="_Hlk185258076"/>
      <w:r w:rsidR="00942CD4" w:rsidRPr="007B4DBB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408A0A52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7B4DBB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7B4DBB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7B4DBB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7B4DBB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0ABAC209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39B2895E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14CBA89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7B4DBB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479CD603" w14:textId="77777777" w:rsidR="006C6CCB" w:rsidRPr="007B4DBB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lastRenderedPageBreak/>
        <w:t>c</w:t>
      </w:r>
      <w:r w:rsidR="00942CD4" w:rsidRPr="007B4DBB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7B4DBB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66CB0C6D" w14:textId="77777777" w:rsidR="006C6CCB" w:rsidRPr="007B4DBB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16A89B8D" w14:textId="77777777" w:rsidR="006C6CCB" w:rsidRPr="007B4DBB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rFonts w:ascii="Times New Roman" w:hAnsi="Times New Roman" w:cs="Times New Roman"/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</w:t>
      </w:r>
      <w:bookmarkEnd w:id="1"/>
      <w:r w:rsidRPr="007B4DBB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5D641D8E" w14:textId="77777777" w:rsidR="00B34F1C" w:rsidRPr="007B4DBB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64CEA64D" w14:textId="77777777" w:rsidR="00B34F1C" w:rsidRPr="007B4DBB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7B4DBB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66CED061" w14:textId="77777777" w:rsidR="006C6CCB" w:rsidRPr="007B4DBB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7B4DBB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271D1579" w14:textId="77777777" w:rsidR="006C6CCB" w:rsidRPr="007B4DBB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7B4DBB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7B4DBB">
        <w:rPr>
          <w:rFonts w:ascii="Times New Roman" w:hAnsi="Times New Roman" w:cs="Times New Roman"/>
          <w:b/>
          <w:sz w:val="21"/>
          <w:szCs w:val="21"/>
        </w:rPr>
        <w:t>.</w:t>
      </w:r>
      <w:r w:rsidR="00942CD4" w:rsidRPr="007B4DBB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7B4DBB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7B4DBB">
        <w:rPr>
          <w:rFonts w:ascii="Times New Roman" w:hAnsi="Times New Roman" w:cs="Times New Roman"/>
          <w:sz w:val="21"/>
          <w:szCs w:val="21"/>
        </w:rPr>
        <w:t>.</w:t>
      </w:r>
    </w:p>
    <w:p w14:paraId="21CD7C94" w14:textId="77777777" w:rsidR="006C6CCB" w:rsidRPr="007B4DBB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>E por estarem assim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justas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e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contratadas, as partes</w:t>
      </w:r>
      <w:r w:rsidRPr="007B4DBB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assinam o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presente</w:t>
      </w:r>
      <w:r w:rsidRPr="007B4DBB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7B4DBB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63310764" w14:textId="33FCCA5C" w:rsidR="006C6CCB" w:rsidRDefault="004573AB" w:rsidP="000540D5">
      <w:pPr>
        <w:pStyle w:val="Corpodetexto"/>
        <w:tabs>
          <w:tab w:val="left" w:pos="3870"/>
          <w:tab w:val="left" w:pos="5218"/>
        </w:tabs>
        <w:spacing w:before="239"/>
        <w:rPr>
          <w:rFonts w:ascii="Times New Roman" w:hAnsi="Times New Roman" w:cs="Times New Roman"/>
          <w:spacing w:val="-4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>
        <w:rPr>
          <w:rFonts w:ascii="Times New Roman" w:hAnsi="Times New Roman" w:cs="Times New Roman"/>
          <w:sz w:val="21"/>
          <w:szCs w:val="21"/>
        </w:rPr>
        <w:t>Xavier</w:t>
      </w:r>
      <w:r w:rsidRPr="007B4DBB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, em </w:t>
      </w:r>
      <w:r w:rsidR="00C40C53">
        <w:rPr>
          <w:rFonts w:ascii="Times New Roman" w:hAnsi="Times New Roman" w:cs="Times New Roman"/>
          <w:sz w:val="21"/>
          <w:szCs w:val="21"/>
        </w:rPr>
        <w:t>23</w:t>
      </w:r>
      <w:r w:rsidR="000540D5">
        <w:rPr>
          <w:rFonts w:ascii="Times New Roman" w:hAnsi="Times New Roman" w:cs="Times New Roman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sz w:val="21"/>
          <w:szCs w:val="21"/>
        </w:rPr>
        <w:t xml:space="preserve">de </w:t>
      </w:r>
      <w:r w:rsidR="00C40C53">
        <w:rPr>
          <w:rFonts w:ascii="Times New Roman" w:hAnsi="Times New Roman" w:cs="Times New Roman"/>
          <w:sz w:val="21"/>
          <w:szCs w:val="21"/>
        </w:rPr>
        <w:t>setembro</w:t>
      </w:r>
      <w:r w:rsidR="000540D5">
        <w:rPr>
          <w:rFonts w:ascii="Times New Roman" w:hAnsi="Times New Roman" w:cs="Times New Roman"/>
          <w:sz w:val="21"/>
          <w:szCs w:val="21"/>
        </w:rPr>
        <w:t xml:space="preserve"> </w:t>
      </w:r>
      <w:r w:rsidR="00942CD4" w:rsidRPr="007B4DBB">
        <w:rPr>
          <w:rFonts w:ascii="Times New Roman" w:hAnsi="Times New Roman" w:cs="Times New Roman"/>
          <w:sz w:val="21"/>
          <w:szCs w:val="21"/>
        </w:rPr>
        <w:t>de</w:t>
      </w:r>
      <w:r w:rsidR="00942CD4" w:rsidRPr="007B4DBB">
        <w:rPr>
          <w:rFonts w:ascii="Times New Roman" w:hAnsi="Times New Roman" w:cs="Times New Roman"/>
          <w:spacing w:val="1"/>
          <w:sz w:val="21"/>
          <w:szCs w:val="21"/>
        </w:rPr>
        <w:t xml:space="preserve"> </w:t>
      </w:r>
      <w:r w:rsidRPr="007B4DBB">
        <w:rPr>
          <w:rFonts w:ascii="Times New Roman" w:hAnsi="Times New Roman" w:cs="Times New Roman"/>
          <w:spacing w:val="-4"/>
          <w:sz w:val="21"/>
          <w:szCs w:val="21"/>
        </w:rPr>
        <w:t>20</w:t>
      </w:r>
      <w:r w:rsidR="005E5E6E">
        <w:rPr>
          <w:rFonts w:ascii="Times New Roman" w:hAnsi="Times New Roman" w:cs="Times New Roman"/>
          <w:spacing w:val="-4"/>
          <w:sz w:val="21"/>
          <w:szCs w:val="21"/>
        </w:rPr>
        <w:t>2</w:t>
      </w:r>
      <w:r w:rsidR="000540D5">
        <w:rPr>
          <w:rFonts w:ascii="Times New Roman" w:hAnsi="Times New Roman" w:cs="Times New Roman"/>
          <w:spacing w:val="-4"/>
          <w:sz w:val="21"/>
          <w:szCs w:val="21"/>
        </w:rPr>
        <w:t>5</w:t>
      </w:r>
      <w:r w:rsidR="00942CD4" w:rsidRPr="007B4DBB">
        <w:rPr>
          <w:rFonts w:ascii="Times New Roman" w:hAnsi="Times New Roman" w:cs="Times New Roman"/>
          <w:spacing w:val="-4"/>
          <w:sz w:val="21"/>
          <w:szCs w:val="21"/>
        </w:rPr>
        <w:t>.</w:t>
      </w:r>
    </w:p>
    <w:p w14:paraId="428F0627" w14:textId="77777777" w:rsidR="00064753" w:rsidRPr="007B4DBB" w:rsidRDefault="00064753" w:rsidP="000540D5">
      <w:pPr>
        <w:pStyle w:val="Corpodetexto"/>
        <w:tabs>
          <w:tab w:val="left" w:pos="3870"/>
          <w:tab w:val="left" w:pos="5218"/>
        </w:tabs>
        <w:spacing w:before="239"/>
        <w:rPr>
          <w:rFonts w:ascii="Times New Roman" w:hAnsi="Times New Roman" w:cs="Times New Roman"/>
          <w:sz w:val="21"/>
          <w:szCs w:val="21"/>
        </w:rPr>
      </w:pPr>
    </w:p>
    <w:p w14:paraId="6AF5680F" w14:textId="77777777" w:rsidR="006C6CCB" w:rsidRPr="007B4DBB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05EDFBFF" w14:textId="5E4F38DF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</w:t>
      </w:r>
      <w:r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     </w:t>
      </w:r>
      <w:r w:rsidR="00F10CD8" w:rsidRPr="00D12599">
        <w:rPr>
          <w:rFonts w:ascii="Times New Roman" w:hAnsi="Times New Roman"/>
          <w:b/>
          <w:bCs/>
          <w:sz w:val="21"/>
          <w:szCs w:val="21"/>
        </w:rPr>
        <w:t>ADILSON ANGER PARAIBA</w:t>
      </w:r>
      <w:r w:rsidR="00F10CD8">
        <w:rPr>
          <w:rFonts w:ascii="Times New Roman" w:hAnsi="Times New Roman"/>
          <w:b/>
          <w:bCs/>
          <w:sz w:val="21"/>
          <w:szCs w:val="21"/>
        </w:rPr>
        <w:t xml:space="preserve"> – ME</w:t>
      </w:r>
      <w:r w:rsidR="00F10CD8"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</w:r>
      <w:r w:rsidRPr="00C52287">
        <w:rPr>
          <w:rFonts w:ascii="Times New Roman" w:hAnsi="Times New Roman"/>
          <w:sz w:val="21"/>
          <w:szCs w:val="21"/>
        </w:rPr>
        <w:softHyphen/>
        <w:t xml:space="preserve"> </w:t>
      </w:r>
    </w:p>
    <w:p w14:paraId="15E91957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>
        <w:rPr>
          <w:rFonts w:ascii="Times New Roman" w:hAnsi="Times New Roman"/>
          <w:sz w:val="21"/>
          <w:szCs w:val="21"/>
        </w:rPr>
        <w:t xml:space="preserve">       </w:t>
      </w:r>
      <w:r w:rsidRPr="00C52287">
        <w:rPr>
          <w:rFonts w:ascii="Times New Roman" w:hAnsi="Times New Roman"/>
          <w:sz w:val="21"/>
          <w:szCs w:val="21"/>
        </w:rPr>
        <w:t>Contratada</w:t>
      </w:r>
    </w:p>
    <w:p w14:paraId="2A7DDED2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39D9EB51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82551C6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4ABF007B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14:paraId="1C8249B9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D530C48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060B0A57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14:paraId="70985975" w14:textId="77777777" w:rsidR="00064753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14:paraId="1FACE401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46B3AFA3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14:paraId="7665DFAC" w14:textId="77777777" w:rsidR="00064753" w:rsidRPr="00C52287" w:rsidRDefault="00064753" w:rsidP="00064753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14:paraId="3D42B30F" w14:textId="77777777" w:rsidR="00064753" w:rsidRPr="007B4DBB" w:rsidRDefault="00064753" w:rsidP="00064753">
      <w:pPr>
        <w:rPr>
          <w:rFonts w:ascii="Times New Roman" w:hAnsi="Times New Roman" w:cs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>____________________________________</w:t>
      </w:r>
    </w:p>
    <w:p w14:paraId="177AE96E" w14:textId="77777777" w:rsidR="004573AB" w:rsidRPr="007B4DBB" w:rsidRDefault="004573AB" w:rsidP="004573AB">
      <w:pPr>
        <w:jc w:val="center"/>
        <w:rPr>
          <w:rFonts w:ascii="Times New Roman" w:hAnsi="Times New Roman" w:cs="Times New Roman"/>
          <w:sz w:val="21"/>
          <w:szCs w:val="21"/>
        </w:rPr>
      </w:pPr>
    </w:p>
    <w:p w14:paraId="2F3833B3" w14:textId="12066224" w:rsidR="00584816" w:rsidRPr="00775867" w:rsidRDefault="004573AB" w:rsidP="003C3503">
      <w:pPr>
        <w:ind w:left="357"/>
        <w:jc w:val="center"/>
        <w:rPr>
          <w:rFonts w:ascii="Times New Roman" w:hAnsi="Times New Roman" w:cs="Times New Roman"/>
          <w:sz w:val="21"/>
          <w:szCs w:val="21"/>
        </w:rPr>
      </w:pP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  <w:r w:rsidRPr="007B4DBB">
        <w:rPr>
          <w:rFonts w:ascii="Times New Roman" w:hAnsi="Times New Roman" w:cs="Times New Roman"/>
          <w:sz w:val="21"/>
          <w:szCs w:val="21"/>
        </w:rPr>
        <w:tab/>
      </w:r>
    </w:p>
    <w:sectPr w:rsidR="00584816" w:rsidRPr="00775867" w:rsidSect="00F10CD8">
      <w:headerReference w:type="default" r:id="rId8"/>
      <w:footerReference w:type="default" r:id="rId9"/>
      <w:pgSz w:w="11910" w:h="16840"/>
      <w:pgMar w:top="1985" w:right="570" w:bottom="1418" w:left="1134" w:header="68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3CCA5" w14:textId="77777777" w:rsidR="007A7286" w:rsidRDefault="007A7286">
      <w:r>
        <w:separator/>
      </w:r>
    </w:p>
  </w:endnote>
  <w:endnote w:type="continuationSeparator" w:id="0">
    <w:p w14:paraId="36BB459C" w14:textId="77777777" w:rsidR="007A7286" w:rsidRDefault="007A7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EB210" w14:textId="77777777" w:rsidR="007E7F01" w:rsidRDefault="007E7F01" w:rsidP="007F18DE">
    <w:pPr>
      <w:pStyle w:val="Corpodetexto"/>
      <w:spacing w:line="14" w:lineRule="auto"/>
      <w:rPr>
        <w:sz w:val="20"/>
      </w:rPr>
    </w:pPr>
  </w:p>
  <w:p w14:paraId="7B11BE91" w14:textId="77777777" w:rsidR="007E7F01" w:rsidRPr="00FC0652" w:rsidRDefault="007E7F01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2C8A7B3" w14:textId="77777777" w:rsidR="007E7F01" w:rsidRPr="00FC0652" w:rsidRDefault="007E7F01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16D674F1" w14:textId="77777777" w:rsidR="007E7F01" w:rsidRPr="00FC0652" w:rsidRDefault="007E7F01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C50FF38" w14:textId="77777777" w:rsidR="007E7F01" w:rsidRPr="00457F32" w:rsidRDefault="007E7F01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5FFD970C" wp14:editId="1E9885B2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5BCDA1" w14:textId="77777777" w:rsidR="007E7F01" w:rsidRDefault="007E7F01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19156" w14:textId="77777777" w:rsidR="007A7286" w:rsidRDefault="007A7286">
      <w:r>
        <w:separator/>
      </w:r>
    </w:p>
  </w:footnote>
  <w:footnote w:type="continuationSeparator" w:id="0">
    <w:p w14:paraId="516513AF" w14:textId="77777777" w:rsidR="007A7286" w:rsidRDefault="007A7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79418" w14:textId="77777777" w:rsidR="007E7F01" w:rsidRDefault="007E7F01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2FEE8AED" wp14:editId="6D546CAD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5938A9" w14:textId="77777777" w:rsidR="007E7F01" w:rsidRDefault="007E7F01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5ADA2D18" wp14:editId="7F00E27B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25DF5A00" w14:textId="77777777" w:rsidR="007E7F01" w:rsidRDefault="007E7F01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048C8B18" w14:textId="77777777" w:rsidR="007E7F01" w:rsidRDefault="007E7F01" w:rsidP="00C2055B">
    <w:pPr>
      <w:pStyle w:val="Cabealho"/>
    </w:pPr>
  </w:p>
  <w:p w14:paraId="1EC0CA13" w14:textId="77777777" w:rsidR="007E7F01" w:rsidRDefault="007E7F01" w:rsidP="00C2055B">
    <w:pPr>
      <w:pStyle w:val="Corpodetexto"/>
      <w:spacing w:line="14" w:lineRule="auto"/>
      <w:ind w:left="0"/>
      <w:jc w:val="left"/>
      <w:rPr>
        <w:sz w:val="20"/>
      </w:rPr>
    </w:pPr>
  </w:p>
  <w:p w14:paraId="6514F0C6" w14:textId="77777777" w:rsidR="007E7F01" w:rsidRPr="00A24EF7" w:rsidRDefault="007E7F01" w:rsidP="00C2055B">
    <w:pPr>
      <w:pStyle w:val="Cabealho"/>
    </w:pPr>
  </w:p>
  <w:p w14:paraId="6F65CCC5" w14:textId="77777777" w:rsidR="007E7F01" w:rsidRDefault="007E7F01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651B42"/>
    <w:multiLevelType w:val="hybridMultilevel"/>
    <w:tmpl w:val="88CC8382"/>
    <w:lvl w:ilvl="0" w:tplc="CC904F1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4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5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6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7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8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9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10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1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2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5" w15:restartNumberingAfterBreak="0">
    <w:nsid w:val="1FCC7A66"/>
    <w:multiLevelType w:val="hybridMultilevel"/>
    <w:tmpl w:val="6D6A05F0"/>
    <w:lvl w:ilvl="0" w:tplc="A6361636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7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8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9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0" w15:restartNumberingAfterBreak="0">
    <w:nsid w:val="36AA6012"/>
    <w:multiLevelType w:val="multilevel"/>
    <w:tmpl w:val="210C21C8"/>
    <w:lvl w:ilvl="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084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992" w:hanging="1440"/>
      </w:pPr>
      <w:rPr>
        <w:rFonts w:hint="default"/>
        <w:b/>
      </w:rPr>
    </w:lvl>
  </w:abstractNum>
  <w:abstractNum w:abstractNumId="21" w15:restartNumberingAfterBreak="0">
    <w:nsid w:val="37B563FD"/>
    <w:multiLevelType w:val="hybridMultilevel"/>
    <w:tmpl w:val="2946C3A0"/>
    <w:lvl w:ilvl="0" w:tplc="ED0EDFA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23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5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6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7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9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30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32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33" w15:restartNumberingAfterBreak="0">
    <w:nsid w:val="6D367972"/>
    <w:multiLevelType w:val="multilevel"/>
    <w:tmpl w:val="3774E75E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6" w:hanging="43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36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5"/>
  </w:num>
  <w:num w:numId="3">
    <w:abstractNumId w:val="19"/>
  </w:num>
  <w:num w:numId="4">
    <w:abstractNumId w:val="11"/>
  </w:num>
  <w:num w:numId="5">
    <w:abstractNumId w:val="16"/>
  </w:num>
  <w:num w:numId="6">
    <w:abstractNumId w:val="36"/>
  </w:num>
  <w:num w:numId="7">
    <w:abstractNumId w:val="10"/>
  </w:num>
  <w:num w:numId="8">
    <w:abstractNumId w:val="22"/>
  </w:num>
  <w:num w:numId="9">
    <w:abstractNumId w:val="29"/>
  </w:num>
  <w:num w:numId="10">
    <w:abstractNumId w:val="5"/>
  </w:num>
  <w:num w:numId="11">
    <w:abstractNumId w:val="6"/>
  </w:num>
  <w:num w:numId="12">
    <w:abstractNumId w:val="17"/>
  </w:num>
  <w:num w:numId="13">
    <w:abstractNumId w:val="31"/>
  </w:num>
  <w:num w:numId="14">
    <w:abstractNumId w:val="4"/>
  </w:num>
  <w:num w:numId="15">
    <w:abstractNumId w:val="18"/>
  </w:num>
  <w:num w:numId="16">
    <w:abstractNumId w:val="9"/>
  </w:num>
  <w:num w:numId="17">
    <w:abstractNumId w:val="8"/>
  </w:num>
  <w:num w:numId="18">
    <w:abstractNumId w:val="26"/>
  </w:num>
  <w:num w:numId="19">
    <w:abstractNumId w:val="28"/>
  </w:num>
  <w:num w:numId="20">
    <w:abstractNumId w:val="24"/>
  </w:num>
  <w:num w:numId="21">
    <w:abstractNumId w:val="14"/>
  </w:num>
  <w:num w:numId="22">
    <w:abstractNumId w:val="27"/>
  </w:num>
  <w:num w:numId="23">
    <w:abstractNumId w:val="13"/>
  </w:num>
  <w:num w:numId="24">
    <w:abstractNumId w:val="12"/>
  </w:num>
  <w:num w:numId="25">
    <w:abstractNumId w:val="30"/>
  </w:num>
  <w:num w:numId="26">
    <w:abstractNumId w:val="23"/>
  </w:num>
  <w:num w:numId="27">
    <w:abstractNumId w:val="2"/>
  </w:num>
  <w:num w:numId="28">
    <w:abstractNumId w:val="32"/>
  </w:num>
  <w:num w:numId="29">
    <w:abstractNumId w:val="34"/>
  </w:num>
  <w:num w:numId="30">
    <w:abstractNumId w:val="35"/>
  </w:num>
  <w:num w:numId="31">
    <w:abstractNumId w:val="7"/>
  </w:num>
  <w:num w:numId="32">
    <w:abstractNumId w:val="20"/>
  </w:num>
  <w:num w:numId="33">
    <w:abstractNumId w:val="33"/>
  </w:num>
  <w:num w:numId="34">
    <w:abstractNumId w:val="1"/>
  </w:num>
  <w:num w:numId="35">
    <w:abstractNumId w:val="21"/>
  </w:num>
  <w:num w:numId="36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03CE0"/>
    <w:rsid w:val="0001510F"/>
    <w:rsid w:val="00037794"/>
    <w:rsid w:val="00037A42"/>
    <w:rsid w:val="000414BF"/>
    <w:rsid w:val="00053100"/>
    <w:rsid w:val="000540D5"/>
    <w:rsid w:val="00056C25"/>
    <w:rsid w:val="00063BCB"/>
    <w:rsid w:val="00064753"/>
    <w:rsid w:val="00083EB4"/>
    <w:rsid w:val="00086B9A"/>
    <w:rsid w:val="00087CAC"/>
    <w:rsid w:val="00092CC8"/>
    <w:rsid w:val="00093CE8"/>
    <w:rsid w:val="00095201"/>
    <w:rsid w:val="00096293"/>
    <w:rsid w:val="00096745"/>
    <w:rsid w:val="000A108B"/>
    <w:rsid w:val="000A6DD1"/>
    <w:rsid w:val="000B7B8E"/>
    <w:rsid w:val="000C7A97"/>
    <w:rsid w:val="000E025E"/>
    <w:rsid w:val="000E3620"/>
    <w:rsid w:val="000E6A42"/>
    <w:rsid w:val="000E6DE2"/>
    <w:rsid w:val="000F5937"/>
    <w:rsid w:val="001234A9"/>
    <w:rsid w:val="00132E44"/>
    <w:rsid w:val="00133ACF"/>
    <w:rsid w:val="001346DB"/>
    <w:rsid w:val="00146DD3"/>
    <w:rsid w:val="001550F4"/>
    <w:rsid w:val="00166523"/>
    <w:rsid w:val="00181CA3"/>
    <w:rsid w:val="001830F0"/>
    <w:rsid w:val="001B41E9"/>
    <w:rsid w:val="001C4745"/>
    <w:rsid w:val="001D0E61"/>
    <w:rsid w:val="001F2A65"/>
    <w:rsid w:val="001F40E7"/>
    <w:rsid w:val="001F439B"/>
    <w:rsid w:val="0020703D"/>
    <w:rsid w:val="00211C6F"/>
    <w:rsid w:val="00227103"/>
    <w:rsid w:val="0023768B"/>
    <w:rsid w:val="00243EEC"/>
    <w:rsid w:val="00251F97"/>
    <w:rsid w:val="002526CD"/>
    <w:rsid w:val="00255150"/>
    <w:rsid w:val="00264CF1"/>
    <w:rsid w:val="00265085"/>
    <w:rsid w:val="00267F7F"/>
    <w:rsid w:val="00270A38"/>
    <w:rsid w:val="00280CCA"/>
    <w:rsid w:val="00294C88"/>
    <w:rsid w:val="00297F9A"/>
    <w:rsid w:val="002A1D02"/>
    <w:rsid w:val="002C035A"/>
    <w:rsid w:val="002C0A97"/>
    <w:rsid w:val="002C4D4D"/>
    <w:rsid w:val="003027EB"/>
    <w:rsid w:val="003050E3"/>
    <w:rsid w:val="00306C69"/>
    <w:rsid w:val="0032118A"/>
    <w:rsid w:val="003229A7"/>
    <w:rsid w:val="003342FF"/>
    <w:rsid w:val="00341AC7"/>
    <w:rsid w:val="00351298"/>
    <w:rsid w:val="00352A84"/>
    <w:rsid w:val="00357B05"/>
    <w:rsid w:val="003726B5"/>
    <w:rsid w:val="00373AE7"/>
    <w:rsid w:val="00374E8F"/>
    <w:rsid w:val="003957D0"/>
    <w:rsid w:val="003A4692"/>
    <w:rsid w:val="003B2DE4"/>
    <w:rsid w:val="003B468C"/>
    <w:rsid w:val="003C3503"/>
    <w:rsid w:val="003E61E1"/>
    <w:rsid w:val="003F5398"/>
    <w:rsid w:val="004012F1"/>
    <w:rsid w:val="0041336B"/>
    <w:rsid w:val="00414859"/>
    <w:rsid w:val="00422B9F"/>
    <w:rsid w:val="00425B69"/>
    <w:rsid w:val="00432300"/>
    <w:rsid w:val="0043367D"/>
    <w:rsid w:val="00444E43"/>
    <w:rsid w:val="0045003D"/>
    <w:rsid w:val="00450093"/>
    <w:rsid w:val="004539AC"/>
    <w:rsid w:val="00454BD8"/>
    <w:rsid w:val="00455EE8"/>
    <w:rsid w:val="004573AB"/>
    <w:rsid w:val="004820C0"/>
    <w:rsid w:val="00482DE5"/>
    <w:rsid w:val="00487822"/>
    <w:rsid w:val="00492AED"/>
    <w:rsid w:val="004A3753"/>
    <w:rsid w:val="004B4B53"/>
    <w:rsid w:val="004C5E96"/>
    <w:rsid w:val="004C6AEA"/>
    <w:rsid w:val="004F4F0F"/>
    <w:rsid w:val="004F519F"/>
    <w:rsid w:val="004F664F"/>
    <w:rsid w:val="005008DB"/>
    <w:rsid w:val="00504C91"/>
    <w:rsid w:val="005208BC"/>
    <w:rsid w:val="005235CA"/>
    <w:rsid w:val="00531C23"/>
    <w:rsid w:val="00543023"/>
    <w:rsid w:val="00550D8A"/>
    <w:rsid w:val="00551472"/>
    <w:rsid w:val="005640C2"/>
    <w:rsid w:val="00565B88"/>
    <w:rsid w:val="00584816"/>
    <w:rsid w:val="005907FC"/>
    <w:rsid w:val="005922DF"/>
    <w:rsid w:val="00595251"/>
    <w:rsid w:val="0059566F"/>
    <w:rsid w:val="005D61FC"/>
    <w:rsid w:val="005E2F0B"/>
    <w:rsid w:val="005E5E6E"/>
    <w:rsid w:val="005F33B3"/>
    <w:rsid w:val="005F6FAC"/>
    <w:rsid w:val="0060215A"/>
    <w:rsid w:val="00616060"/>
    <w:rsid w:val="0062201B"/>
    <w:rsid w:val="00623521"/>
    <w:rsid w:val="00646B40"/>
    <w:rsid w:val="006523B6"/>
    <w:rsid w:val="00655ABE"/>
    <w:rsid w:val="00665B6C"/>
    <w:rsid w:val="00676A9B"/>
    <w:rsid w:val="00677DAD"/>
    <w:rsid w:val="00686E0F"/>
    <w:rsid w:val="0069732A"/>
    <w:rsid w:val="006A194B"/>
    <w:rsid w:val="006A2345"/>
    <w:rsid w:val="006B1A84"/>
    <w:rsid w:val="006B5AFF"/>
    <w:rsid w:val="006C18CB"/>
    <w:rsid w:val="006C6CCB"/>
    <w:rsid w:val="006D0276"/>
    <w:rsid w:val="006D6130"/>
    <w:rsid w:val="006D6B9C"/>
    <w:rsid w:val="006E1505"/>
    <w:rsid w:val="006F3895"/>
    <w:rsid w:val="0070033D"/>
    <w:rsid w:val="00703D34"/>
    <w:rsid w:val="00704E39"/>
    <w:rsid w:val="00717A42"/>
    <w:rsid w:val="00722FB4"/>
    <w:rsid w:val="007371AD"/>
    <w:rsid w:val="00741496"/>
    <w:rsid w:val="00741565"/>
    <w:rsid w:val="00742655"/>
    <w:rsid w:val="00743A7C"/>
    <w:rsid w:val="00747500"/>
    <w:rsid w:val="007734D5"/>
    <w:rsid w:val="00775867"/>
    <w:rsid w:val="0077648A"/>
    <w:rsid w:val="00795232"/>
    <w:rsid w:val="007A7286"/>
    <w:rsid w:val="007A75D7"/>
    <w:rsid w:val="007B2FD6"/>
    <w:rsid w:val="007B4DBB"/>
    <w:rsid w:val="007B7551"/>
    <w:rsid w:val="007C4AFF"/>
    <w:rsid w:val="007E155B"/>
    <w:rsid w:val="007E2FD7"/>
    <w:rsid w:val="007E7E12"/>
    <w:rsid w:val="007E7F01"/>
    <w:rsid w:val="007F18DE"/>
    <w:rsid w:val="00810B03"/>
    <w:rsid w:val="00813F97"/>
    <w:rsid w:val="008215C3"/>
    <w:rsid w:val="00823A39"/>
    <w:rsid w:val="00837E60"/>
    <w:rsid w:val="0084127E"/>
    <w:rsid w:val="00841AF8"/>
    <w:rsid w:val="0084435C"/>
    <w:rsid w:val="008532FF"/>
    <w:rsid w:val="008664D8"/>
    <w:rsid w:val="008758F5"/>
    <w:rsid w:val="00877A59"/>
    <w:rsid w:val="00882067"/>
    <w:rsid w:val="008832BF"/>
    <w:rsid w:val="00883411"/>
    <w:rsid w:val="008A1805"/>
    <w:rsid w:val="008A267A"/>
    <w:rsid w:val="008A5154"/>
    <w:rsid w:val="008C3AAC"/>
    <w:rsid w:val="008C5C4B"/>
    <w:rsid w:val="008C6BA7"/>
    <w:rsid w:val="008D0461"/>
    <w:rsid w:val="008E37CD"/>
    <w:rsid w:val="008E7A11"/>
    <w:rsid w:val="009007BD"/>
    <w:rsid w:val="009064B0"/>
    <w:rsid w:val="00913B3D"/>
    <w:rsid w:val="00922D5C"/>
    <w:rsid w:val="00932C9B"/>
    <w:rsid w:val="00934334"/>
    <w:rsid w:val="00936751"/>
    <w:rsid w:val="00937F65"/>
    <w:rsid w:val="00942CD4"/>
    <w:rsid w:val="00942D3D"/>
    <w:rsid w:val="00952D31"/>
    <w:rsid w:val="00957CF5"/>
    <w:rsid w:val="00970DF4"/>
    <w:rsid w:val="0097573E"/>
    <w:rsid w:val="0097640F"/>
    <w:rsid w:val="00980467"/>
    <w:rsid w:val="00995E29"/>
    <w:rsid w:val="00996698"/>
    <w:rsid w:val="009A4223"/>
    <w:rsid w:val="009A6C5C"/>
    <w:rsid w:val="009C2533"/>
    <w:rsid w:val="009C2627"/>
    <w:rsid w:val="009C6DCF"/>
    <w:rsid w:val="009D527A"/>
    <w:rsid w:val="009D7F53"/>
    <w:rsid w:val="009E5991"/>
    <w:rsid w:val="009E5AA6"/>
    <w:rsid w:val="009F3B08"/>
    <w:rsid w:val="00A004CC"/>
    <w:rsid w:val="00A0213E"/>
    <w:rsid w:val="00A079C5"/>
    <w:rsid w:val="00A10139"/>
    <w:rsid w:val="00A12DFB"/>
    <w:rsid w:val="00A24EF7"/>
    <w:rsid w:val="00A35353"/>
    <w:rsid w:val="00A44129"/>
    <w:rsid w:val="00A53376"/>
    <w:rsid w:val="00A56563"/>
    <w:rsid w:val="00A659EB"/>
    <w:rsid w:val="00A65DFB"/>
    <w:rsid w:val="00A678C3"/>
    <w:rsid w:val="00A74B8B"/>
    <w:rsid w:val="00A76B0C"/>
    <w:rsid w:val="00A7750D"/>
    <w:rsid w:val="00A77881"/>
    <w:rsid w:val="00A814C9"/>
    <w:rsid w:val="00AA7BA9"/>
    <w:rsid w:val="00AC6359"/>
    <w:rsid w:val="00AD6C19"/>
    <w:rsid w:val="00AD7F1C"/>
    <w:rsid w:val="00AF4183"/>
    <w:rsid w:val="00B018CF"/>
    <w:rsid w:val="00B01B6C"/>
    <w:rsid w:val="00B055EE"/>
    <w:rsid w:val="00B064A6"/>
    <w:rsid w:val="00B11F15"/>
    <w:rsid w:val="00B21560"/>
    <w:rsid w:val="00B24B84"/>
    <w:rsid w:val="00B328FA"/>
    <w:rsid w:val="00B34F1C"/>
    <w:rsid w:val="00B525FC"/>
    <w:rsid w:val="00B7301D"/>
    <w:rsid w:val="00B74D14"/>
    <w:rsid w:val="00B8112A"/>
    <w:rsid w:val="00B81238"/>
    <w:rsid w:val="00B878F5"/>
    <w:rsid w:val="00B90FC1"/>
    <w:rsid w:val="00BA0015"/>
    <w:rsid w:val="00BB453F"/>
    <w:rsid w:val="00BB7BB0"/>
    <w:rsid w:val="00BC475C"/>
    <w:rsid w:val="00BC7DAE"/>
    <w:rsid w:val="00BD1081"/>
    <w:rsid w:val="00BD5689"/>
    <w:rsid w:val="00BE0C5F"/>
    <w:rsid w:val="00BE714C"/>
    <w:rsid w:val="00C167FC"/>
    <w:rsid w:val="00C16D72"/>
    <w:rsid w:val="00C2055B"/>
    <w:rsid w:val="00C25595"/>
    <w:rsid w:val="00C25598"/>
    <w:rsid w:val="00C32307"/>
    <w:rsid w:val="00C34006"/>
    <w:rsid w:val="00C40C53"/>
    <w:rsid w:val="00C53BAB"/>
    <w:rsid w:val="00C5518F"/>
    <w:rsid w:val="00C67869"/>
    <w:rsid w:val="00C711E0"/>
    <w:rsid w:val="00C74368"/>
    <w:rsid w:val="00C76D8A"/>
    <w:rsid w:val="00C83394"/>
    <w:rsid w:val="00C93F77"/>
    <w:rsid w:val="00CA09EA"/>
    <w:rsid w:val="00CA2FFC"/>
    <w:rsid w:val="00CA44AD"/>
    <w:rsid w:val="00CA61AB"/>
    <w:rsid w:val="00CB1100"/>
    <w:rsid w:val="00CC2735"/>
    <w:rsid w:val="00CD33A0"/>
    <w:rsid w:val="00CD5A6D"/>
    <w:rsid w:val="00CE44D2"/>
    <w:rsid w:val="00CF5046"/>
    <w:rsid w:val="00CF5905"/>
    <w:rsid w:val="00D040AC"/>
    <w:rsid w:val="00D12599"/>
    <w:rsid w:val="00D20887"/>
    <w:rsid w:val="00D2234F"/>
    <w:rsid w:val="00D23E4D"/>
    <w:rsid w:val="00D41755"/>
    <w:rsid w:val="00D57E30"/>
    <w:rsid w:val="00D662FB"/>
    <w:rsid w:val="00D8279C"/>
    <w:rsid w:val="00D830EA"/>
    <w:rsid w:val="00D946F3"/>
    <w:rsid w:val="00D96C6C"/>
    <w:rsid w:val="00DA2C98"/>
    <w:rsid w:val="00DB1E90"/>
    <w:rsid w:val="00DB456A"/>
    <w:rsid w:val="00DB69EC"/>
    <w:rsid w:val="00DC1C66"/>
    <w:rsid w:val="00DD30CF"/>
    <w:rsid w:val="00E05AD0"/>
    <w:rsid w:val="00E111BF"/>
    <w:rsid w:val="00E25034"/>
    <w:rsid w:val="00E37A68"/>
    <w:rsid w:val="00E42B67"/>
    <w:rsid w:val="00E47BD5"/>
    <w:rsid w:val="00E56393"/>
    <w:rsid w:val="00E606FC"/>
    <w:rsid w:val="00E609F1"/>
    <w:rsid w:val="00E616CA"/>
    <w:rsid w:val="00E64934"/>
    <w:rsid w:val="00E6577D"/>
    <w:rsid w:val="00E66338"/>
    <w:rsid w:val="00E6775E"/>
    <w:rsid w:val="00E70DA1"/>
    <w:rsid w:val="00E93B1F"/>
    <w:rsid w:val="00E958B1"/>
    <w:rsid w:val="00EA2E7B"/>
    <w:rsid w:val="00EA60E5"/>
    <w:rsid w:val="00EC5056"/>
    <w:rsid w:val="00EC6DA1"/>
    <w:rsid w:val="00EC799D"/>
    <w:rsid w:val="00ED162A"/>
    <w:rsid w:val="00ED2531"/>
    <w:rsid w:val="00ED2C80"/>
    <w:rsid w:val="00EE12E0"/>
    <w:rsid w:val="00F010A7"/>
    <w:rsid w:val="00F04E85"/>
    <w:rsid w:val="00F06B64"/>
    <w:rsid w:val="00F10CD8"/>
    <w:rsid w:val="00F31B10"/>
    <w:rsid w:val="00F3495B"/>
    <w:rsid w:val="00F34C83"/>
    <w:rsid w:val="00F41D3E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2B88"/>
    <w:rsid w:val="00FE419C"/>
    <w:rsid w:val="00FE430D"/>
    <w:rsid w:val="00FE48E9"/>
    <w:rsid w:val="00FF2896"/>
    <w:rsid w:val="00FF44DA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EB39B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uiPriority w:val="1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4D053-6055-42DC-9E49-92011DD64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2030</Words>
  <Characters>10966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12971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01</cp:lastModifiedBy>
  <cp:revision>6</cp:revision>
  <cp:lastPrinted>2025-02-06T14:10:00Z</cp:lastPrinted>
  <dcterms:created xsi:type="dcterms:W3CDTF">2025-09-24T13:04:00Z</dcterms:created>
  <dcterms:modified xsi:type="dcterms:W3CDTF">2025-09-24T13:29:00Z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