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38F35E" w14:textId="77777777" w:rsidR="00065D0F" w:rsidRPr="00C33A8F" w:rsidRDefault="00065D0F" w:rsidP="0057211B">
      <w:pPr>
        <w:pStyle w:val="Ttulo1"/>
        <w:ind w:left="0"/>
        <w:jc w:val="both"/>
        <w:rPr>
          <w:rFonts w:ascii="Times New Roman" w:hAnsi="Times New Roman" w:cs="Times New Roman"/>
          <w:sz w:val="21"/>
          <w:szCs w:val="21"/>
        </w:rPr>
      </w:pPr>
    </w:p>
    <w:p w14:paraId="16343EB7" w14:textId="4F7CAF5B" w:rsidR="00841AF8" w:rsidRPr="0009101F" w:rsidRDefault="00942CD4" w:rsidP="0057211B">
      <w:pPr>
        <w:pStyle w:val="Ttulo1"/>
        <w:ind w:left="0" w:firstLine="720"/>
        <w:jc w:val="both"/>
        <w:rPr>
          <w:rFonts w:ascii="Times New Roman" w:hAnsi="Times New Roman" w:cs="Times New Roman"/>
          <w:sz w:val="21"/>
          <w:szCs w:val="21"/>
        </w:rPr>
      </w:pPr>
      <w:r w:rsidRPr="0057211B">
        <w:rPr>
          <w:rFonts w:ascii="Times New Roman" w:hAnsi="Times New Roman" w:cs="Times New Roman"/>
          <w:sz w:val="21"/>
          <w:szCs w:val="21"/>
        </w:rPr>
        <w:t>CONTRATO</w:t>
      </w:r>
      <w:r w:rsidR="00400296" w:rsidRPr="0057211B">
        <w:rPr>
          <w:rFonts w:ascii="Times New Roman" w:hAnsi="Times New Roman" w:cs="Times New Roman"/>
          <w:sz w:val="21"/>
          <w:szCs w:val="21"/>
        </w:rPr>
        <w:t xml:space="preserve"> </w:t>
      </w:r>
      <w:r w:rsidR="00E321D6">
        <w:rPr>
          <w:rFonts w:ascii="Times New Roman" w:hAnsi="Times New Roman" w:cs="Times New Roman"/>
          <w:sz w:val="21"/>
          <w:szCs w:val="21"/>
        </w:rPr>
        <w:t>440</w:t>
      </w:r>
      <w:r w:rsidR="00400296" w:rsidRPr="0057211B">
        <w:rPr>
          <w:rFonts w:ascii="Times New Roman" w:hAnsi="Times New Roman" w:cs="Times New Roman"/>
          <w:sz w:val="21"/>
          <w:szCs w:val="21"/>
        </w:rPr>
        <w:t>-</w:t>
      </w:r>
      <w:r w:rsidR="00400296" w:rsidRPr="00E321D6">
        <w:rPr>
          <w:rFonts w:ascii="Times New Roman" w:hAnsi="Times New Roman" w:cs="Times New Roman"/>
          <w:sz w:val="21"/>
          <w:szCs w:val="21"/>
        </w:rPr>
        <w:t>2025</w:t>
      </w:r>
      <w:r w:rsidRPr="00E321D6">
        <w:rPr>
          <w:rFonts w:ascii="Times New Roman" w:hAnsi="Times New Roman" w:cs="Times New Roman"/>
          <w:sz w:val="21"/>
          <w:szCs w:val="21"/>
        </w:rPr>
        <w:t xml:space="preserve"> </w:t>
      </w:r>
      <w:r w:rsidR="00E321D6" w:rsidRPr="00E321D6">
        <w:rPr>
          <w:rFonts w:ascii="Times New Roman" w:hAnsi="Times New Roman" w:cs="Times New Roman"/>
          <w:sz w:val="21"/>
          <w:szCs w:val="21"/>
          <w:lang w:val="pt-BR"/>
        </w:rPr>
        <w:t>CONTRATAÇÃO DE SERVIÇOS DE LOCAÇÃO DE PLANETÁRIO DIGITAL MÓVEL PARA ATENDIMENTO PEDAGOGICO DE ALUNOS DA REDE MUNICIPAL DE ENSINO</w:t>
      </w:r>
      <w:r w:rsidR="0009101F" w:rsidRPr="0009101F">
        <w:rPr>
          <w:rFonts w:ascii="Times New Roman" w:hAnsi="Times New Roman" w:cs="Times New Roman"/>
          <w:sz w:val="21"/>
          <w:szCs w:val="21"/>
        </w:rPr>
        <w:t xml:space="preserve"> </w:t>
      </w:r>
      <w:r w:rsidR="00400296" w:rsidRPr="0009101F">
        <w:rPr>
          <w:rFonts w:ascii="Times New Roman" w:hAnsi="Times New Roman" w:cs="Times New Roman"/>
          <w:sz w:val="21"/>
          <w:szCs w:val="21"/>
        </w:rPr>
        <w:t xml:space="preserve">– </w:t>
      </w:r>
      <w:r w:rsidR="00B80E85" w:rsidRPr="0009101F">
        <w:rPr>
          <w:rFonts w:ascii="Times New Roman" w:hAnsi="Times New Roman" w:cs="Times New Roman"/>
          <w:sz w:val="21"/>
          <w:szCs w:val="21"/>
        </w:rPr>
        <w:t>DISPENSA DE LICITAÇÃO</w:t>
      </w:r>
      <w:r w:rsidR="00400296" w:rsidRPr="0009101F">
        <w:rPr>
          <w:rFonts w:ascii="Times New Roman" w:hAnsi="Times New Roman" w:cs="Times New Roman"/>
          <w:sz w:val="21"/>
          <w:szCs w:val="21"/>
        </w:rPr>
        <w:t xml:space="preserve"> </w:t>
      </w:r>
      <w:r w:rsidR="00E321D6">
        <w:rPr>
          <w:rFonts w:ascii="Times New Roman" w:hAnsi="Times New Roman" w:cs="Times New Roman"/>
          <w:sz w:val="21"/>
          <w:szCs w:val="21"/>
        </w:rPr>
        <w:t>029</w:t>
      </w:r>
      <w:r w:rsidR="00400296" w:rsidRPr="0009101F">
        <w:rPr>
          <w:rFonts w:ascii="Times New Roman" w:hAnsi="Times New Roman" w:cs="Times New Roman"/>
          <w:sz w:val="21"/>
          <w:szCs w:val="21"/>
        </w:rPr>
        <w:t>-</w:t>
      </w:r>
      <w:r w:rsidR="00B80E85" w:rsidRPr="0009101F">
        <w:rPr>
          <w:rFonts w:ascii="Times New Roman" w:hAnsi="Times New Roman" w:cs="Times New Roman"/>
          <w:sz w:val="21"/>
          <w:szCs w:val="21"/>
        </w:rPr>
        <w:t>2025</w:t>
      </w:r>
      <w:r w:rsidR="00400296" w:rsidRPr="0009101F">
        <w:rPr>
          <w:rFonts w:ascii="Times New Roman" w:hAnsi="Times New Roman" w:cs="Times New Roman"/>
          <w:sz w:val="21"/>
          <w:szCs w:val="21"/>
        </w:rPr>
        <w:t>.</w:t>
      </w:r>
    </w:p>
    <w:p w14:paraId="6D56C247" w14:textId="77777777" w:rsidR="008215C3" w:rsidRPr="007B4DBB" w:rsidRDefault="008215C3">
      <w:pPr>
        <w:ind w:left="2809" w:right="2052" w:hanging="64"/>
        <w:jc w:val="center"/>
        <w:rPr>
          <w:rFonts w:ascii="Times New Roman" w:hAnsi="Times New Roman" w:cs="Times New Roman"/>
          <w:b/>
          <w:sz w:val="21"/>
          <w:szCs w:val="21"/>
        </w:rPr>
      </w:pPr>
    </w:p>
    <w:p w14:paraId="346808CB" w14:textId="77777777" w:rsidR="008215C3" w:rsidRPr="007B4DBB" w:rsidRDefault="008215C3" w:rsidP="00400296">
      <w:pPr>
        <w:ind w:right="2052" w:firstLine="1134"/>
        <w:jc w:val="center"/>
        <w:rPr>
          <w:rFonts w:ascii="Times New Roman" w:hAnsi="Times New Roman" w:cs="Times New Roman"/>
          <w:b/>
          <w:sz w:val="21"/>
          <w:szCs w:val="21"/>
        </w:rPr>
      </w:pPr>
    </w:p>
    <w:p w14:paraId="4E234E08" w14:textId="01DC6864" w:rsidR="00623521" w:rsidRPr="00125B46" w:rsidRDefault="00400296" w:rsidP="00400296">
      <w:pPr>
        <w:ind w:firstLine="1134"/>
        <w:jc w:val="both"/>
        <w:rPr>
          <w:rFonts w:ascii="Times New Roman" w:eastAsia="Times New Roman" w:hAnsi="Times New Roman" w:cs="Times New Roman"/>
          <w:color w:val="000000"/>
          <w:sz w:val="21"/>
          <w:szCs w:val="21"/>
          <w:lang w:eastAsia="pt-BR"/>
        </w:rPr>
      </w:pPr>
      <w:r w:rsidRPr="00125B46">
        <w:rPr>
          <w:rFonts w:ascii="Times New Roman" w:hAnsi="Times New Roman" w:cs="Times New Roman"/>
          <w:sz w:val="21"/>
          <w:szCs w:val="21"/>
        </w:rPr>
        <w:t xml:space="preserve">O </w:t>
      </w:r>
      <w:r w:rsidRPr="00125B46">
        <w:rPr>
          <w:rFonts w:ascii="Times New Roman" w:hAnsi="Times New Roman" w:cs="Times New Roman"/>
          <w:b/>
          <w:bCs/>
          <w:sz w:val="21"/>
          <w:szCs w:val="21"/>
        </w:rPr>
        <w:t xml:space="preserve">MUNICÍPIO DE PORTO XAVIER - RS, </w:t>
      </w:r>
      <w:r w:rsidRPr="00125B46">
        <w:rPr>
          <w:rFonts w:ascii="Times New Roman" w:hAnsi="Times New Roman" w:cs="Times New Roman"/>
          <w:sz w:val="21"/>
          <w:szCs w:val="21"/>
        </w:rPr>
        <w:t>pessoa jurídica de Direito Público Interno, CNPJ nº 87.613.667/0001-48, com sede administrativa na cidade de Porto Xavier - RS, neste ato representado por seu Prefeito Municipal Sr. Gilberto Domingos Menin, brasileiro, solteiro, portador da Carteira de Identidade n° 3058190707, CPF n° 883.584.290-53, residente e domiciliado na Linha Primeira, interior, nesta cidade, doravante denominado CONTRATANTE e, de outro lado, a empresa</w:t>
      </w:r>
      <w:r w:rsidR="008F6888" w:rsidRPr="00125B46">
        <w:rPr>
          <w:rFonts w:ascii="Times New Roman" w:hAnsi="Times New Roman" w:cs="Times New Roman"/>
          <w:b/>
          <w:bCs/>
          <w:sz w:val="21"/>
          <w:szCs w:val="21"/>
        </w:rPr>
        <w:t xml:space="preserve"> </w:t>
      </w:r>
      <w:r w:rsidR="00E321D6" w:rsidRPr="00E321D6">
        <w:rPr>
          <w:rFonts w:ascii="Times New Roman" w:hAnsi="Times New Roman" w:cs="Times New Roman"/>
          <w:b/>
          <w:sz w:val="21"/>
          <w:szCs w:val="21"/>
        </w:rPr>
        <w:t>URANIA PLANETÁRIOS E OBSERVATÓRIOS LTDA,</w:t>
      </w:r>
      <w:r w:rsidR="00E321D6" w:rsidRPr="00E321D6">
        <w:rPr>
          <w:rFonts w:ascii="Times New Roman" w:hAnsi="Times New Roman" w:cs="Times New Roman"/>
          <w:sz w:val="21"/>
          <w:szCs w:val="21"/>
        </w:rPr>
        <w:t xml:space="preserve"> CNPJ 23.604.958/0001-97, localizada à Rua Idalina Pereira Dos Santos, Nº 67, sala 1204, Agronômica</w:t>
      </w:r>
      <w:r w:rsidR="00E321D6" w:rsidRPr="00E321D6">
        <w:rPr>
          <w:rFonts w:ascii="Times New Roman" w:hAnsi="Times New Roman" w:cs="Times New Roman"/>
          <w:bCs/>
          <w:sz w:val="21"/>
          <w:szCs w:val="21"/>
          <w:shd w:val="clear" w:color="auto" w:fill="FFFFFF"/>
        </w:rPr>
        <w:t>, Florianópolis/RS</w:t>
      </w:r>
      <w:r w:rsidRPr="00E321D6">
        <w:rPr>
          <w:rFonts w:ascii="Times New Roman" w:hAnsi="Times New Roman" w:cs="Times New Roman"/>
          <w:sz w:val="21"/>
          <w:szCs w:val="21"/>
        </w:rPr>
        <w:t>,</w:t>
      </w:r>
      <w:r w:rsidRPr="00513A45">
        <w:rPr>
          <w:rFonts w:ascii="Times New Roman" w:hAnsi="Times New Roman" w:cs="Times New Roman"/>
          <w:sz w:val="21"/>
          <w:szCs w:val="21"/>
        </w:rPr>
        <w:t xml:space="preserve"> doravante denominada CONTRATADA, </w:t>
      </w:r>
      <w:r w:rsidRPr="00513A45">
        <w:rPr>
          <w:rFonts w:ascii="Times New Roman" w:hAnsi="Times New Roman" w:cs="Times New Roman"/>
          <w:sz w:val="21"/>
          <w:szCs w:val="21"/>
          <w:lang w:val="pt-BR"/>
        </w:rPr>
        <w:t>em justo e contratado, decorrente</w:t>
      </w:r>
      <w:r w:rsidRPr="00125B46">
        <w:rPr>
          <w:rFonts w:ascii="Times New Roman" w:hAnsi="Times New Roman" w:cs="Times New Roman"/>
          <w:sz w:val="21"/>
          <w:szCs w:val="21"/>
          <w:lang w:val="pt-BR"/>
        </w:rPr>
        <w:t xml:space="preserve"> do </w:t>
      </w:r>
      <w:r w:rsidR="00B80E85" w:rsidRPr="00125B46">
        <w:rPr>
          <w:rFonts w:ascii="Times New Roman" w:hAnsi="Times New Roman" w:cs="Times New Roman"/>
          <w:sz w:val="21"/>
          <w:szCs w:val="21"/>
          <w:lang w:val="pt-BR"/>
        </w:rPr>
        <w:t>Dispensa de Licitação</w:t>
      </w:r>
      <w:r w:rsidRPr="00125B46">
        <w:rPr>
          <w:rFonts w:ascii="Times New Roman" w:hAnsi="Times New Roman" w:cs="Times New Roman"/>
          <w:sz w:val="21"/>
          <w:szCs w:val="21"/>
          <w:lang w:val="pt-BR"/>
        </w:rPr>
        <w:t xml:space="preserve"> nº </w:t>
      </w:r>
      <w:r w:rsidR="00C33A8F" w:rsidRPr="00125B46">
        <w:rPr>
          <w:rFonts w:ascii="Times New Roman" w:hAnsi="Times New Roman" w:cs="Times New Roman"/>
          <w:sz w:val="21"/>
          <w:szCs w:val="21"/>
          <w:lang w:val="pt-BR"/>
        </w:rPr>
        <w:t>0</w:t>
      </w:r>
      <w:r w:rsidR="0057211B" w:rsidRPr="00125B46">
        <w:rPr>
          <w:rFonts w:ascii="Times New Roman" w:hAnsi="Times New Roman" w:cs="Times New Roman"/>
          <w:sz w:val="21"/>
          <w:szCs w:val="21"/>
          <w:lang w:val="pt-BR"/>
        </w:rPr>
        <w:t>2</w:t>
      </w:r>
      <w:r w:rsidR="0009101F">
        <w:rPr>
          <w:rFonts w:ascii="Times New Roman" w:hAnsi="Times New Roman" w:cs="Times New Roman"/>
          <w:sz w:val="21"/>
          <w:szCs w:val="21"/>
          <w:lang w:val="pt-BR"/>
        </w:rPr>
        <w:t>8</w:t>
      </w:r>
      <w:r w:rsidRPr="00125B46">
        <w:rPr>
          <w:rFonts w:ascii="Times New Roman" w:hAnsi="Times New Roman" w:cs="Times New Roman"/>
          <w:sz w:val="21"/>
          <w:szCs w:val="21"/>
          <w:lang w:val="pt-BR"/>
        </w:rPr>
        <w:t>/202</w:t>
      </w:r>
      <w:r w:rsidR="00B80E85" w:rsidRPr="00125B46">
        <w:rPr>
          <w:rFonts w:ascii="Times New Roman" w:hAnsi="Times New Roman" w:cs="Times New Roman"/>
          <w:sz w:val="21"/>
          <w:szCs w:val="21"/>
          <w:lang w:val="pt-BR"/>
        </w:rPr>
        <w:t>5</w:t>
      </w:r>
      <w:r w:rsidRPr="00125B46">
        <w:rPr>
          <w:rFonts w:ascii="Times New Roman" w:hAnsi="Times New Roman" w:cs="Times New Roman"/>
          <w:sz w:val="21"/>
          <w:szCs w:val="21"/>
          <w:lang w:val="pt-BR"/>
        </w:rPr>
        <w:t xml:space="preserve">, </w:t>
      </w:r>
      <w:r w:rsidRPr="00125B46">
        <w:rPr>
          <w:rFonts w:ascii="Times New Roman" w:eastAsia="Times New Roman" w:hAnsi="Times New Roman" w:cs="Times New Roman"/>
          <w:color w:val="000000"/>
          <w:sz w:val="21"/>
          <w:szCs w:val="21"/>
          <w:lang w:eastAsia="pt-BR"/>
        </w:rPr>
        <w:t xml:space="preserve">a consecução do objeto descrito na cláusula primeira, regendo-se pela </w:t>
      </w:r>
      <w:r w:rsidRPr="00125B46">
        <w:rPr>
          <w:rFonts w:ascii="Times New Roman" w:hAnsi="Times New Roman" w:cs="Times New Roman"/>
          <w:sz w:val="21"/>
          <w:szCs w:val="21"/>
        </w:rPr>
        <w:t>Lei Federal</w:t>
      </w:r>
      <w:r w:rsidRPr="00125B46">
        <w:rPr>
          <w:rFonts w:ascii="Times New Roman" w:hAnsi="Times New Roman" w:cs="Times New Roman"/>
          <w:spacing w:val="-2"/>
          <w:sz w:val="21"/>
          <w:szCs w:val="21"/>
        </w:rPr>
        <w:t xml:space="preserve"> </w:t>
      </w:r>
      <w:r w:rsidRPr="00125B46">
        <w:rPr>
          <w:rFonts w:ascii="Times New Roman" w:hAnsi="Times New Roman" w:cs="Times New Roman"/>
          <w:sz w:val="21"/>
          <w:szCs w:val="21"/>
        </w:rPr>
        <w:t>nº 14.133/21 e</w:t>
      </w:r>
      <w:r w:rsidRPr="00125B46">
        <w:rPr>
          <w:rFonts w:ascii="Times New Roman" w:hAnsi="Times New Roman" w:cs="Times New Roman"/>
          <w:spacing w:val="-6"/>
          <w:sz w:val="21"/>
          <w:szCs w:val="21"/>
        </w:rPr>
        <w:t xml:space="preserve"> </w:t>
      </w:r>
      <w:r w:rsidRPr="00125B46">
        <w:rPr>
          <w:rFonts w:ascii="Times New Roman" w:hAnsi="Times New Roman" w:cs="Times New Roman"/>
          <w:sz w:val="21"/>
          <w:szCs w:val="21"/>
        </w:rPr>
        <w:t>alterações</w:t>
      </w:r>
      <w:r w:rsidRPr="00125B46">
        <w:rPr>
          <w:rFonts w:ascii="Times New Roman" w:hAnsi="Times New Roman" w:cs="Times New Roman"/>
          <w:spacing w:val="-2"/>
          <w:sz w:val="21"/>
          <w:szCs w:val="21"/>
        </w:rPr>
        <w:t xml:space="preserve"> </w:t>
      </w:r>
      <w:r w:rsidRPr="00125B46">
        <w:rPr>
          <w:rFonts w:ascii="Times New Roman" w:hAnsi="Times New Roman" w:cs="Times New Roman"/>
          <w:sz w:val="21"/>
          <w:szCs w:val="21"/>
        </w:rPr>
        <w:t>posteriores</w:t>
      </w:r>
      <w:r w:rsidRPr="00125B46">
        <w:rPr>
          <w:rFonts w:ascii="Times New Roman" w:eastAsia="Times New Roman" w:hAnsi="Times New Roman" w:cs="Times New Roman"/>
          <w:color w:val="000000"/>
          <w:sz w:val="21"/>
          <w:szCs w:val="21"/>
          <w:lang w:eastAsia="pt-BR"/>
        </w:rPr>
        <w:t>, principalmente nos casos omissos, e pelas cláusulas a seguir expressas, definidoras dos direitos, obrigações e responsabilidade das partes.</w:t>
      </w:r>
    </w:p>
    <w:p w14:paraId="5F8E649D" w14:textId="77777777" w:rsidR="00400296" w:rsidRPr="00341B00" w:rsidRDefault="00400296">
      <w:pPr>
        <w:ind w:left="883"/>
        <w:jc w:val="both"/>
        <w:rPr>
          <w:rFonts w:ascii="Times New Roman" w:hAnsi="Times New Roman" w:cs="Times New Roman"/>
          <w:sz w:val="21"/>
          <w:szCs w:val="21"/>
        </w:rPr>
      </w:pPr>
    </w:p>
    <w:p w14:paraId="3B756033" w14:textId="77777777" w:rsidR="00D57E30" w:rsidRPr="00341B00" w:rsidRDefault="00942CD4" w:rsidP="006B5AFF">
      <w:pPr>
        <w:tabs>
          <w:tab w:val="left" w:pos="284"/>
        </w:tabs>
        <w:ind w:firstLine="1134"/>
        <w:jc w:val="both"/>
        <w:rPr>
          <w:rFonts w:ascii="Times New Roman" w:hAnsi="Times New Roman" w:cs="Times New Roman"/>
          <w:sz w:val="21"/>
          <w:szCs w:val="21"/>
        </w:rPr>
      </w:pPr>
      <w:r w:rsidRPr="00341B00">
        <w:rPr>
          <w:rFonts w:ascii="Times New Roman" w:hAnsi="Times New Roman" w:cs="Times New Roman"/>
          <w:b/>
          <w:sz w:val="21"/>
          <w:szCs w:val="21"/>
        </w:rPr>
        <w:t>CLÁUSULA</w:t>
      </w:r>
      <w:r w:rsidRPr="00341B00">
        <w:rPr>
          <w:rFonts w:ascii="Times New Roman" w:hAnsi="Times New Roman" w:cs="Times New Roman"/>
          <w:b/>
          <w:spacing w:val="53"/>
          <w:sz w:val="21"/>
          <w:szCs w:val="21"/>
        </w:rPr>
        <w:t xml:space="preserve">  </w:t>
      </w:r>
      <w:r w:rsidR="004820C0" w:rsidRPr="00341B00">
        <w:rPr>
          <w:rFonts w:ascii="Times New Roman" w:hAnsi="Times New Roman" w:cs="Times New Roman"/>
          <w:b/>
          <w:sz w:val="21"/>
          <w:szCs w:val="21"/>
        </w:rPr>
        <w:t>PRIMEIRA</w:t>
      </w:r>
      <w:r w:rsidRPr="00341B00">
        <w:rPr>
          <w:rFonts w:ascii="Times New Roman" w:hAnsi="Times New Roman" w:cs="Times New Roman"/>
          <w:b/>
          <w:spacing w:val="55"/>
          <w:sz w:val="21"/>
          <w:szCs w:val="21"/>
        </w:rPr>
        <w:t xml:space="preserve">  </w:t>
      </w:r>
      <w:r w:rsidR="00D57E30" w:rsidRPr="00341B00">
        <w:rPr>
          <w:rFonts w:ascii="Times New Roman" w:hAnsi="Times New Roman" w:cs="Times New Roman"/>
          <w:b/>
          <w:spacing w:val="55"/>
          <w:sz w:val="21"/>
          <w:szCs w:val="21"/>
        </w:rPr>
        <w:t xml:space="preserve">- </w:t>
      </w:r>
      <w:r w:rsidR="00D57E30" w:rsidRPr="00341B00">
        <w:rPr>
          <w:rFonts w:ascii="Times New Roman" w:hAnsi="Times New Roman" w:cs="Times New Roman"/>
          <w:b/>
          <w:sz w:val="21"/>
          <w:szCs w:val="21"/>
        </w:rPr>
        <w:t>DO</w:t>
      </w:r>
      <w:r w:rsidR="00053100" w:rsidRPr="00341B00">
        <w:rPr>
          <w:rFonts w:ascii="Times New Roman" w:hAnsi="Times New Roman" w:cs="Times New Roman"/>
          <w:b/>
          <w:sz w:val="21"/>
          <w:szCs w:val="21"/>
        </w:rPr>
        <w:t xml:space="preserve"> </w:t>
      </w:r>
      <w:r w:rsidR="00D57E30" w:rsidRPr="00341B00">
        <w:rPr>
          <w:rFonts w:ascii="Times New Roman" w:hAnsi="Times New Roman" w:cs="Times New Roman"/>
          <w:b/>
          <w:sz w:val="21"/>
          <w:szCs w:val="21"/>
        </w:rPr>
        <w:t>OBJETO</w:t>
      </w:r>
    </w:p>
    <w:p w14:paraId="20F84F75" w14:textId="3F306D64" w:rsidR="00A53376" w:rsidRPr="00341B00" w:rsidRDefault="004820C0" w:rsidP="006B5AFF">
      <w:pPr>
        <w:widowControl/>
        <w:tabs>
          <w:tab w:val="left" w:pos="426"/>
        </w:tabs>
        <w:autoSpaceDE/>
        <w:autoSpaceDN/>
        <w:ind w:firstLine="1134"/>
        <w:jc w:val="both"/>
        <w:rPr>
          <w:rStyle w:val="fontstyle01"/>
          <w:rFonts w:ascii="Times New Roman" w:hAnsi="Times New Roman" w:cs="Times New Roman"/>
          <w:b w:val="0"/>
          <w:sz w:val="21"/>
          <w:szCs w:val="21"/>
        </w:rPr>
      </w:pPr>
      <w:r w:rsidRPr="00341B00">
        <w:rPr>
          <w:rFonts w:ascii="Times New Roman" w:hAnsi="Times New Roman" w:cs="Times New Roman"/>
          <w:b/>
          <w:bCs/>
          <w:sz w:val="21"/>
          <w:szCs w:val="21"/>
        </w:rPr>
        <w:t>1</w:t>
      </w:r>
      <w:r w:rsidR="00422B9F" w:rsidRPr="00341B00">
        <w:rPr>
          <w:rFonts w:ascii="Times New Roman" w:hAnsi="Times New Roman" w:cs="Times New Roman"/>
          <w:b/>
          <w:bCs/>
          <w:sz w:val="21"/>
          <w:szCs w:val="21"/>
        </w:rPr>
        <w:t>.1</w:t>
      </w:r>
      <w:r w:rsidR="00422B9F" w:rsidRPr="00341B00">
        <w:rPr>
          <w:rFonts w:ascii="Times New Roman" w:hAnsi="Times New Roman" w:cs="Times New Roman"/>
          <w:bCs/>
          <w:sz w:val="21"/>
          <w:szCs w:val="21"/>
        </w:rPr>
        <w:t>.</w:t>
      </w:r>
      <w:r w:rsidR="00482DE5" w:rsidRPr="00341B00">
        <w:rPr>
          <w:rFonts w:ascii="Times New Roman" w:hAnsi="Times New Roman" w:cs="Times New Roman"/>
          <w:bCs/>
          <w:sz w:val="21"/>
          <w:szCs w:val="21"/>
        </w:rPr>
        <w:t>Constitui o objeto do presente</w:t>
      </w:r>
      <w:r w:rsidR="00E321D6">
        <w:rPr>
          <w:rFonts w:ascii="Times New Roman" w:hAnsi="Times New Roman" w:cs="Times New Roman"/>
          <w:bCs/>
          <w:sz w:val="21"/>
          <w:szCs w:val="21"/>
        </w:rPr>
        <w:t xml:space="preserve"> </w:t>
      </w:r>
      <w:r w:rsidR="00E321D6" w:rsidRPr="00E321D6">
        <w:rPr>
          <w:rFonts w:ascii="Times New Roman" w:hAnsi="Times New Roman" w:cs="Times New Roman"/>
          <w:sz w:val="21"/>
          <w:szCs w:val="21"/>
          <w:lang w:val="pt-BR"/>
        </w:rPr>
        <w:t xml:space="preserve">contratação de serviços de locação de planetário digital móvel para atendimento </w:t>
      </w:r>
      <w:proofErr w:type="spellStart"/>
      <w:r w:rsidR="00E321D6" w:rsidRPr="00E321D6">
        <w:rPr>
          <w:rFonts w:ascii="Times New Roman" w:hAnsi="Times New Roman" w:cs="Times New Roman"/>
          <w:sz w:val="21"/>
          <w:szCs w:val="21"/>
          <w:lang w:val="pt-BR"/>
        </w:rPr>
        <w:t>pedagogico</w:t>
      </w:r>
      <w:proofErr w:type="spellEnd"/>
      <w:r w:rsidR="00E321D6" w:rsidRPr="00E321D6">
        <w:rPr>
          <w:rFonts w:ascii="Times New Roman" w:hAnsi="Times New Roman" w:cs="Times New Roman"/>
          <w:sz w:val="21"/>
          <w:szCs w:val="21"/>
          <w:lang w:val="pt-BR"/>
        </w:rPr>
        <w:t xml:space="preserve"> de alunos da rede municipal de ensino</w:t>
      </w:r>
      <w:r w:rsidR="00374B2D" w:rsidRPr="00341B00">
        <w:rPr>
          <w:rStyle w:val="fontstyle01"/>
          <w:rFonts w:ascii="Times New Roman" w:hAnsi="Times New Roman" w:cs="Times New Roman"/>
          <w:b w:val="0"/>
          <w:sz w:val="21"/>
          <w:szCs w:val="21"/>
        </w:rPr>
        <w:t>, conforme</w:t>
      </w:r>
      <w:r w:rsidR="00D57E30" w:rsidRPr="00341B00">
        <w:rPr>
          <w:rStyle w:val="fontstyle01"/>
          <w:rFonts w:ascii="Times New Roman" w:hAnsi="Times New Roman" w:cs="Times New Roman"/>
          <w:b w:val="0"/>
          <w:sz w:val="21"/>
          <w:szCs w:val="21"/>
        </w:rPr>
        <w:t xml:space="preserve"> descrição na tabela abaixo:</w:t>
      </w:r>
    </w:p>
    <w:p w14:paraId="10A4C452" w14:textId="77777777" w:rsidR="00065D0F" w:rsidRDefault="00065D0F" w:rsidP="006B5AFF">
      <w:pPr>
        <w:widowControl/>
        <w:tabs>
          <w:tab w:val="left" w:pos="426"/>
        </w:tabs>
        <w:autoSpaceDE/>
        <w:autoSpaceDN/>
        <w:ind w:firstLine="1134"/>
        <w:jc w:val="both"/>
        <w:rPr>
          <w:rStyle w:val="fontstyle01"/>
          <w:rFonts w:ascii="Times New Roman" w:hAnsi="Times New Roman" w:cs="Times New Roman"/>
          <w:b w:val="0"/>
          <w:sz w:val="21"/>
          <w:szCs w:val="21"/>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1"/>
        <w:gridCol w:w="693"/>
        <w:gridCol w:w="5066"/>
        <w:gridCol w:w="1553"/>
        <w:gridCol w:w="1551"/>
      </w:tblGrid>
      <w:tr w:rsidR="00F32A30" w:rsidRPr="00F32A30" w14:paraId="2CADC8F3" w14:textId="77777777" w:rsidTr="00E321D6">
        <w:tc>
          <w:tcPr>
            <w:tcW w:w="662" w:type="dxa"/>
            <w:shd w:val="clear" w:color="auto" w:fill="CCFFFF"/>
          </w:tcPr>
          <w:p w14:paraId="12D43363" w14:textId="77777777" w:rsidR="00F32A30" w:rsidRPr="00B80E85" w:rsidRDefault="00F32A30" w:rsidP="006214CF">
            <w:pPr>
              <w:jc w:val="center"/>
              <w:rPr>
                <w:rFonts w:ascii="Times New Roman" w:hAnsi="Times New Roman" w:cs="Times New Roman"/>
                <w:b/>
              </w:rPr>
            </w:pPr>
            <w:r w:rsidRPr="00B80E85">
              <w:rPr>
                <w:rFonts w:ascii="Times New Roman" w:hAnsi="Times New Roman" w:cs="Times New Roman"/>
                <w:b/>
              </w:rPr>
              <w:t>Item</w:t>
            </w:r>
          </w:p>
        </w:tc>
        <w:tc>
          <w:tcPr>
            <w:tcW w:w="643" w:type="dxa"/>
            <w:shd w:val="clear" w:color="auto" w:fill="CCFFFF"/>
          </w:tcPr>
          <w:p w14:paraId="7A2A301E" w14:textId="4101C53A" w:rsidR="00F32A30" w:rsidRPr="00B80E85" w:rsidRDefault="00F32A30" w:rsidP="006214CF">
            <w:pPr>
              <w:jc w:val="center"/>
              <w:rPr>
                <w:rFonts w:ascii="Times New Roman" w:hAnsi="Times New Roman" w:cs="Times New Roman"/>
                <w:b/>
              </w:rPr>
            </w:pPr>
            <w:r>
              <w:rPr>
                <w:rFonts w:ascii="Times New Roman" w:hAnsi="Times New Roman" w:cs="Times New Roman"/>
                <w:b/>
              </w:rPr>
              <w:t>QTD</w:t>
            </w:r>
          </w:p>
        </w:tc>
        <w:tc>
          <w:tcPr>
            <w:tcW w:w="5103" w:type="dxa"/>
            <w:shd w:val="clear" w:color="auto" w:fill="CCFFFF"/>
          </w:tcPr>
          <w:p w14:paraId="71C41F46" w14:textId="76C18C24" w:rsidR="00F32A30" w:rsidRPr="00B80E85" w:rsidRDefault="00F32A30" w:rsidP="006214CF">
            <w:pPr>
              <w:jc w:val="center"/>
              <w:rPr>
                <w:rFonts w:ascii="Times New Roman" w:hAnsi="Times New Roman" w:cs="Times New Roman"/>
                <w:b/>
              </w:rPr>
            </w:pPr>
            <w:r w:rsidRPr="00B80E85">
              <w:rPr>
                <w:rFonts w:ascii="Times New Roman" w:hAnsi="Times New Roman" w:cs="Times New Roman"/>
                <w:b/>
              </w:rPr>
              <w:t>Especificação</w:t>
            </w:r>
          </w:p>
        </w:tc>
        <w:tc>
          <w:tcPr>
            <w:tcW w:w="1559" w:type="dxa"/>
            <w:shd w:val="clear" w:color="auto" w:fill="CCFFFF"/>
          </w:tcPr>
          <w:p w14:paraId="09B55BEA" w14:textId="03B352A3" w:rsidR="00F32A30" w:rsidRPr="00F32A30" w:rsidRDefault="00F32A30" w:rsidP="006214CF">
            <w:pPr>
              <w:jc w:val="center"/>
              <w:rPr>
                <w:rFonts w:ascii="Times New Roman" w:hAnsi="Times New Roman" w:cs="Times New Roman"/>
                <w:b/>
              </w:rPr>
            </w:pPr>
            <w:r w:rsidRPr="00F32A30">
              <w:rPr>
                <w:rFonts w:ascii="Times New Roman" w:hAnsi="Times New Roman" w:cs="Times New Roman"/>
                <w:b/>
              </w:rPr>
              <w:t>VALOR UNIT</w:t>
            </w:r>
          </w:p>
        </w:tc>
        <w:tc>
          <w:tcPr>
            <w:tcW w:w="1557" w:type="dxa"/>
            <w:shd w:val="clear" w:color="auto" w:fill="CCFFFF"/>
          </w:tcPr>
          <w:p w14:paraId="0BF0B71F" w14:textId="26FA9A8A" w:rsidR="00F32A30" w:rsidRPr="00F32A30" w:rsidRDefault="00F32A30" w:rsidP="006214CF">
            <w:pPr>
              <w:jc w:val="center"/>
              <w:rPr>
                <w:rFonts w:ascii="Times New Roman" w:hAnsi="Times New Roman" w:cs="Times New Roman"/>
                <w:b/>
              </w:rPr>
            </w:pPr>
            <w:r w:rsidRPr="00F32A30">
              <w:rPr>
                <w:rFonts w:ascii="Times New Roman" w:hAnsi="Times New Roman" w:cs="Times New Roman"/>
                <w:b/>
              </w:rPr>
              <w:t>VALOR TOTAL</w:t>
            </w:r>
          </w:p>
        </w:tc>
      </w:tr>
      <w:tr w:rsidR="00DE39CA" w:rsidRPr="00B80E85" w14:paraId="5E1611DD" w14:textId="77777777" w:rsidTr="00E321D6">
        <w:trPr>
          <w:trHeight w:val="342"/>
        </w:trPr>
        <w:tc>
          <w:tcPr>
            <w:tcW w:w="662" w:type="dxa"/>
          </w:tcPr>
          <w:p w14:paraId="2202DDF5" w14:textId="6C918A8E" w:rsidR="00DE39CA" w:rsidRPr="009910F0" w:rsidRDefault="00E321D6" w:rsidP="00DE39CA">
            <w:pPr>
              <w:rPr>
                <w:rFonts w:ascii="Times New Roman" w:hAnsi="Times New Roman" w:cs="Times New Roman"/>
                <w:b/>
                <w:sz w:val="21"/>
                <w:szCs w:val="21"/>
              </w:rPr>
            </w:pPr>
            <w:r>
              <w:rPr>
                <w:rFonts w:ascii="Times New Roman" w:hAnsi="Times New Roman" w:cs="Times New Roman"/>
                <w:b/>
                <w:sz w:val="21"/>
                <w:szCs w:val="21"/>
              </w:rPr>
              <w:t>01</w:t>
            </w:r>
          </w:p>
        </w:tc>
        <w:tc>
          <w:tcPr>
            <w:tcW w:w="643" w:type="dxa"/>
          </w:tcPr>
          <w:p w14:paraId="6AF4FD42" w14:textId="5EC77D52" w:rsidR="00DE39CA" w:rsidRPr="009910F0" w:rsidRDefault="00513A45" w:rsidP="00DE39CA">
            <w:pPr>
              <w:pStyle w:val="Corpodetexto"/>
              <w:ind w:left="0"/>
              <w:rPr>
                <w:rFonts w:ascii="Times New Roman" w:hAnsi="Times New Roman" w:cs="Times New Roman"/>
                <w:bCs/>
                <w:sz w:val="21"/>
                <w:szCs w:val="21"/>
                <w:lang w:val="pt-BR"/>
              </w:rPr>
            </w:pPr>
            <w:r>
              <w:rPr>
                <w:rFonts w:ascii="Times New Roman" w:hAnsi="Times New Roman" w:cs="Times New Roman"/>
                <w:bCs/>
                <w:sz w:val="21"/>
                <w:szCs w:val="21"/>
                <w:lang w:val="pt-BR"/>
              </w:rPr>
              <w:t>01</w:t>
            </w:r>
          </w:p>
        </w:tc>
        <w:tc>
          <w:tcPr>
            <w:tcW w:w="5103" w:type="dxa"/>
          </w:tcPr>
          <w:p w14:paraId="74FEEC70" w14:textId="77777777" w:rsidR="00E321D6" w:rsidRPr="00BE074B" w:rsidRDefault="00E321D6" w:rsidP="00E321D6">
            <w:pPr>
              <w:adjustRightInd w:val="0"/>
              <w:jc w:val="both"/>
              <w:rPr>
                <w:rFonts w:ascii="Arial" w:hAnsi="Arial" w:cs="Arial"/>
                <w:sz w:val="20"/>
                <w:szCs w:val="20"/>
              </w:rPr>
            </w:pPr>
            <w:r w:rsidRPr="00BE074B">
              <w:rPr>
                <w:rFonts w:ascii="Arial" w:hAnsi="Arial" w:cs="Arial"/>
                <w:b/>
                <w:bCs/>
                <w:sz w:val="20"/>
                <w:szCs w:val="20"/>
              </w:rPr>
              <w:t>1. Oficinas Astronômicas:</w:t>
            </w:r>
            <w:r w:rsidRPr="00BE074B">
              <w:rPr>
                <w:rFonts w:ascii="Arial" w:hAnsi="Arial" w:cs="Arial"/>
                <w:sz w:val="20"/>
                <w:szCs w:val="20"/>
              </w:rPr>
              <w:t xml:space="preserve"> Elaboração de oficinas astronômicas voltadas a diversas faixas etárias, com o objetivo de envolver os alunos e prepará-los entusiasticamente para a chegada do Planetário Urânia à escola. Educação Infantil: Astronomia no dia a dia Fundamental 1: Escalas do Sistema Solar (diâmetros e distâncias planetárias). Fundamental 2: Relógio de Sol Ensino Médio: Carta Celeste</w:t>
            </w:r>
          </w:p>
          <w:p w14:paraId="72C18B55" w14:textId="77777777" w:rsidR="00E321D6" w:rsidRPr="00BE074B" w:rsidRDefault="00E321D6" w:rsidP="00E321D6">
            <w:pPr>
              <w:adjustRightInd w:val="0"/>
              <w:jc w:val="both"/>
              <w:rPr>
                <w:rFonts w:ascii="Arial" w:hAnsi="Arial" w:cs="Arial"/>
                <w:sz w:val="20"/>
                <w:szCs w:val="20"/>
              </w:rPr>
            </w:pPr>
            <w:r w:rsidRPr="00BE074B">
              <w:rPr>
                <w:rFonts w:ascii="Arial" w:hAnsi="Arial" w:cs="Arial"/>
                <w:b/>
                <w:bCs/>
                <w:sz w:val="20"/>
                <w:szCs w:val="20"/>
              </w:rPr>
              <w:t xml:space="preserve">2. Planetário na Escola (evento na escola): </w:t>
            </w:r>
            <w:r w:rsidRPr="00BE074B">
              <w:rPr>
                <w:rFonts w:ascii="Arial" w:hAnsi="Arial" w:cs="Arial"/>
                <w:sz w:val="20"/>
                <w:szCs w:val="20"/>
              </w:rPr>
              <w:t xml:space="preserve">-Locação de Planetário Digital Móvel: Projeção full dome </w:t>
            </w:r>
            <w:r w:rsidRPr="00BE074B">
              <w:rPr>
                <w:rFonts w:ascii="Arial" w:hAnsi="Arial" w:cs="Arial"/>
                <w:b/>
                <w:bCs/>
                <w:sz w:val="20"/>
                <w:szCs w:val="20"/>
              </w:rPr>
              <w:t xml:space="preserve">4k </w:t>
            </w:r>
            <w:r w:rsidRPr="00BE074B">
              <w:rPr>
                <w:rFonts w:ascii="Arial" w:hAnsi="Arial" w:cs="Arial"/>
                <w:sz w:val="20"/>
                <w:szCs w:val="20"/>
              </w:rPr>
              <w:t xml:space="preserve">com </w:t>
            </w:r>
            <w:r w:rsidRPr="00BE074B">
              <w:rPr>
                <w:rFonts w:ascii="Arial" w:hAnsi="Arial" w:cs="Arial"/>
                <w:b/>
                <w:bCs/>
                <w:sz w:val="20"/>
                <w:szCs w:val="20"/>
              </w:rPr>
              <w:t xml:space="preserve">8500 lúmens </w:t>
            </w:r>
            <w:r w:rsidRPr="00BE074B">
              <w:rPr>
                <w:rFonts w:ascii="Arial" w:hAnsi="Arial" w:cs="Arial"/>
                <w:sz w:val="20"/>
                <w:szCs w:val="20"/>
              </w:rPr>
              <w:t>e resolução 3840x2160 para uma experiência visual imersiva e inesquecível. Sistema de som surround de alta qualidade para transportar os alunos para dentro do universo. Domo com sistema de circulação constante, para garantir uma experiência agradável para todos. Astronauta Inflável Interativo: Uma atração divertida e educativa que aproxima os alunos do universo espacial. Oportunidade para fotos e interação, criando memórias duradouras. As sessões de planetário serão conduzidas por um astrônomo capacitado e experiente e sempre estará acompanhado de um monitor.</w:t>
            </w:r>
          </w:p>
          <w:p w14:paraId="060B2575" w14:textId="77777777" w:rsidR="00E321D6" w:rsidRPr="00BE074B" w:rsidRDefault="00E321D6" w:rsidP="00E321D6">
            <w:pPr>
              <w:adjustRightInd w:val="0"/>
              <w:jc w:val="both"/>
              <w:rPr>
                <w:rFonts w:ascii="Arial" w:hAnsi="Arial" w:cs="Arial"/>
                <w:sz w:val="20"/>
                <w:szCs w:val="20"/>
              </w:rPr>
            </w:pPr>
            <w:r w:rsidRPr="00BE074B">
              <w:rPr>
                <w:rFonts w:ascii="Arial" w:hAnsi="Arial" w:cs="Arial"/>
                <w:b/>
                <w:bCs/>
                <w:sz w:val="20"/>
                <w:szCs w:val="20"/>
              </w:rPr>
              <w:t xml:space="preserve">3. Cursos para Alunos (pós-evento): </w:t>
            </w:r>
            <w:r w:rsidRPr="00BE074B">
              <w:rPr>
                <w:rFonts w:ascii="Arial" w:hAnsi="Arial" w:cs="Arial"/>
                <w:sz w:val="20"/>
                <w:szCs w:val="20"/>
              </w:rPr>
              <w:t>acesso a um curso completo de em Astronomia e áreas afins, divididos por faixas etárias. Os cursos estão alocados em nossa plataforma educacional.</w:t>
            </w:r>
          </w:p>
          <w:p w14:paraId="6309C503" w14:textId="74A8AA6E" w:rsidR="00DE39CA" w:rsidRPr="003D5A53" w:rsidRDefault="00E321D6" w:rsidP="00E321D6">
            <w:pPr>
              <w:pStyle w:val="Corpodetexto"/>
              <w:ind w:left="0"/>
              <w:rPr>
                <w:rFonts w:ascii="Times New Roman" w:hAnsi="Times New Roman" w:cs="Times New Roman"/>
                <w:bCs/>
                <w:sz w:val="21"/>
                <w:szCs w:val="21"/>
                <w:lang w:val="pt-BR"/>
              </w:rPr>
            </w:pPr>
            <w:r w:rsidRPr="00BE074B">
              <w:rPr>
                <w:rFonts w:ascii="Arial" w:hAnsi="Arial" w:cs="Arial"/>
                <w:b/>
                <w:bCs/>
                <w:sz w:val="20"/>
                <w:szCs w:val="20"/>
              </w:rPr>
              <w:t xml:space="preserve">4. Lives Semanais no youtube: </w:t>
            </w:r>
            <w:r w:rsidRPr="00BE074B">
              <w:rPr>
                <w:rFonts w:ascii="Arial" w:hAnsi="Arial" w:cs="Arial"/>
                <w:sz w:val="20"/>
                <w:szCs w:val="20"/>
              </w:rPr>
              <w:t>Janela do Céu: Observação ao vivo do céu noturno em um observatório, com interação e perguntas dos alunos. Urânia Cast: Entrevistas com especialistas em Astronomia e áreas afins, expandindo o conhecimento e a visão de mundo dos alunos.</w:t>
            </w:r>
          </w:p>
        </w:tc>
        <w:tc>
          <w:tcPr>
            <w:tcW w:w="1559" w:type="dxa"/>
            <w:vAlign w:val="center"/>
          </w:tcPr>
          <w:p w14:paraId="7975E11D" w14:textId="0821EFB5" w:rsidR="00DE39CA" w:rsidRPr="009910F0" w:rsidRDefault="00513A45" w:rsidP="00DE39CA">
            <w:pPr>
              <w:rPr>
                <w:rFonts w:ascii="Times New Roman" w:hAnsi="Times New Roman" w:cs="Times New Roman"/>
                <w:bCs/>
                <w:sz w:val="21"/>
                <w:szCs w:val="21"/>
              </w:rPr>
            </w:pPr>
            <w:r>
              <w:rPr>
                <w:rFonts w:ascii="Times New Roman" w:hAnsi="Times New Roman" w:cs="Times New Roman"/>
                <w:bCs/>
                <w:sz w:val="21"/>
                <w:szCs w:val="21"/>
              </w:rPr>
              <w:t xml:space="preserve">R$ </w:t>
            </w:r>
            <w:r w:rsidR="00E321D6">
              <w:rPr>
                <w:rFonts w:ascii="Times New Roman" w:hAnsi="Times New Roman" w:cs="Times New Roman"/>
                <w:bCs/>
                <w:sz w:val="21"/>
                <w:szCs w:val="21"/>
              </w:rPr>
              <w:t>6.500,00</w:t>
            </w:r>
          </w:p>
        </w:tc>
        <w:tc>
          <w:tcPr>
            <w:tcW w:w="1557" w:type="dxa"/>
            <w:vAlign w:val="center"/>
          </w:tcPr>
          <w:p w14:paraId="08D7E919" w14:textId="284EBE96" w:rsidR="00DE39CA" w:rsidRPr="009910F0" w:rsidRDefault="00513A45" w:rsidP="00DE39CA">
            <w:pPr>
              <w:rPr>
                <w:rFonts w:ascii="Times New Roman" w:hAnsi="Times New Roman" w:cs="Times New Roman"/>
                <w:b/>
                <w:bCs/>
                <w:sz w:val="21"/>
                <w:szCs w:val="21"/>
              </w:rPr>
            </w:pPr>
            <w:r>
              <w:rPr>
                <w:rFonts w:ascii="Times New Roman" w:hAnsi="Times New Roman" w:cs="Times New Roman"/>
                <w:b/>
                <w:bCs/>
                <w:sz w:val="21"/>
                <w:szCs w:val="21"/>
              </w:rPr>
              <w:t xml:space="preserve">R$ </w:t>
            </w:r>
            <w:r w:rsidR="00E321D6">
              <w:rPr>
                <w:rFonts w:ascii="Times New Roman" w:hAnsi="Times New Roman" w:cs="Times New Roman"/>
                <w:b/>
                <w:bCs/>
                <w:sz w:val="21"/>
                <w:szCs w:val="21"/>
              </w:rPr>
              <w:t>6.500</w:t>
            </w:r>
            <w:r>
              <w:rPr>
                <w:rFonts w:ascii="Times New Roman" w:hAnsi="Times New Roman" w:cs="Times New Roman"/>
                <w:b/>
                <w:bCs/>
                <w:sz w:val="21"/>
                <w:szCs w:val="21"/>
              </w:rPr>
              <w:t>,00</w:t>
            </w:r>
          </w:p>
        </w:tc>
      </w:tr>
      <w:tr w:rsidR="00125B46" w:rsidRPr="00B80E85" w14:paraId="7D782366" w14:textId="77777777" w:rsidTr="00E321D6">
        <w:trPr>
          <w:trHeight w:val="400"/>
        </w:trPr>
        <w:tc>
          <w:tcPr>
            <w:tcW w:w="1305" w:type="dxa"/>
            <w:gridSpan w:val="2"/>
          </w:tcPr>
          <w:p w14:paraId="2D9913FD" w14:textId="77777777" w:rsidR="00125B46" w:rsidRPr="009910F0" w:rsidRDefault="00125B46" w:rsidP="00125B46">
            <w:pPr>
              <w:pStyle w:val="Corpodetexto"/>
              <w:jc w:val="center"/>
              <w:rPr>
                <w:rFonts w:ascii="Times New Roman" w:hAnsi="Times New Roman" w:cs="Times New Roman"/>
                <w:sz w:val="21"/>
                <w:szCs w:val="21"/>
                <w:lang w:val="pt-BR"/>
              </w:rPr>
            </w:pPr>
          </w:p>
        </w:tc>
        <w:tc>
          <w:tcPr>
            <w:tcW w:w="5103" w:type="dxa"/>
          </w:tcPr>
          <w:p w14:paraId="0FB82474" w14:textId="174783D4" w:rsidR="00125B46" w:rsidRPr="009910F0" w:rsidRDefault="00125B46" w:rsidP="00125B46">
            <w:pPr>
              <w:pStyle w:val="Corpodetexto"/>
              <w:jc w:val="center"/>
              <w:rPr>
                <w:rFonts w:ascii="Times New Roman" w:hAnsi="Times New Roman" w:cs="Times New Roman"/>
                <w:b/>
                <w:bCs/>
                <w:sz w:val="21"/>
                <w:szCs w:val="21"/>
                <w:lang w:val="pt-BR"/>
              </w:rPr>
            </w:pPr>
            <w:r w:rsidRPr="009910F0">
              <w:rPr>
                <w:rFonts w:ascii="Times New Roman" w:hAnsi="Times New Roman" w:cs="Times New Roman"/>
                <w:b/>
                <w:bCs/>
                <w:sz w:val="21"/>
                <w:szCs w:val="21"/>
                <w:lang w:val="pt-BR"/>
              </w:rPr>
              <w:t>TOTAL</w:t>
            </w:r>
          </w:p>
        </w:tc>
        <w:tc>
          <w:tcPr>
            <w:tcW w:w="1559" w:type="dxa"/>
          </w:tcPr>
          <w:p w14:paraId="52CDB4B6" w14:textId="77777777" w:rsidR="00125B46" w:rsidRPr="009910F0" w:rsidRDefault="00125B46" w:rsidP="00125B46">
            <w:pPr>
              <w:jc w:val="center"/>
              <w:rPr>
                <w:rFonts w:ascii="Times New Roman" w:hAnsi="Times New Roman" w:cs="Times New Roman"/>
                <w:b/>
                <w:bCs/>
                <w:sz w:val="21"/>
                <w:szCs w:val="21"/>
              </w:rPr>
            </w:pPr>
          </w:p>
        </w:tc>
        <w:tc>
          <w:tcPr>
            <w:tcW w:w="1557" w:type="dxa"/>
          </w:tcPr>
          <w:p w14:paraId="133899FC" w14:textId="19197543" w:rsidR="00125B46" w:rsidRPr="009910F0" w:rsidRDefault="00513A45" w:rsidP="0009101F">
            <w:pPr>
              <w:rPr>
                <w:rFonts w:ascii="Times New Roman" w:hAnsi="Times New Roman" w:cs="Times New Roman"/>
                <w:b/>
                <w:bCs/>
                <w:sz w:val="21"/>
                <w:szCs w:val="21"/>
              </w:rPr>
            </w:pPr>
            <w:r>
              <w:rPr>
                <w:rFonts w:ascii="Times New Roman" w:hAnsi="Times New Roman" w:cs="Times New Roman"/>
                <w:b/>
                <w:bCs/>
                <w:sz w:val="21"/>
                <w:szCs w:val="21"/>
              </w:rPr>
              <w:t xml:space="preserve">R$ </w:t>
            </w:r>
            <w:r w:rsidR="00E321D6">
              <w:rPr>
                <w:rFonts w:ascii="Times New Roman" w:hAnsi="Times New Roman" w:cs="Times New Roman"/>
                <w:b/>
                <w:bCs/>
                <w:sz w:val="21"/>
                <w:szCs w:val="21"/>
              </w:rPr>
              <w:t>6.500,00</w:t>
            </w:r>
          </w:p>
        </w:tc>
      </w:tr>
    </w:tbl>
    <w:p w14:paraId="4608F5AB" w14:textId="77777777" w:rsidR="009130A7" w:rsidRPr="00CD4376" w:rsidRDefault="009130A7" w:rsidP="009130A7">
      <w:pPr>
        <w:pStyle w:val="NormalWeb"/>
        <w:spacing w:before="0" w:beforeAutospacing="0" w:after="0" w:afterAutospacing="0"/>
        <w:ind w:left="720"/>
        <w:jc w:val="both"/>
        <w:rPr>
          <w:b/>
          <w:bCs/>
          <w:color w:val="000000"/>
          <w:sz w:val="19"/>
          <w:szCs w:val="19"/>
        </w:rPr>
      </w:pPr>
    </w:p>
    <w:p w14:paraId="7C1104D9" w14:textId="77777777" w:rsidR="009130A7" w:rsidRPr="00CD4376" w:rsidRDefault="009130A7" w:rsidP="009130A7">
      <w:pPr>
        <w:rPr>
          <w:rFonts w:ascii="Times New Roman" w:hAnsi="Times New Roman" w:cs="Times New Roman"/>
          <w:sz w:val="20"/>
          <w:szCs w:val="20"/>
        </w:rPr>
      </w:pPr>
    </w:p>
    <w:p w14:paraId="1BE7BA70" w14:textId="77777777" w:rsidR="006C6CCB" w:rsidRPr="007B4DBB" w:rsidRDefault="00053100" w:rsidP="006B5AFF">
      <w:pPr>
        <w:widowControl/>
        <w:tabs>
          <w:tab w:val="left" w:pos="426"/>
        </w:tabs>
        <w:autoSpaceDE/>
        <w:autoSpaceDN/>
        <w:ind w:firstLine="1134"/>
        <w:jc w:val="both"/>
        <w:rPr>
          <w:rFonts w:ascii="Times New Roman" w:hAnsi="Times New Roman" w:cs="Times New Roman"/>
          <w:bCs/>
          <w:sz w:val="21"/>
          <w:szCs w:val="21"/>
        </w:rPr>
      </w:pPr>
      <w:r w:rsidRPr="007B4DBB">
        <w:rPr>
          <w:rFonts w:ascii="Times New Roman" w:hAnsi="Times New Roman" w:cs="Times New Roman"/>
          <w:b/>
          <w:sz w:val="21"/>
          <w:szCs w:val="21"/>
        </w:rPr>
        <w:t>Paragrafo primeiro</w:t>
      </w:r>
      <w:r w:rsidR="00942CD4" w:rsidRPr="007B4DBB">
        <w:rPr>
          <w:rFonts w:ascii="Times New Roman" w:hAnsi="Times New Roman" w:cs="Times New Roman"/>
          <w:b/>
          <w:sz w:val="21"/>
          <w:szCs w:val="21"/>
        </w:rPr>
        <w:t xml:space="preserve">: </w:t>
      </w:r>
      <w:r w:rsidR="00942CD4" w:rsidRPr="007B4DBB">
        <w:rPr>
          <w:rFonts w:ascii="Times New Roman" w:hAnsi="Times New Roman" w:cs="Times New Roman"/>
          <w:sz w:val="21"/>
          <w:szCs w:val="21"/>
        </w:rPr>
        <w:t>A CONTRATADA ficará obrigada a aceitar, nas mesmas condições contratuais, os acréscimos ou supressões que se fizerem necessários, por conveniência da Administração, dentro do limite permitido pelo Art. 125, da Lei nº 14.133/21, sobre o valor inicial contratado.</w:t>
      </w:r>
    </w:p>
    <w:p w14:paraId="23E82B3D" w14:textId="77777777" w:rsidR="00D57E30" w:rsidRPr="007B4DBB" w:rsidRDefault="00942CD4" w:rsidP="006B5AFF">
      <w:pPr>
        <w:pStyle w:val="Corpodetexto"/>
        <w:spacing w:before="245"/>
        <w:ind w:left="0" w:right="185" w:firstLine="1134"/>
        <w:rPr>
          <w:rFonts w:ascii="Times New Roman" w:hAnsi="Times New Roman" w:cs="Times New Roman"/>
          <w:b/>
          <w:sz w:val="21"/>
          <w:szCs w:val="21"/>
        </w:rPr>
      </w:pPr>
      <w:r w:rsidRPr="007B4DBB">
        <w:rPr>
          <w:rFonts w:ascii="Times New Roman" w:hAnsi="Times New Roman" w:cs="Times New Roman"/>
          <w:b/>
          <w:sz w:val="21"/>
          <w:szCs w:val="21"/>
        </w:rPr>
        <w:t>CLÁUSU</w:t>
      </w:r>
      <w:r w:rsidR="004820C0" w:rsidRPr="007B4DBB">
        <w:rPr>
          <w:rFonts w:ascii="Times New Roman" w:hAnsi="Times New Roman" w:cs="Times New Roman"/>
          <w:b/>
          <w:sz w:val="21"/>
          <w:szCs w:val="21"/>
        </w:rPr>
        <w:t xml:space="preserve">LA SEGUNDA </w:t>
      </w:r>
      <w:r w:rsidR="00D57E30" w:rsidRPr="007B4DBB">
        <w:rPr>
          <w:rFonts w:ascii="Times New Roman" w:hAnsi="Times New Roman" w:cs="Times New Roman"/>
          <w:b/>
          <w:sz w:val="21"/>
          <w:szCs w:val="21"/>
        </w:rPr>
        <w:t>– DAS  CONDIÇÕES DE EXECUÇÃO</w:t>
      </w:r>
    </w:p>
    <w:p w14:paraId="5F8B2B6D" w14:textId="7420DBF3" w:rsidR="00A73FD0" w:rsidRPr="00562DF1" w:rsidRDefault="00562DF1" w:rsidP="00A73FD0">
      <w:pPr>
        <w:ind w:firstLine="1134"/>
        <w:jc w:val="both"/>
        <w:rPr>
          <w:rFonts w:ascii="Times New Roman" w:hAnsi="Times New Roman" w:cs="Times New Roman"/>
          <w:sz w:val="21"/>
          <w:szCs w:val="21"/>
        </w:rPr>
      </w:pPr>
      <w:r w:rsidRPr="00562DF1">
        <w:rPr>
          <w:rFonts w:ascii="Times New Roman" w:hAnsi="Times New Roman" w:cs="Times New Roman"/>
          <w:b/>
          <w:sz w:val="21"/>
          <w:szCs w:val="21"/>
        </w:rPr>
        <w:t>2.1</w:t>
      </w:r>
      <w:r w:rsidRPr="00562DF1">
        <w:rPr>
          <w:rFonts w:ascii="Times New Roman" w:hAnsi="Times New Roman" w:cs="Times New Roman"/>
          <w:sz w:val="21"/>
          <w:szCs w:val="21"/>
        </w:rPr>
        <w:t>. A Empresa deverá entregar os materiais indicado no momento da assinatura do Contrato.</w:t>
      </w:r>
    </w:p>
    <w:p w14:paraId="24813029" w14:textId="7E256F2C" w:rsidR="00A73FD0" w:rsidRPr="006E44B9" w:rsidRDefault="00D6785E" w:rsidP="006E44B9">
      <w:pPr>
        <w:ind w:firstLine="1134"/>
        <w:jc w:val="both"/>
        <w:rPr>
          <w:rFonts w:ascii="Times New Roman" w:hAnsi="Times New Roman"/>
          <w:sz w:val="21"/>
          <w:szCs w:val="21"/>
        </w:rPr>
      </w:pPr>
      <w:r>
        <w:rPr>
          <w:rFonts w:ascii="Times New Roman" w:hAnsi="Times New Roman"/>
          <w:b/>
          <w:sz w:val="21"/>
          <w:szCs w:val="21"/>
        </w:rPr>
        <w:t>2.2</w:t>
      </w:r>
      <w:r w:rsidR="00A73FD0">
        <w:rPr>
          <w:rFonts w:ascii="Times New Roman" w:hAnsi="Times New Roman"/>
          <w:b/>
          <w:sz w:val="21"/>
          <w:szCs w:val="21"/>
        </w:rPr>
        <w:t xml:space="preserve">. </w:t>
      </w:r>
      <w:r w:rsidR="00A73FD0">
        <w:rPr>
          <w:rFonts w:ascii="Times New Roman" w:hAnsi="Times New Roman"/>
          <w:sz w:val="21"/>
          <w:szCs w:val="21"/>
        </w:rPr>
        <w:t>Verificada a desconformidade de algum dos requisitos, a licitante vencedora deverá promover as correções necessárias no prazo máximo de 05 (cinco) dias úteis, sujeitando-se às penalidades previstas neste edital.</w:t>
      </w:r>
    </w:p>
    <w:p w14:paraId="0B2151AA" w14:textId="2DC87461" w:rsidR="00A73FD0" w:rsidRPr="006E44B9" w:rsidRDefault="00D6785E" w:rsidP="006E44B9">
      <w:pPr>
        <w:ind w:firstLine="1134"/>
        <w:jc w:val="both"/>
        <w:rPr>
          <w:rFonts w:ascii="CIDFont+F2" w:hAnsi="CIDFont+F2"/>
          <w:bCs/>
          <w:color w:val="000000"/>
          <w:sz w:val="21"/>
          <w:szCs w:val="21"/>
        </w:rPr>
      </w:pPr>
      <w:r>
        <w:rPr>
          <w:rFonts w:ascii="Times New Roman" w:hAnsi="Times New Roman"/>
          <w:b/>
          <w:sz w:val="21"/>
          <w:szCs w:val="21"/>
        </w:rPr>
        <w:t>2.3</w:t>
      </w:r>
      <w:r w:rsidR="009C4EE0">
        <w:rPr>
          <w:rFonts w:ascii="Times New Roman" w:hAnsi="Times New Roman"/>
          <w:b/>
          <w:sz w:val="21"/>
          <w:szCs w:val="21"/>
        </w:rPr>
        <w:t xml:space="preserve">. </w:t>
      </w:r>
      <w:r w:rsidR="006E44B9" w:rsidRPr="00F87297">
        <w:rPr>
          <w:rStyle w:val="fontstyle01"/>
          <w:b w:val="0"/>
          <w:sz w:val="21"/>
          <w:szCs w:val="21"/>
        </w:rPr>
        <w:t>Se houver necessidade de suspender (greve, pandemia, etc.) o serviço a contratante</w:t>
      </w:r>
      <w:r w:rsidR="006E44B9" w:rsidRPr="00F87297">
        <w:rPr>
          <w:b/>
          <w:color w:val="000000"/>
          <w:sz w:val="21"/>
          <w:szCs w:val="21"/>
        </w:rPr>
        <w:t xml:space="preserve"> </w:t>
      </w:r>
      <w:r w:rsidR="006E44B9" w:rsidRPr="00F87297">
        <w:rPr>
          <w:rStyle w:val="fontstyle01"/>
          <w:b w:val="0"/>
          <w:sz w:val="21"/>
          <w:szCs w:val="21"/>
        </w:rPr>
        <w:t>notificará a contratada.</w:t>
      </w:r>
    </w:p>
    <w:p w14:paraId="1846A626" w14:textId="77777777" w:rsidR="00D57E30" w:rsidRPr="007B4DBB" w:rsidRDefault="00D57E30" w:rsidP="00D57E30">
      <w:pPr>
        <w:jc w:val="both"/>
        <w:rPr>
          <w:rFonts w:ascii="Times New Roman" w:hAnsi="Times New Roman" w:cs="Times New Roman"/>
          <w:color w:val="000000"/>
          <w:sz w:val="21"/>
          <w:szCs w:val="21"/>
        </w:rPr>
      </w:pPr>
    </w:p>
    <w:p w14:paraId="6960CCE7" w14:textId="77777777" w:rsidR="00D57E30" w:rsidRDefault="004820C0" w:rsidP="006B5AFF">
      <w:pPr>
        <w:ind w:firstLine="1134"/>
        <w:jc w:val="both"/>
        <w:rPr>
          <w:rFonts w:ascii="Times New Roman" w:hAnsi="Times New Roman" w:cs="Times New Roman"/>
          <w:b/>
          <w:bCs/>
          <w:color w:val="000000"/>
          <w:sz w:val="21"/>
          <w:szCs w:val="21"/>
        </w:rPr>
      </w:pPr>
      <w:r w:rsidRPr="007B4DBB">
        <w:rPr>
          <w:rFonts w:ascii="Times New Roman" w:hAnsi="Times New Roman" w:cs="Times New Roman"/>
          <w:b/>
          <w:sz w:val="21"/>
          <w:szCs w:val="21"/>
        </w:rPr>
        <w:t>CLAUSULA TERCEIRA</w:t>
      </w:r>
      <w:r w:rsidR="00CD33A0" w:rsidRPr="007B4DBB">
        <w:rPr>
          <w:rFonts w:ascii="Times New Roman" w:hAnsi="Times New Roman" w:cs="Times New Roman"/>
          <w:b/>
          <w:sz w:val="21"/>
          <w:szCs w:val="21"/>
        </w:rPr>
        <w:t xml:space="preserve"> - </w:t>
      </w:r>
      <w:r w:rsidR="00D57E30" w:rsidRPr="007B4DBB">
        <w:rPr>
          <w:rFonts w:ascii="Times New Roman" w:hAnsi="Times New Roman" w:cs="Times New Roman"/>
          <w:b/>
          <w:sz w:val="21"/>
          <w:szCs w:val="21"/>
        </w:rPr>
        <w:t xml:space="preserve"> </w:t>
      </w:r>
      <w:r w:rsidR="00D57E30" w:rsidRPr="007B4DBB">
        <w:rPr>
          <w:rFonts w:ascii="Times New Roman" w:hAnsi="Times New Roman" w:cs="Times New Roman"/>
          <w:b/>
          <w:bCs/>
          <w:color w:val="000000"/>
          <w:sz w:val="21"/>
          <w:szCs w:val="21"/>
        </w:rPr>
        <w:t>DOS DIREITOS E OBRIGAÇÕES</w:t>
      </w:r>
    </w:p>
    <w:p w14:paraId="41A1B699" w14:textId="77777777" w:rsidR="00D57E30" w:rsidRPr="007B4DBB" w:rsidRDefault="004820C0" w:rsidP="006B5AFF">
      <w:pPr>
        <w:ind w:firstLine="1134"/>
        <w:jc w:val="both"/>
        <w:rPr>
          <w:rFonts w:ascii="Times New Roman" w:hAnsi="Times New Roman" w:cs="Times New Roman"/>
          <w:color w:val="000000"/>
          <w:sz w:val="21"/>
          <w:szCs w:val="21"/>
        </w:rPr>
      </w:pPr>
      <w:r w:rsidRPr="007B4DBB">
        <w:rPr>
          <w:rFonts w:ascii="Times New Roman" w:hAnsi="Times New Roman" w:cs="Times New Roman"/>
          <w:b/>
          <w:color w:val="000000"/>
          <w:sz w:val="21"/>
          <w:szCs w:val="21"/>
        </w:rPr>
        <w:t>3</w:t>
      </w:r>
      <w:r w:rsidR="00D57E30" w:rsidRPr="007B4DBB">
        <w:rPr>
          <w:rFonts w:ascii="Times New Roman" w:hAnsi="Times New Roman" w:cs="Times New Roman"/>
          <w:b/>
          <w:color w:val="000000"/>
          <w:sz w:val="21"/>
          <w:szCs w:val="21"/>
        </w:rPr>
        <w:t>.1.</w:t>
      </w:r>
      <w:r w:rsidR="00D57E30" w:rsidRPr="007B4DBB">
        <w:rPr>
          <w:rFonts w:ascii="Times New Roman" w:hAnsi="Times New Roman" w:cs="Times New Roman"/>
          <w:color w:val="000000"/>
          <w:sz w:val="21"/>
          <w:szCs w:val="21"/>
        </w:rPr>
        <w:t xml:space="preserve"> </w:t>
      </w:r>
      <w:r w:rsidR="00D57E30" w:rsidRPr="007B4DBB">
        <w:rPr>
          <w:rFonts w:ascii="Times New Roman" w:hAnsi="Times New Roman" w:cs="Times New Roman"/>
          <w:b/>
          <w:color w:val="000000"/>
          <w:sz w:val="21"/>
          <w:szCs w:val="21"/>
        </w:rPr>
        <w:t>DA CONTRATANTE</w:t>
      </w:r>
    </w:p>
    <w:p w14:paraId="73E6EF02" w14:textId="77777777" w:rsidR="00D57E30" w:rsidRPr="007B4DBB" w:rsidRDefault="004820C0" w:rsidP="006B5AFF">
      <w:pPr>
        <w:ind w:firstLine="1134"/>
        <w:jc w:val="both"/>
        <w:rPr>
          <w:rFonts w:ascii="Times New Roman" w:hAnsi="Times New Roman" w:cs="Times New Roman"/>
          <w:color w:val="000000"/>
          <w:sz w:val="21"/>
          <w:szCs w:val="21"/>
        </w:rPr>
      </w:pPr>
      <w:r w:rsidRPr="007B4DBB">
        <w:rPr>
          <w:rFonts w:ascii="Times New Roman" w:hAnsi="Times New Roman" w:cs="Times New Roman"/>
          <w:b/>
          <w:color w:val="000000"/>
          <w:sz w:val="21"/>
          <w:szCs w:val="21"/>
        </w:rPr>
        <w:t>3</w:t>
      </w:r>
      <w:r w:rsidR="00D57E30" w:rsidRPr="007B4DBB">
        <w:rPr>
          <w:rFonts w:ascii="Times New Roman" w:hAnsi="Times New Roman" w:cs="Times New Roman"/>
          <w:b/>
          <w:color w:val="000000"/>
          <w:sz w:val="21"/>
          <w:szCs w:val="21"/>
        </w:rPr>
        <w:t>.1.1.</w:t>
      </w:r>
      <w:r w:rsidR="00D57E30" w:rsidRPr="007B4DBB">
        <w:rPr>
          <w:rFonts w:ascii="Times New Roman" w:hAnsi="Times New Roman" w:cs="Times New Roman"/>
          <w:color w:val="000000"/>
          <w:sz w:val="21"/>
          <w:szCs w:val="21"/>
        </w:rPr>
        <w:t xml:space="preserve"> Aplicar as penalidad</w:t>
      </w:r>
      <w:r w:rsidR="00482DE5" w:rsidRPr="007B4DBB">
        <w:rPr>
          <w:rFonts w:ascii="Times New Roman" w:hAnsi="Times New Roman" w:cs="Times New Roman"/>
          <w:color w:val="000000"/>
          <w:sz w:val="21"/>
          <w:szCs w:val="21"/>
        </w:rPr>
        <w:t>es regulamentares e contratuais.</w:t>
      </w:r>
    </w:p>
    <w:p w14:paraId="7D6C2159" w14:textId="77777777" w:rsidR="00D57E30" w:rsidRPr="007B4DBB" w:rsidRDefault="004820C0" w:rsidP="006B5AFF">
      <w:pPr>
        <w:ind w:firstLine="1134"/>
        <w:jc w:val="both"/>
        <w:rPr>
          <w:rFonts w:ascii="Times New Roman" w:hAnsi="Times New Roman" w:cs="Times New Roman"/>
          <w:color w:val="000000"/>
          <w:sz w:val="21"/>
          <w:szCs w:val="21"/>
        </w:rPr>
      </w:pPr>
      <w:r w:rsidRPr="007B4DBB">
        <w:rPr>
          <w:rFonts w:ascii="Times New Roman" w:hAnsi="Times New Roman" w:cs="Times New Roman"/>
          <w:b/>
          <w:color w:val="000000"/>
          <w:sz w:val="21"/>
          <w:szCs w:val="21"/>
        </w:rPr>
        <w:t>3</w:t>
      </w:r>
      <w:r w:rsidR="00ED2C80" w:rsidRPr="007B4DBB">
        <w:rPr>
          <w:rFonts w:ascii="Times New Roman" w:hAnsi="Times New Roman" w:cs="Times New Roman"/>
          <w:b/>
          <w:color w:val="000000"/>
          <w:sz w:val="21"/>
          <w:szCs w:val="21"/>
        </w:rPr>
        <w:t>.1.2</w:t>
      </w:r>
      <w:r w:rsidR="00D57E30" w:rsidRPr="007B4DBB">
        <w:rPr>
          <w:rFonts w:ascii="Times New Roman" w:hAnsi="Times New Roman" w:cs="Times New Roman"/>
          <w:b/>
          <w:color w:val="000000"/>
          <w:sz w:val="21"/>
          <w:szCs w:val="21"/>
        </w:rPr>
        <w:t xml:space="preserve">. </w:t>
      </w:r>
      <w:r w:rsidR="00D57E30" w:rsidRPr="007B4DBB">
        <w:rPr>
          <w:rFonts w:ascii="Times New Roman" w:hAnsi="Times New Roman" w:cs="Times New Roman"/>
          <w:color w:val="000000"/>
          <w:sz w:val="21"/>
          <w:szCs w:val="21"/>
        </w:rPr>
        <w:t>Cumprir e fazer cumprir as</w:t>
      </w:r>
      <w:r w:rsidR="00482DE5" w:rsidRPr="007B4DBB">
        <w:rPr>
          <w:rFonts w:ascii="Times New Roman" w:hAnsi="Times New Roman" w:cs="Times New Roman"/>
          <w:color w:val="000000"/>
          <w:sz w:val="21"/>
          <w:szCs w:val="21"/>
        </w:rPr>
        <w:t xml:space="preserve"> cláusulas do presente Contrato.</w:t>
      </w:r>
    </w:p>
    <w:p w14:paraId="38485CD4" w14:textId="77777777" w:rsidR="00D57E30" w:rsidRPr="007B4DBB" w:rsidRDefault="004820C0" w:rsidP="006B5AFF">
      <w:pPr>
        <w:ind w:firstLine="1134"/>
        <w:jc w:val="both"/>
        <w:rPr>
          <w:rFonts w:ascii="Times New Roman" w:hAnsi="Times New Roman" w:cs="Times New Roman"/>
          <w:color w:val="000000"/>
          <w:sz w:val="21"/>
          <w:szCs w:val="21"/>
        </w:rPr>
      </w:pPr>
      <w:r w:rsidRPr="007B4DBB">
        <w:rPr>
          <w:rFonts w:ascii="Times New Roman" w:hAnsi="Times New Roman" w:cs="Times New Roman"/>
          <w:b/>
          <w:color w:val="000000"/>
          <w:sz w:val="21"/>
          <w:szCs w:val="21"/>
        </w:rPr>
        <w:t>3</w:t>
      </w:r>
      <w:r w:rsidR="00ED2C80" w:rsidRPr="007B4DBB">
        <w:rPr>
          <w:rFonts w:ascii="Times New Roman" w:hAnsi="Times New Roman" w:cs="Times New Roman"/>
          <w:b/>
          <w:color w:val="000000"/>
          <w:sz w:val="21"/>
          <w:szCs w:val="21"/>
        </w:rPr>
        <w:t>.1.3</w:t>
      </w:r>
      <w:r w:rsidR="00D57E30" w:rsidRPr="007B4DBB">
        <w:rPr>
          <w:rFonts w:ascii="Times New Roman" w:hAnsi="Times New Roman" w:cs="Times New Roman"/>
          <w:b/>
          <w:color w:val="000000"/>
          <w:sz w:val="21"/>
          <w:szCs w:val="21"/>
        </w:rPr>
        <w:t>.</w:t>
      </w:r>
      <w:r w:rsidR="00D57E30" w:rsidRPr="007B4DBB">
        <w:rPr>
          <w:rFonts w:ascii="Times New Roman" w:hAnsi="Times New Roman" w:cs="Times New Roman"/>
          <w:color w:val="000000"/>
          <w:sz w:val="21"/>
          <w:szCs w:val="21"/>
        </w:rPr>
        <w:t xml:space="preserve"> Zelar pela boa qualidade do</w:t>
      </w:r>
      <w:r w:rsidR="00BB787A">
        <w:rPr>
          <w:rFonts w:ascii="Times New Roman" w:hAnsi="Times New Roman" w:cs="Times New Roman"/>
          <w:color w:val="000000"/>
          <w:sz w:val="21"/>
          <w:szCs w:val="21"/>
        </w:rPr>
        <w:t>s</w:t>
      </w:r>
      <w:r w:rsidR="00D57E30" w:rsidRPr="007B4DBB">
        <w:rPr>
          <w:rFonts w:ascii="Times New Roman" w:hAnsi="Times New Roman" w:cs="Times New Roman"/>
          <w:color w:val="000000"/>
          <w:sz w:val="21"/>
          <w:szCs w:val="21"/>
        </w:rPr>
        <w:t xml:space="preserve"> </w:t>
      </w:r>
      <w:r w:rsidR="00BB787A">
        <w:rPr>
          <w:rFonts w:ascii="Times New Roman" w:hAnsi="Times New Roman" w:cs="Times New Roman"/>
          <w:color w:val="000000"/>
          <w:sz w:val="21"/>
          <w:szCs w:val="21"/>
        </w:rPr>
        <w:t>produtos</w:t>
      </w:r>
      <w:r w:rsidR="00D57E30" w:rsidRPr="007B4DBB">
        <w:rPr>
          <w:rFonts w:ascii="Times New Roman" w:hAnsi="Times New Roman" w:cs="Times New Roman"/>
          <w:color w:val="000000"/>
          <w:sz w:val="21"/>
          <w:szCs w:val="21"/>
        </w:rPr>
        <w:t>, receber, apurar e s</w:t>
      </w:r>
      <w:r w:rsidR="00FA0C2E" w:rsidRPr="007B4DBB">
        <w:rPr>
          <w:rFonts w:ascii="Times New Roman" w:hAnsi="Times New Roman" w:cs="Times New Roman"/>
          <w:color w:val="000000"/>
          <w:sz w:val="21"/>
          <w:szCs w:val="21"/>
        </w:rPr>
        <w:t xml:space="preserve">olucionar queixas e reclamações </w:t>
      </w:r>
      <w:r w:rsidR="00482DE5" w:rsidRPr="007B4DBB">
        <w:rPr>
          <w:rFonts w:ascii="Times New Roman" w:hAnsi="Times New Roman" w:cs="Times New Roman"/>
          <w:color w:val="000000"/>
          <w:sz w:val="21"/>
          <w:szCs w:val="21"/>
        </w:rPr>
        <w:t>dos alunos.</w:t>
      </w:r>
    </w:p>
    <w:p w14:paraId="4B1DF07B" w14:textId="77777777" w:rsidR="00D57E30" w:rsidRDefault="004820C0" w:rsidP="006B5AFF">
      <w:pPr>
        <w:ind w:firstLine="1134"/>
        <w:jc w:val="both"/>
        <w:rPr>
          <w:rFonts w:ascii="Times New Roman" w:hAnsi="Times New Roman" w:cs="Times New Roman"/>
          <w:color w:val="000000"/>
          <w:sz w:val="21"/>
          <w:szCs w:val="21"/>
        </w:rPr>
      </w:pPr>
      <w:r w:rsidRPr="007B4DBB">
        <w:rPr>
          <w:rFonts w:ascii="Times New Roman" w:hAnsi="Times New Roman" w:cs="Times New Roman"/>
          <w:b/>
          <w:color w:val="000000"/>
          <w:sz w:val="21"/>
          <w:szCs w:val="21"/>
        </w:rPr>
        <w:t>3</w:t>
      </w:r>
      <w:r w:rsidR="00ED2C80" w:rsidRPr="007B4DBB">
        <w:rPr>
          <w:rFonts w:ascii="Times New Roman" w:hAnsi="Times New Roman" w:cs="Times New Roman"/>
          <w:b/>
          <w:color w:val="000000"/>
          <w:sz w:val="21"/>
          <w:szCs w:val="21"/>
        </w:rPr>
        <w:t>.1.4</w:t>
      </w:r>
      <w:r w:rsidR="00D57E30" w:rsidRPr="007B4DBB">
        <w:rPr>
          <w:rFonts w:ascii="Times New Roman" w:hAnsi="Times New Roman" w:cs="Times New Roman"/>
          <w:b/>
          <w:color w:val="000000"/>
          <w:sz w:val="21"/>
          <w:szCs w:val="21"/>
        </w:rPr>
        <w:t>.</w:t>
      </w:r>
      <w:r w:rsidR="00D57E30" w:rsidRPr="007B4DBB">
        <w:rPr>
          <w:rFonts w:ascii="Times New Roman" w:hAnsi="Times New Roman" w:cs="Times New Roman"/>
          <w:color w:val="000000"/>
          <w:sz w:val="21"/>
          <w:szCs w:val="21"/>
        </w:rPr>
        <w:t xml:space="preserve"> Proceder o pagamento dos valores ora pactuados.</w:t>
      </w:r>
    </w:p>
    <w:p w14:paraId="569F72C1" w14:textId="77777777" w:rsidR="00746484" w:rsidRPr="007B4DBB" w:rsidRDefault="00746484" w:rsidP="006B5AFF">
      <w:pPr>
        <w:ind w:firstLine="1134"/>
        <w:jc w:val="both"/>
        <w:rPr>
          <w:rFonts w:ascii="Times New Roman" w:hAnsi="Times New Roman" w:cs="Times New Roman"/>
          <w:color w:val="000000"/>
          <w:sz w:val="21"/>
          <w:szCs w:val="21"/>
        </w:rPr>
      </w:pPr>
    </w:p>
    <w:p w14:paraId="3E02284F" w14:textId="77777777" w:rsidR="00D57E30" w:rsidRPr="007B4DBB" w:rsidRDefault="004820C0" w:rsidP="006B5AFF">
      <w:pPr>
        <w:ind w:firstLine="1134"/>
        <w:jc w:val="both"/>
        <w:rPr>
          <w:rStyle w:val="fontstyle01"/>
          <w:rFonts w:ascii="Times New Roman" w:hAnsi="Times New Roman" w:cs="Times New Roman"/>
          <w:sz w:val="21"/>
          <w:szCs w:val="21"/>
        </w:rPr>
      </w:pPr>
      <w:r w:rsidRPr="007B4DBB">
        <w:rPr>
          <w:rStyle w:val="fontstyle01"/>
          <w:rFonts w:ascii="Times New Roman" w:hAnsi="Times New Roman" w:cs="Times New Roman"/>
          <w:sz w:val="21"/>
          <w:szCs w:val="21"/>
        </w:rPr>
        <w:t>3</w:t>
      </w:r>
      <w:r w:rsidR="00482DE5" w:rsidRPr="007B4DBB">
        <w:rPr>
          <w:rStyle w:val="fontstyle01"/>
          <w:rFonts w:ascii="Times New Roman" w:hAnsi="Times New Roman" w:cs="Times New Roman"/>
          <w:sz w:val="21"/>
          <w:szCs w:val="21"/>
        </w:rPr>
        <w:t>.2. DA CONTRATADA</w:t>
      </w:r>
    </w:p>
    <w:p w14:paraId="73D14280" w14:textId="77777777" w:rsidR="00746484" w:rsidRDefault="004820C0" w:rsidP="00746484">
      <w:pPr>
        <w:ind w:firstLine="1134"/>
        <w:jc w:val="both"/>
        <w:rPr>
          <w:rStyle w:val="fontstyle01"/>
          <w:rFonts w:ascii="Times New Roman" w:hAnsi="Times New Roman" w:cs="Times New Roman"/>
          <w:b w:val="0"/>
          <w:sz w:val="21"/>
          <w:szCs w:val="21"/>
        </w:rPr>
      </w:pPr>
      <w:r w:rsidRPr="007B4DBB">
        <w:rPr>
          <w:rStyle w:val="fontstyle01"/>
          <w:rFonts w:ascii="Times New Roman" w:hAnsi="Times New Roman" w:cs="Times New Roman"/>
          <w:sz w:val="21"/>
          <w:szCs w:val="21"/>
        </w:rPr>
        <w:t>3</w:t>
      </w:r>
      <w:r w:rsidR="00D57E30" w:rsidRPr="007B4DBB">
        <w:rPr>
          <w:rStyle w:val="fontstyle01"/>
          <w:rFonts w:ascii="Times New Roman" w:hAnsi="Times New Roman" w:cs="Times New Roman"/>
          <w:sz w:val="21"/>
          <w:szCs w:val="21"/>
        </w:rPr>
        <w:t>.2.1</w:t>
      </w:r>
      <w:r w:rsidR="00D57E30" w:rsidRPr="007B4DBB">
        <w:rPr>
          <w:rStyle w:val="fontstyle01"/>
          <w:rFonts w:ascii="Times New Roman" w:hAnsi="Times New Roman" w:cs="Times New Roman"/>
          <w:b w:val="0"/>
          <w:sz w:val="21"/>
          <w:szCs w:val="21"/>
        </w:rPr>
        <w:t>.</w:t>
      </w:r>
      <w:r w:rsidR="00D57E30" w:rsidRPr="007B4DBB">
        <w:rPr>
          <w:rStyle w:val="fontstyle01"/>
          <w:rFonts w:ascii="Times New Roman" w:hAnsi="Times New Roman" w:cs="Times New Roman"/>
          <w:sz w:val="21"/>
          <w:szCs w:val="21"/>
        </w:rPr>
        <w:t xml:space="preserve"> </w:t>
      </w:r>
      <w:r w:rsidR="00746484">
        <w:rPr>
          <w:rStyle w:val="fontstyle01"/>
          <w:rFonts w:ascii="Times New Roman" w:hAnsi="Times New Roman" w:cs="Times New Roman"/>
          <w:b w:val="0"/>
          <w:sz w:val="21"/>
          <w:szCs w:val="21"/>
        </w:rPr>
        <w:t>Entregar os itens</w:t>
      </w:r>
      <w:r w:rsidR="00D57E30" w:rsidRPr="007B4DBB">
        <w:rPr>
          <w:rStyle w:val="fontstyle01"/>
          <w:rFonts w:ascii="Times New Roman" w:hAnsi="Times New Roman" w:cs="Times New Roman"/>
          <w:b w:val="0"/>
          <w:sz w:val="21"/>
          <w:szCs w:val="21"/>
        </w:rPr>
        <w:t xml:space="preserve"> conforme previsto neste Contrat</w:t>
      </w:r>
      <w:r w:rsidR="00482DE5" w:rsidRPr="007B4DBB">
        <w:rPr>
          <w:rStyle w:val="fontstyle01"/>
          <w:rFonts w:ascii="Times New Roman" w:hAnsi="Times New Roman" w:cs="Times New Roman"/>
          <w:b w:val="0"/>
          <w:sz w:val="21"/>
          <w:szCs w:val="21"/>
        </w:rPr>
        <w:t>o e no Instrumento Convocatório.</w:t>
      </w:r>
    </w:p>
    <w:p w14:paraId="3DF1269B" w14:textId="77777777" w:rsidR="00746484" w:rsidRDefault="004820C0" w:rsidP="00746484">
      <w:pPr>
        <w:ind w:firstLine="1134"/>
        <w:jc w:val="both"/>
        <w:rPr>
          <w:rStyle w:val="fontstyle01"/>
          <w:rFonts w:ascii="Times New Roman" w:hAnsi="Times New Roman" w:cs="Times New Roman"/>
          <w:b w:val="0"/>
          <w:sz w:val="21"/>
          <w:szCs w:val="21"/>
        </w:rPr>
      </w:pPr>
      <w:r w:rsidRPr="007B4DBB">
        <w:rPr>
          <w:rStyle w:val="fontstyle01"/>
          <w:rFonts w:ascii="Times New Roman" w:hAnsi="Times New Roman" w:cs="Times New Roman"/>
          <w:sz w:val="21"/>
          <w:szCs w:val="21"/>
        </w:rPr>
        <w:t>3</w:t>
      </w:r>
      <w:r w:rsidR="00D57E30" w:rsidRPr="007B4DBB">
        <w:rPr>
          <w:rStyle w:val="fontstyle01"/>
          <w:rFonts w:ascii="Times New Roman" w:hAnsi="Times New Roman" w:cs="Times New Roman"/>
          <w:sz w:val="21"/>
          <w:szCs w:val="21"/>
        </w:rPr>
        <w:t xml:space="preserve">.2.2. </w:t>
      </w:r>
      <w:r w:rsidR="00D57E30" w:rsidRPr="007B4DBB">
        <w:rPr>
          <w:rStyle w:val="fontstyle01"/>
          <w:rFonts w:ascii="Times New Roman" w:hAnsi="Times New Roman" w:cs="Times New Roman"/>
          <w:b w:val="0"/>
          <w:sz w:val="21"/>
          <w:szCs w:val="21"/>
        </w:rPr>
        <w:t>Manter, durante todo o prazo de vigência contratual, as condições de habilitação e</w:t>
      </w:r>
      <w:r w:rsidR="00D57E30" w:rsidRPr="007B4DBB">
        <w:rPr>
          <w:rFonts w:ascii="Times New Roman" w:hAnsi="Times New Roman" w:cs="Times New Roman"/>
          <w:b/>
          <w:color w:val="000000"/>
          <w:sz w:val="21"/>
          <w:szCs w:val="21"/>
        </w:rPr>
        <w:br/>
      </w:r>
      <w:r w:rsidR="00D57E30" w:rsidRPr="007B4DBB">
        <w:rPr>
          <w:rStyle w:val="fontstyle01"/>
          <w:rFonts w:ascii="Times New Roman" w:hAnsi="Times New Roman" w:cs="Times New Roman"/>
          <w:b w:val="0"/>
          <w:sz w:val="21"/>
          <w:szCs w:val="21"/>
        </w:rPr>
        <w:t>qualificação compat</w:t>
      </w:r>
      <w:r w:rsidR="00ED2C80" w:rsidRPr="007B4DBB">
        <w:rPr>
          <w:rStyle w:val="fontstyle01"/>
          <w:rFonts w:ascii="Times New Roman" w:hAnsi="Times New Roman" w:cs="Times New Roman"/>
          <w:b w:val="0"/>
          <w:sz w:val="21"/>
          <w:szCs w:val="21"/>
        </w:rPr>
        <w:t>íveis com a obrigação assumida</w:t>
      </w:r>
      <w:r w:rsidR="00482DE5" w:rsidRPr="007B4DBB">
        <w:rPr>
          <w:rStyle w:val="fontstyle01"/>
          <w:rFonts w:ascii="Times New Roman" w:hAnsi="Times New Roman" w:cs="Times New Roman"/>
          <w:b w:val="0"/>
          <w:sz w:val="21"/>
          <w:szCs w:val="21"/>
        </w:rPr>
        <w:t>.</w:t>
      </w:r>
    </w:p>
    <w:p w14:paraId="6762D6C2" w14:textId="77777777" w:rsidR="00D57E30" w:rsidRPr="007B4DBB" w:rsidRDefault="004820C0" w:rsidP="00746484">
      <w:pPr>
        <w:ind w:firstLine="1134"/>
        <w:jc w:val="both"/>
        <w:rPr>
          <w:rFonts w:ascii="Times New Roman" w:hAnsi="Times New Roman" w:cs="Times New Roman"/>
          <w:b/>
          <w:bCs/>
          <w:color w:val="000000"/>
          <w:sz w:val="21"/>
          <w:szCs w:val="21"/>
        </w:rPr>
      </w:pPr>
      <w:r w:rsidRPr="007B4DBB">
        <w:rPr>
          <w:rStyle w:val="fontstyle01"/>
          <w:rFonts w:ascii="Times New Roman" w:hAnsi="Times New Roman" w:cs="Times New Roman"/>
          <w:sz w:val="21"/>
          <w:szCs w:val="21"/>
        </w:rPr>
        <w:t>3</w:t>
      </w:r>
      <w:r w:rsidR="00D57E30" w:rsidRPr="007B4DBB">
        <w:rPr>
          <w:rStyle w:val="fontstyle01"/>
          <w:rFonts w:ascii="Times New Roman" w:hAnsi="Times New Roman" w:cs="Times New Roman"/>
          <w:sz w:val="21"/>
          <w:szCs w:val="21"/>
        </w:rPr>
        <w:t>.2.</w:t>
      </w:r>
      <w:r w:rsidR="00841AF8" w:rsidRPr="007B4DBB">
        <w:rPr>
          <w:rStyle w:val="fontstyle01"/>
          <w:rFonts w:ascii="Times New Roman" w:hAnsi="Times New Roman" w:cs="Times New Roman"/>
          <w:sz w:val="21"/>
          <w:szCs w:val="21"/>
        </w:rPr>
        <w:t>3</w:t>
      </w:r>
      <w:r w:rsidR="00D57E30" w:rsidRPr="007B4DBB">
        <w:rPr>
          <w:rStyle w:val="fontstyle01"/>
          <w:rFonts w:ascii="Times New Roman" w:hAnsi="Times New Roman" w:cs="Times New Roman"/>
          <w:b w:val="0"/>
          <w:sz w:val="21"/>
          <w:szCs w:val="21"/>
        </w:rPr>
        <w:t>.</w:t>
      </w:r>
      <w:r w:rsidR="00D57E30" w:rsidRPr="007B4DBB">
        <w:rPr>
          <w:rStyle w:val="fontstyle01"/>
          <w:rFonts w:ascii="Times New Roman" w:hAnsi="Times New Roman" w:cs="Times New Roman"/>
          <w:sz w:val="21"/>
          <w:szCs w:val="21"/>
        </w:rPr>
        <w:t xml:space="preserve"> </w:t>
      </w:r>
      <w:r w:rsidR="00D57E30" w:rsidRPr="007B4DBB">
        <w:rPr>
          <w:rStyle w:val="fontstyle01"/>
          <w:rFonts w:ascii="Times New Roman" w:hAnsi="Times New Roman" w:cs="Times New Roman"/>
          <w:b w:val="0"/>
          <w:sz w:val="21"/>
          <w:szCs w:val="21"/>
        </w:rPr>
        <w:t>Responder, direta ou indiretamente por quaisquer danos causados ao Contratante, aosalunos ou</w:t>
      </w:r>
      <w:r w:rsidR="00482DE5" w:rsidRPr="007B4DBB">
        <w:rPr>
          <w:rStyle w:val="fontstyle01"/>
          <w:rFonts w:ascii="Times New Roman" w:hAnsi="Times New Roman" w:cs="Times New Roman"/>
          <w:b w:val="0"/>
          <w:sz w:val="21"/>
          <w:szCs w:val="21"/>
        </w:rPr>
        <w:t xml:space="preserve"> a terceiros, por dolo ou culpa.</w:t>
      </w:r>
      <w:r w:rsidR="00D57E30" w:rsidRPr="007B4DBB">
        <w:rPr>
          <w:rStyle w:val="fontstyle01"/>
          <w:rFonts w:ascii="Times New Roman" w:hAnsi="Times New Roman" w:cs="Times New Roman"/>
          <w:sz w:val="21"/>
          <w:szCs w:val="21"/>
        </w:rPr>
        <w:tab/>
      </w:r>
    </w:p>
    <w:p w14:paraId="55D5B122" w14:textId="77777777" w:rsidR="00D57E30" w:rsidRPr="007B4DBB" w:rsidRDefault="00D57E30" w:rsidP="00D57E30">
      <w:pPr>
        <w:pStyle w:val="Corpodetexto"/>
        <w:ind w:left="0" w:right="185"/>
        <w:rPr>
          <w:rFonts w:ascii="Times New Roman" w:hAnsi="Times New Roman" w:cs="Times New Roman"/>
          <w:b/>
          <w:sz w:val="21"/>
          <w:szCs w:val="21"/>
        </w:rPr>
      </w:pPr>
    </w:p>
    <w:p w14:paraId="01F94B55" w14:textId="77777777" w:rsidR="00970DF4" w:rsidRPr="007B4DBB" w:rsidRDefault="004820C0" w:rsidP="006B5AFF">
      <w:pPr>
        <w:pStyle w:val="Ttulo2"/>
        <w:ind w:left="0" w:firstLine="1134"/>
        <w:rPr>
          <w:rFonts w:ascii="Times New Roman" w:hAnsi="Times New Roman" w:cs="Times New Roman"/>
          <w:sz w:val="21"/>
          <w:szCs w:val="21"/>
        </w:rPr>
      </w:pPr>
      <w:r w:rsidRPr="007B4DBB">
        <w:rPr>
          <w:rFonts w:ascii="Times New Roman" w:hAnsi="Times New Roman" w:cs="Times New Roman"/>
          <w:i w:val="0"/>
          <w:sz w:val="21"/>
          <w:szCs w:val="21"/>
        </w:rPr>
        <w:t>CLÁUSULA QUARTA</w:t>
      </w:r>
      <w:r w:rsidR="00970DF4" w:rsidRPr="007B4DBB">
        <w:rPr>
          <w:rFonts w:ascii="Times New Roman" w:hAnsi="Times New Roman" w:cs="Times New Roman"/>
          <w:sz w:val="21"/>
          <w:szCs w:val="21"/>
        </w:rPr>
        <w:t xml:space="preserve"> – </w:t>
      </w:r>
      <w:r w:rsidR="00970DF4" w:rsidRPr="007B4DBB">
        <w:rPr>
          <w:rFonts w:ascii="Times New Roman" w:hAnsi="Times New Roman" w:cs="Times New Roman"/>
          <w:i w:val="0"/>
          <w:sz w:val="21"/>
          <w:szCs w:val="21"/>
        </w:rPr>
        <w:t>DOS ENCARGOS SOCIAIS</w:t>
      </w:r>
    </w:p>
    <w:p w14:paraId="53CBB785" w14:textId="77777777" w:rsidR="00970DF4" w:rsidRPr="007B4DBB" w:rsidRDefault="004820C0" w:rsidP="006B5AFF">
      <w:pPr>
        <w:ind w:firstLine="1134"/>
        <w:jc w:val="both"/>
        <w:rPr>
          <w:rFonts w:ascii="Times New Roman" w:hAnsi="Times New Roman" w:cs="Times New Roman"/>
          <w:b/>
          <w:bCs/>
          <w:sz w:val="21"/>
          <w:szCs w:val="21"/>
        </w:rPr>
      </w:pPr>
      <w:r w:rsidRPr="007B4DBB">
        <w:rPr>
          <w:rFonts w:ascii="Times New Roman" w:hAnsi="Times New Roman" w:cs="Times New Roman"/>
          <w:b/>
          <w:bCs/>
          <w:sz w:val="21"/>
          <w:szCs w:val="21"/>
        </w:rPr>
        <w:t>4</w:t>
      </w:r>
      <w:r w:rsidR="00970DF4" w:rsidRPr="007B4DBB">
        <w:rPr>
          <w:rFonts w:ascii="Times New Roman" w:hAnsi="Times New Roman" w:cs="Times New Roman"/>
          <w:b/>
          <w:bCs/>
          <w:sz w:val="21"/>
          <w:szCs w:val="21"/>
        </w:rPr>
        <w:t xml:space="preserve">.1. </w:t>
      </w:r>
      <w:r w:rsidR="00970DF4" w:rsidRPr="007B4DBB">
        <w:rPr>
          <w:rFonts w:ascii="Times New Roman" w:hAnsi="Times New Roman" w:cs="Times New Roman"/>
          <w:sz w:val="21"/>
          <w:szCs w:val="21"/>
        </w:rPr>
        <w:t>Todos os encargos sociais, fiscais, para-fiscais, trabalhistas e quaisquer outros que se fizerem necessários ao cumprimento do presente contrato, serão suportados pelo CONTRATADO.</w:t>
      </w:r>
    </w:p>
    <w:p w14:paraId="494C59A3" w14:textId="77777777" w:rsidR="00970DF4" w:rsidRPr="007B4DBB" w:rsidRDefault="00970DF4" w:rsidP="00970DF4">
      <w:pPr>
        <w:rPr>
          <w:rFonts w:ascii="Times New Roman" w:hAnsi="Times New Roman" w:cs="Times New Roman"/>
          <w:b/>
          <w:sz w:val="21"/>
          <w:szCs w:val="21"/>
        </w:rPr>
      </w:pPr>
    </w:p>
    <w:p w14:paraId="11179769" w14:textId="77777777" w:rsidR="008A5154" w:rsidRPr="007B4DBB" w:rsidRDefault="004820C0" w:rsidP="006B5AFF">
      <w:pPr>
        <w:ind w:firstLine="1134"/>
        <w:rPr>
          <w:rFonts w:ascii="Times New Roman" w:hAnsi="Times New Roman" w:cs="Times New Roman"/>
          <w:b/>
          <w:sz w:val="21"/>
          <w:szCs w:val="21"/>
        </w:rPr>
      </w:pPr>
      <w:r w:rsidRPr="007B4DBB">
        <w:rPr>
          <w:rFonts w:ascii="Times New Roman" w:hAnsi="Times New Roman" w:cs="Times New Roman"/>
          <w:b/>
          <w:sz w:val="21"/>
          <w:szCs w:val="21"/>
        </w:rPr>
        <w:t>CLÁUSULA QUINTA</w:t>
      </w:r>
      <w:r w:rsidR="008A5154" w:rsidRPr="007B4DBB">
        <w:rPr>
          <w:rFonts w:ascii="Times New Roman" w:hAnsi="Times New Roman" w:cs="Times New Roman"/>
          <w:b/>
          <w:sz w:val="21"/>
          <w:szCs w:val="21"/>
        </w:rPr>
        <w:t xml:space="preserve"> – DOS PRAZOS E DA VIGÊNCIA</w:t>
      </w:r>
    </w:p>
    <w:p w14:paraId="51185EC6" w14:textId="4EE560FB" w:rsidR="00970DF4" w:rsidRPr="007B4DBB" w:rsidRDefault="004820C0" w:rsidP="006B5AFF">
      <w:pPr>
        <w:ind w:firstLine="1134"/>
        <w:rPr>
          <w:rFonts w:ascii="Times New Roman" w:hAnsi="Times New Roman" w:cs="Times New Roman"/>
          <w:b/>
          <w:sz w:val="21"/>
          <w:szCs w:val="21"/>
        </w:rPr>
      </w:pPr>
      <w:r w:rsidRPr="007B4DBB">
        <w:rPr>
          <w:rFonts w:ascii="Times New Roman" w:hAnsi="Times New Roman" w:cs="Times New Roman"/>
          <w:b/>
          <w:sz w:val="21"/>
          <w:szCs w:val="21"/>
        </w:rPr>
        <w:t>5</w:t>
      </w:r>
      <w:r w:rsidR="008A5154" w:rsidRPr="007B4DBB">
        <w:rPr>
          <w:rFonts w:ascii="Times New Roman" w:hAnsi="Times New Roman" w:cs="Times New Roman"/>
          <w:b/>
          <w:sz w:val="21"/>
          <w:szCs w:val="21"/>
        </w:rPr>
        <w:t>.1.</w:t>
      </w:r>
      <w:r w:rsidR="006B5AFF">
        <w:rPr>
          <w:rFonts w:ascii="Times New Roman" w:hAnsi="Times New Roman" w:cs="Times New Roman"/>
          <w:b/>
          <w:sz w:val="21"/>
          <w:szCs w:val="21"/>
        </w:rPr>
        <w:t xml:space="preserve"> </w:t>
      </w:r>
      <w:r w:rsidR="00970DF4" w:rsidRPr="007B4DBB">
        <w:rPr>
          <w:rFonts w:ascii="Times New Roman" w:hAnsi="Times New Roman" w:cs="Times New Roman"/>
          <w:sz w:val="21"/>
          <w:szCs w:val="21"/>
        </w:rPr>
        <w:t xml:space="preserve">O prazo de vigência do contrato </w:t>
      </w:r>
      <w:r w:rsidR="006B5AFF">
        <w:rPr>
          <w:rFonts w:ascii="Times New Roman" w:hAnsi="Times New Roman" w:cs="Times New Roman"/>
          <w:sz w:val="21"/>
          <w:szCs w:val="21"/>
        </w:rPr>
        <w:t>será</w:t>
      </w:r>
      <w:r w:rsidR="002A2DBA">
        <w:rPr>
          <w:rFonts w:ascii="Times New Roman" w:hAnsi="Times New Roman" w:cs="Times New Roman"/>
          <w:sz w:val="21"/>
          <w:szCs w:val="21"/>
        </w:rPr>
        <w:t xml:space="preserve"> </w:t>
      </w:r>
      <w:r w:rsidR="00860F18">
        <w:rPr>
          <w:rFonts w:ascii="Times New Roman" w:hAnsi="Times New Roman" w:cs="Times New Roman"/>
          <w:sz w:val="21"/>
          <w:szCs w:val="21"/>
        </w:rPr>
        <w:t>até 31 de dezembro de 2025</w:t>
      </w:r>
      <w:r w:rsidR="00746484">
        <w:rPr>
          <w:rFonts w:ascii="Times New Roman" w:hAnsi="Times New Roman" w:cs="Times New Roman"/>
          <w:sz w:val="21"/>
          <w:szCs w:val="21"/>
        </w:rPr>
        <w:t>.</w:t>
      </w:r>
    </w:p>
    <w:p w14:paraId="2EF8C4A5" w14:textId="77777777" w:rsidR="00970DF4" w:rsidRPr="007B4DBB" w:rsidRDefault="00970DF4" w:rsidP="00970DF4">
      <w:pPr>
        <w:rPr>
          <w:rStyle w:val="fontstyle01"/>
          <w:rFonts w:ascii="Times New Roman" w:hAnsi="Times New Roman" w:cs="Times New Roman"/>
          <w:b w:val="0"/>
          <w:sz w:val="21"/>
          <w:szCs w:val="21"/>
        </w:rPr>
      </w:pPr>
    </w:p>
    <w:p w14:paraId="189CCB4E" w14:textId="77777777" w:rsidR="00970DF4" w:rsidRPr="007B4DBB" w:rsidRDefault="004820C0" w:rsidP="006B5AFF">
      <w:pPr>
        <w:ind w:firstLine="1134"/>
        <w:rPr>
          <w:rStyle w:val="fontstyle01"/>
          <w:rFonts w:ascii="Times New Roman" w:hAnsi="Times New Roman" w:cs="Times New Roman"/>
          <w:sz w:val="21"/>
          <w:szCs w:val="21"/>
        </w:rPr>
      </w:pPr>
      <w:r w:rsidRPr="007B4DBB">
        <w:rPr>
          <w:rStyle w:val="fontstyle01"/>
          <w:rFonts w:ascii="Times New Roman" w:hAnsi="Times New Roman" w:cs="Times New Roman"/>
          <w:sz w:val="21"/>
          <w:szCs w:val="21"/>
        </w:rPr>
        <w:t>CLAUSULA SEXTA</w:t>
      </w:r>
      <w:r w:rsidR="00970DF4" w:rsidRPr="007B4DBB">
        <w:rPr>
          <w:rStyle w:val="fontstyle01"/>
          <w:rFonts w:ascii="Times New Roman" w:hAnsi="Times New Roman" w:cs="Times New Roman"/>
          <w:sz w:val="21"/>
          <w:szCs w:val="21"/>
        </w:rPr>
        <w:t xml:space="preserve"> – DO VALOR E DO PAGAMENTO</w:t>
      </w:r>
    </w:p>
    <w:p w14:paraId="551BF994" w14:textId="757FB8C7" w:rsidR="00065D0F" w:rsidRPr="00135688" w:rsidRDefault="00065D0F" w:rsidP="00065D0F">
      <w:pPr>
        <w:ind w:firstLine="1134"/>
        <w:jc w:val="both"/>
        <w:rPr>
          <w:rStyle w:val="fontstyle01"/>
          <w:rFonts w:ascii="Times New Roman" w:hAnsi="Times New Roman" w:cs="Times New Roman"/>
          <w:b w:val="0"/>
          <w:sz w:val="21"/>
          <w:szCs w:val="21"/>
        </w:rPr>
      </w:pPr>
      <w:r w:rsidRPr="00135688">
        <w:rPr>
          <w:rStyle w:val="fontstyle01"/>
          <w:rFonts w:ascii="Times New Roman" w:hAnsi="Times New Roman" w:cs="Times New Roman"/>
          <w:sz w:val="21"/>
          <w:szCs w:val="21"/>
        </w:rPr>
        <w:t>6.1.</w:t>
      </w:r>
      <w:r w:rsidRPr="00135688">
        <w:rPr>
          <w:rStyle w:val="fontstyle01"/>
          <w:rFonts w:ascii="Times New Roman" w:hAnsi="Times New Roman" w:cs="Times New Roman"/>
          <w:b w:val="0"/>
          <w:sz w:val="21"/>
          <w:szCs w:val="21"/>
        </w:rPr>
        <w:t xml:space="preserve"> O valor total a ser pago </w:t>
      </w:r>
      <w:r w:rsidR="004B3E8B" w:rsidRPr="00860F18">
        <w:rPr>
          <w:rFonts w:ascii="Times New Roman" w:hAnsi="Times New Roman" w:cs="Times New Roman"/>
          <w:sz w:val="21"/>
          <w:szCs w:val="21"/>
        </w:rPr>
        <w:t>R</w:t>
      </w:r>
      <w:r w:rsidR="004B3E8B" w:rsidRPr="0009101F">
        <w:rPr>
          <w:rFonts w:ascii="Times New Roman" w:hAnsi="Times New Roman" w:cs="Times New Roman"/>
          <w:sz w:val="21"/>
          <w:szCs w:val="21"/>
        </w:rPr>
        <w:t>$</w:t>
      </w:r>
      <w:r w:rsidR="00085654" w:rsidRPr="0009101F">
        <w:rPr>
          <w:rFonts w:ascii="Times New Roman" w:hAnsi="Times New Roman" w:cs="Times New Roman"/>
          <w:sz w:val="21"/>
          <w:szCs w:val="21"/>
        </w:rPr>
        <w:t xml:space="preserve"> </w:t>
      </w:r>
      <w:r w:rsidR="00E321D6">
        <w:rPr>
          <w:rFonts w:ascii="Times New Roman" w:hAnsi="Times New Roman" w:cs="Times New Roman"/>
          <w:sz w:val="21"/>
          <w:szCs w:val="21"/>
        </w:rPr>
        <w:t>6.500,00</w:t>
      </w:r>
      <w:r w:rsidR="003D5A53" w:rsidRPr="003D5A53">
        <w:rPr>
          <w:rFonts w:ascii="Times New Roman" w:hAnsi="Times New Roman" w:cs="Times New Roman"/>
          <w:sz w:val="21"/>
          <w:szCs w:val="21"/>
        </w:rPr>
        <w:t xml:space="preserve"> </w:t>
      </w:r>
      <w:r w:rsidRPr="00860F18">
        <w:rPr>
          <w:rFonts w:ascii="Times New Roman" w:hAnsi="Times New Roman" w:cs="Times New Roman"/>
          <w:sz w:val="21"/>
          <w:szCs w:val="21"/>
        </w:rPr>
        <w:t>(</w:t>
      </w:r>
      <w:r w:rsidR="00E321D6">
        <w:rPr>
          <w:rFonts w:ascii="Times New Roman" w:hAnsi="Times New Roman" w:cs="Times New Roman"/>
          <w:sz w:val="21"/>
          <w:szCs w:val="21"/>
        </w:rPr>
        <w:t>seis</w:t>
      </w:r>
      <w:r w:rsidR="003D5A53">
        <w:rPr>
          <w:rFonts w:ascii="Times New Roman" w:hAnsi="Times New Roman" w:cs="Times New Roman"/>
          <w:sz w:val="21"/>
          <w:szCs w:val="21"/>
        </w:rPr>
        <w:t xml:space="preserve"> mil </w:t>
      </w:r>
      <w:r w:rsidR="00E321D6">
        <w:rPr>
          <w:rFonts w:ascii="Times New Roman" w:hAnsi="Times New Roman" w:cs="Times New Roman"/>
          <w:sz w:val="21"/>
          <w:szCs w:val="21"/>
        </w:rPr>
        <w:t xml:space="preserve">e quinhentos </w:t>
      </w:r>
      <w:r w:rsidR="003D5A53">
        <w:rPr>
          <w:rFonts w:ascii="Times New Roman" w:hAnsi="Times New Roman" w:cs="Times New Roman"/>
          <w:sz w:val="21"/>
          <w:szCs w:val="21"/>
        </w:rPr>
        <w:t>reais</w:t>
      </w:r>
      <w:r w:rsidRPr="00135688">
        <w:rPr>
          <w:rFonts w:ascii="Times New Roman" w:hAnsi="Times New Roman" w:cs="Times New Roman"/>
          <w:sz w:val="21"/>
          <w:szCs w:val="21"/>
        </w:rPr>
        <w:t>)</w:t>
      </w:r>
      <w:r>
        <w:rPr>
          <w:rFonts w:ascii="Times New Roman" w:hAnsi="Times New Roman" w:cs="Times New Roman"/>
          <w:sz w:val="21"/>
          <w:szCs w:val="21"/>
        </w:rPr>
        <w:t>.</w:t>
      </w:r>
    </w:p>
    <w:p w14:paraId="2D428406" w14:textId="77777777" w:rsidR="00065D0F" w:rsidRPr="00135688" w:rsidRDefault="00065D0F" w:rsidP="00065D0F">
      <w:pPr>
        <w:ind w:firstLine="1134"/>
        <w:jc w:val="both"/>
        <w:rPr>
          <w:rFonts w:ascii="Times New Roman" w:hAnsi="Times New Roman" w:cs="Times New Roman"/>
          <w:sz w:val="21"/>
          <w:szCs w:val="21"/>
        </w:rPr>
      </w:pPr>
      <w:r w:rsidRPr="00135688">
        <w:rPr>
          <w:rStyle w:val="fontstyle01"/>
          <w:rFonts w:ascii="Times New Roman" w:hAnsi="Times New Roman" w:cs="Times New Roman"/>
          <w:sz w:val="21"/>
          <w:szCs w:val="21"/>
        </w:rPr>
        <w:t>6.2.</w:t>
      </w:r>
      <w:r w:rsidRPr="00135688">
        <w:rPr>
          <w:rStyle w:val="fontstyle01"/>
          <w:rFonts w:ascii="Times New Roman" w:hAnsi="Times New Roman" w:cs="Times New Roman"/>
          <w:b w:val="0"/>
          <w:sz w:val="21"/>
          <w:szCs w:val="21"/>
        </w:rPr>
        <w:t>O pagamento será efetuado obedecendo ao Termo de Referência.</w:t>
      </w:r>
    </w:p>
    <w:p w14:paraId="6BCFAB2D" w14:textId="77777777" w:rsidR="00065D0F" w:rsidRPr="00135688" w:rsidRDefault="00065D0F" w:rsidP="00065D0F">
      <w:pPr>
        <w:ind w:firstLine="1134"/>
        <w:jc w:val="both"/>
        <w:rPr>
          <w:rStyle w:val="fontstyle01"/>
          <w:rFonts w:ascii="Times New Roman" w:hAnsi="Times New Roman" w:cs="Times New Roman"/>
          <w:b w:val="0"/>
          <w:sz w:val="21"/>
          <w:szCs w:val="21"/>
        </w:rPr>
      </w:pPr>
      <w:r w:rsidRPr="00135688">
        <w:rPr>
          <w:rFonts w:ascii="Times New Roman" w:hAnsi="Times New Roman" w:cs="Times New Roman"/>
          <w:b/>
          <w:sz w:val="21"/>
          <w:szCs w:val="21"/>
        </w:rPr>
        <w:t xml:space="preserve">6.3. </w:t>
      </w:r>
      <w:r w:rsidRPr="00135688">
        <w:rPr>
          <w:rStyle w:val="fontstyle01"/>
          <w:rFonts w:ascii="Times New Roman" w:hAnsi="Times New Roman" w:cs="Times New Roman"/>
          <w:b w:val="0"/>
          <w:sz w:val="21"/>
          <w:szCs w:val="21"/>
        </w:rPr>
        <w:t>A contratante deverá emitir a Nota Fiscal, indicando a Modalidade, o n° da Licitação e a descrição completa do material/serviço, bem como, o Banco, Agência e número da Conta Corrente, quando se tratar de depósito bancário.</w:t>
      </w:r>
    </w:p>
    <w:p w14:paraId="18E6C4C0" w14:textId="77777777" w:rsidR="00065D0F" w:rsidRPr="00135688" w:rsidRDefault="00065D0F" w:rsidP="00065D0F">
      <w:pPr>
        <w:ind w:firstLine="1134"/>
        <w:jc w:val="both"/>
        <w:rPr>
          <w:rStyle w:val="fontstyle01"/>
          <w:rFonts w:ascii="Times New Roman" w:hAnsi="Times New Roman" w:cs="Times New Roman"/>
          <w:b w:val="0"/>
          <w:sz w:val="21"/>
          <w:szCs w:val="21"/>
        </w:rPr>
      </w:pPr>
      <w:r w:rsidRPr="00135688">
        <w:rPr>
          <w:rFonts w:ascii="Times New Roman" w:hAnsi="Times New Roman" w:cs="Times New Roman"/>
          <w:b/>
          <w:sz w:val="21"/>
          <w:szCs w:val="21"/>
        </w:rPr>
        <w:t xml:space="preserve">6.4. </w:t>
      </w:r>
      <w:r w:rsidRPr="00135688">
        <w:rPr>
          <w:rStyle w:val="fontstyle01"/>
          <w:rFonts w:ascii="Times New Roman" w:hAnsi="Times New Roman" w:cs="Times New Roman"/>
          <w:b w:val="0"/>
          <w:sz w:val="21"/>
          <w:szCs w:val="21"/>
        </w:rPr>
        <w:t>O pagamento de quaisquer taxas e impostos ou emolumentos concernentes ao objeto dapresente Licitação, será de responsabilidade exclusiva da Licitante, bem como demais encargosinerentes e necessários para a completa execução das obrigações assumidas perante o presente</w:t>
      </w:r>
      <w:r w:rsidRPr="00135688">
        <w:rPr>
          <w:rFonts w:ascii="Times New Roman" w:hAnsi="Times New Roman" w:cs="Times New Roman"/>
          <w:b/>
          <w:color w:val="000000"/>
          <w:sz w:val="21"/>
          <w:szCs w:val="21"/>
        </w:rPr>
        <w:t xml:space="preserve"> </w:t>
      </w:r>
      <w:r w:rsidRPr="00135688">
        <w:rPr>
          <w:rStyle w:val="fontstyle01"/>
          <w:rFonts w:ascii="Times New Roman" w:hAnsi="Times New Roman" w:cs="Times New Roman"/>
          <w:b w:val="0"/>
          <w:sz w:val="21"/>
          <w:szCs w:val="21"/>
        </w:rPr>
        <w:t>Edital; inclusive ações na justiça de reclamações trabalhistas dos motoristas da empresa.</w:t>
      </w:r>
    </w:p>
    <w:p w14:paraId="6816C6B3" w14:textId="77777777" w:rsidR="00065D0F" w:rsidRPr="00135688" w:rsidRDefault="00065D0F" w:rsidP="00065D0F">
      <w:pPr>
        <w:ind w:firstLine="1134"/>
        <w:jc w:val="both"/>
        <w:rPr>
          <w:rFonts w:ascii="Times New Roman" w:hAnsi="Times New Roman" w:cs="Times New Roman"/>
          <w:b/>
          <w:sz w:val="21"/>
          <w:szCs w:val="21"/>
        </w:rPr>
      </w:pPr>
      <w:r w:rsidRPr="00135688">
        <w:rPr>
          <w:rFonts w:ascii="Times New Roman" w:hAnsi="Times New Roman" w:cs="Times New Roman"/>
          <w:b/>
          <w:bCs/>
          <w:sz w:val="21"/>
          <w:szCs w:val="21"/>
        </w:rPr>
        <w:t xml:space="preserve">6.5. </w:t>
      </w:r>
      <w:r w:rsidRPr="00135688">
        <w:rPr>
          <w:rFonts w:ascii="Times New Roman" w:hAnsi="Times New Roman" w:cs="Times New Roman"/>
          <w:sz w:val="21"/>
          <w:szCs w:val="21"/>
        </w:rPr>
        <w:t xml:space="preserve">Serão processadas as retenções previdenciárias, fiscais e tributárias nos termos da lei que regula a matéria. </w:t>
      </w:r>
    </w:p>
    <w:p w14:paraId="213C6B53" w14:textId="31126703" w:rsidR="00970DF4" w:rsidRPr="007B4DBB" w:rsidRDefault="00970DF4" w:rsidP="006B5AFF">
      <w:pPr>
        <w:ind w:firstLine="1134"/>
        <w:jc w:val="both"/>
        <w:rPr>
          <w:rFonts w:ascii="Times New Roman" w:hAnsi="Times New Roman" w:cs="Times New Roman"/>
          <w:b/>
          <w:sz w:val="21"/>
          <w:szCs w:val="21"/>
        </w:rPr>
      </w:pPr>
      <w:r w:rsidRPr="007B4DBB">
        <w:rPr>
          <w:rFonts w:ascii="Times New Roman" w:hAnsi="Times New Roman" w:cs="Times New Roman"/>
          <w:sz w:val="21"/>
          <w:szCs w:val="21"/>
        </w:rPr>
        <w:t xml:space="preserve"> </w:t>
      </w:r>
    </w:p>
    <w:p w14:paraId="25EE11EA" w14:textId="77777777" w:rsidR="00996698" w:rsidRPr="007B4DBB" w:rsidRDefault="00996698" w:rsidP="008A5154">
      <w:pPr>
        <w:pStyle w:val="Ttulo3"/>
        <w:tabs>
          <w:tab w:val="left" w:pos="720"/>
        </w:tabs>
        <w:spacing w:before="0"/>
        <w:rPr>
          <w:rFonts w:ascii="Times New Roman" w:hAnsi="Times New Roman" w:cs="Times New Roman"/>
          <w:color w:val="auto"/>
          <w:sz w:val="21"/>
          <w:szCs w:val="21"/>
        </w:rPr>
      </w:pPr>
    </w:p>
    <w:p w14:paraId="393211C7" w14:textId="77777777" w:rsidR="008A5154" w:rsidRPr="007B4DBB" w:rsidRDefault="00970DF4" w:rsidP="006B5AFF">
      <w:pPr>
        <w:pStyle w:val="Ttulo3"/>
        <w:tabs>
          <w:tab w:val="left" w:pos="720"/>
        </w:tabs>
        <w:spacing w:before="0"/>
        <w:ind w:firstLine="1134"/>
        <w:rPr>
          <w:rFonts w:ascii="Times New Roman" w:hAnsi="Times New Roman" w:cs="Times New Roman"/>
          <w:color w:val="auto"/>
          <w:sz w:val="21"/>
          <w:szCs w:val="21"/>
          <w:lang w:val="pt-BR"/>
        </w:rPr>
      </w:pPr>
      <w:r w:rsidRPr="007B4DBB">
        <w:rPr>
          <w:rFonts w:ascii="Times New Roman" w:hAnsi="Times New Roman" w:cs="Times New Roman"/>
          <w:color w:val="auto"/>
          <w:sz w:val="21"/>
          <w:szCs w:val="21"/>
        </w:rPr>
        <w:t xml:space="preserve">CLÁUSULA </w:t>
      </w:r>
      <w:r w:rsidR="004820C0" w:rsidRPr="007B4DBB">
        <w:rPr>
          <w:rFonts w:ascii="Times New Roman" w:hAnsi="Times New Roman" w:cs="Times New Roman"/>
          <w:color w:val="auto"/>
          <w:sz w:val="21"/>
          <w:szCs w:val="21"/>
          <w:lang w:val="pt-BR"/>
        </w:rPr>
        <w:t>SÉTIMA</w:t>
      </w:r>
      <w:r w:rsidRPr="007B4DBB">
        <w:rPr>
          <w:rFonts w:ascii="Times New Roman" w:hAnsi="Times New Roman" w:cs="Times New Roman"/>
          <w:color w:val="auto"/>
          <w:sz w:val="21"/>
          <w:szCs w:val="21"/>
        </w:rPr>
        <w:t xml:space="preserve">– </w:t>
      </w:r>
      <w:r w:rsidRPr="007B4DBB">
        <w:rPr>
          <w:rFonts w:ascii="Times New Roman" w:hAnsi="Times New Roman" w:cs="Times New Roman"/>
          <w:color w:val="auto"/>
          <w:sz w:val="21"/>
          <w:szCs w:val="21"/>
          <w:lang w:val="pt-BR"/>
        </w:rPr>
        <w:t xml:space="preserve"> DO RECURSO FINANCEIRO</w:t>
      </w:r>
    </w:p>
    <w:p w14:paraId="50E0DBFB" w14:textId="77777777" w:rsidR="00970DF4" w:rsidRPr="007B4DBB" w:rsidRDefault="004820C0" w:rsidP="006B5AFF">
      <w:pPr>
        <w:pStyle w:val="Ttulo3"/>
        <w:tabs>
          <w:tab w:val="left" w:pos="720"/>
        </w:tabs>
        <w:spacing w:before="0"/>
        <w:ind w:firstLine="1134"/>
        <w:jc w:val="both"/>
        <w:rPr>
          <w:rFonts w:ascii="Times New Roman" w:hAnsi="Times New Roman" w:cs="Times New Roman"/>
          <w:color w:val="auto"/>
          <w:sz w:val="21"/>
          <w:szCs w:val="21"/>
          <w:lang w:val="pt-BR"/>
        </w:rPr>
      </w:pPr>
      <w:r w:rsidRPr="007B4DBB">
        <w:rPr>
          <w:rFonts w:ascii="Times New Roman" w:hAnsi="Times New Roman" w:cs="Times New Roman"/>
          <w:color w:val="auto"/>
          <w:sz w:val="21"/>
          <w:szCs w:val="21"/>
          <w:lang w:val="pt-BR"/>
        </w:rPr>
        <w:t>7</w:t>
      </w:r>
      <w:r w:rsidR="008A5154" w:rsidRPr="007B4DBB">
        <w:rPr>
          <w:rFonts w:ascii="Times New Roman" w:hAnsi="Times New Roman" w:cs="Times New Roman"/>
          <w:color w:val="auto"/>
          <w:sz w:val="21"/>
          <w:szCs w:val="21"/>
          <w:lang w:val="pt-BR"/>
        </w:rPr>
        <w:t xml:space="preserve">.1. </w:t>
      </w:r>
      <w:r w:rsidR="00970DF4" w:rsidRPr="007B4DBB">
        <w:rPr>
          <w:rFonts w:ascii="Times New Roman" w:hAnsi="Times New Roman" w:cs="Times New Roman"/>
          <w:b w:val="0"/>
          <w:color w:val="auto"/>
          <w:sz w:val="21"/>
          <w:szCs w:val="21"/>
        </w:rPr>
        <w:t>As</w:t>
      </w:r>
      <w:r w:rsidR="00970DF4" w:rsidRPr="007B4DBB">
        <w:rPr>
          <w:rFonts w:ascii="Times New Roman" w:hAnsi="Times New Roman" w:cs="Times New Roman"/>
          <w:b w:val="0"/>
          <w:color w:val="auto"/>
          <w:spacing w:val="40"/>
          <w:sz w:val="21"/>
          <w:szCs w:val="21"/>
        </w:rPr>
        <w:t xml:space="preserve"> </w:t>
      </w:r>
      <w:r w:rsidR="00970DF4" w:rsidRPr="007B4DBB">
        <w:rPr>
          <w:rFonts w:ascii="Times New Roman" w:hAnsi="Times New Roman" w:cs="Times New Roman"/>
          <w:b w:val="0"/>
          <w:color w:val="auto"/>
          <w:sz w:val="21"/>
          <w:szCs w:val="21"/>
        </w:rPr>
        <w:t>despesas</w:t>
      </w:r>
      <w:r w:rsidR="00970DF4" w:rsidRPr="007B4DBB">
        <w:rPr>
          <w:rFonts w:ascii="Times New Roman" w:hAnsi="Times New Roman" w:cs="Times New Roman"/>
          <w:b w:val="0"/>
          <w:color w:val="auto"/>
          <w:spacing w:val="40"/>
          <w:sz w:val="21"/>
          <w:szCs w:val="21"/>
        </w:rPr>
        <w:t xml:space="preserve"> </w:t>
      </w:r>
      <w:r w:rsidR="00970DF4" w:rsidRPr="007B4DBB">
        <w:rPr>
          <w:rFonts w:ascii="Times New Roman" w:hAnsi="Times New Roman" w:cs="Times New Roman"/>
          <w:b w:val="0"/>
          <w:color w:val="auto"/>
          <w:sz w:val="21"/>
          <w:szCs w:val="21"/>
        </w:rPr>
        <w:t>decorrentes</w:t>
      </w:r>
      <w:r w:rsidR="00970DF4" w:rsidRPr="007B4DBB">
        <w:rPr>
          <w:rFonts w:ascii="Times New Roman" w:hAnsi="Times New Roman" w:cs="Times New Roman"/>
          <w:b w:val="0"/>
          <w:color w:val="auto"/>
          <w:spacing w:val="40"/>
          <w:sz w:val="21"/>
          <w:szCs w:val="21"/>
        </w:rPr>
        <w:t xml:space="preserve"> </w:t>
      </w:r>
      <w:r w:rsidR="00970DF4" w:rsidRPr="007B4DBB">
        <w:rPr>
          <w:rFonts w:ascii="Times New Roman" w:hAnsi="Times New Roman" w:cs="Times New Roman"/>
          <w:b w:val="0"/>
          <w:color w:val="auto"/>
          <w:sz w:val="21"/>
          <w:szCs w:val="21"/>
        </w:rPr>
        <w:t>deste</w:t>
      </w:r>
      <w:r w:rsidR="00970DF4" w:rsidRPr="007B4DBB">
        <w:rPr>
          <w:rFonts w:ascii="Times New Roman" w:hAnsi="Times New Roman" w:cs="Times New Roman"/>
          <w:b w:val="0"/>
          <w:color w:val="auto"/>
          <w:spacing w:val="40"/>
          <w:sz w:val="21"/>
          <w:szCs w:val="21"/>
        </w:rPr>
        <w:t xml:space="preserve"> </w:t>
      </w:r>
      <w:r w:rsidR="00970DF4" w:rsidRPr="007B4DBB">
        <w:rPr>
          <w:rFonts w:ascii="Times New Roman" w:hAnsi="Times New Roman" w:cs="Times New Roman"/>
          <w:b w:val="0"/>
          <w:color w:val="auto"/>
          <w:sz w:val="21"/>
          <w:szCs w:val="21"/>
        </w:rPr>
        <w:t>contrato,</w:t>
      </w:r>
      <w:r w:rsidR="00970DF4" w:rsidRPr="007B4DBB">
        <w:rPr>
          <w:rFonts w:ascii="Times New Roman" w:hAnsi="Times New Roman" w:cs="Times New Roman"/>
          <w:b w:val="0"/>
          <w:color w:val="auto"/>
          <w:spacing w:val="40"/>
          <w:sz w:val="21"/>
          <w:szCs w:val="21"/>
        </w:rPr>
        <w:t xml:space="preserve"> </w:t>
      </w:r>
      <w:r w:rsidR="00970DF4" w:rsidRPr="007B4DBB">
        <w:rPr>
          <w:rFonts w:ascii="Times New Roman" w:hAnsi="Times New Roman" w:cs="Times New Roman"/>
          <w:b w:val="0"/>
          <w:color w:val="auto"/>
          <w:sz w:val="21"/>
          <w:szCs w:val="21"/>
        </w:rPr>
        <w:t>correrão</w:t>
      </w:r>
      <w:r w:rsidR="00970DF4" w:rsidRPr="007B4DBB">
        <w:rPr>
          <w:rFonts w:ascii="Times New Roman" w:hAnsi="Times New Roman" w:cs="Times New Roman"/>
          <w:b w:val="0"/>
          <w:color w:val="auto"/>
          <w:spacing w:val="40"/>
          <w:sz w:val="21"/>
          <w:szCs w:val="21"/>
        </w:rPr>
        <w:t xml:space="preserve"> </w:t>
      </w:r>
      <w:r w:rsidR="00970DF4" w:rsidRPr="007B4DBB">
        <w:rPr>
          <w:rFonts w:ascii="Times New Roman" w:hAnsi="Times New Roman" w:cs="Times New Roman"/>
          <w:b w:val="0"/>
          <w:color w:val="auto"/>
          <w:sz w:val="21"/>
          <w:szCs w:val="21"/>
        </w:rPr>
        <w:t>à</w:t>
      </w:r>
      <w:r w:rsidR="00970DF4" w:rsidRPr="007B4DBB">
        <w:rPr>
          <w:rFonts w:ascii="Times New Roman" w:hAnsi="Times New Roman" w:cs="Times New Roman"/>
          <w:b w:val="0"/>
          <w:color w:val="auto"/>
          <w:spacing w:val="40"/>
          <w:sz w:val="21"/>
          <w:szCs w:val="21"/>
        </w:rPr>
        <w:t xml:space="preserve"> </w:t>
      </w:r>
      <w:r w:rsidR="00970DF4" w:rsidRPr="007B4DBB">
        <w:rPr>
          <w:rFonts w:ascii="Times New Roman" w:hAnsi="Times New Roman" w:cs="Times New Roman"/>
          <w:b w:val="0"/>
          <w:color w:val="auto"/>
          <w:sz w:val="21"/>
          <w:szCs w:val="21"/>
        </w:rPr>
        <w:t>conta</w:t>
      </w:r>
      <w:r w:rsidR="00970DF4" w:rsidRPr="007B4DBB">
        <w:rPr>
          <w:rFonts w:ascii="Times New Roman" w:hAnsi="Times New Roman" w:cs="Times New Roman"/>
          <w:b w:val="0"/>
          <w:color w:val="auto"/>
          <w:spacing w:val="40"/>
          <w:sz w:val="21"/>
          <w:szCs w:val="21"/>
        </w:rPr>
        <w:t xml:space="preserve"> </w:t>
      </w:r>
      <w:r w:rsidR="00FA0C2E" w:rsidRPr="007B4DBB">
        <w:rPr>
          <w:rFonts w:ascii="Times New Roman" w:hAnsi="Times New Roman" w:cs="Times New Roman"/>
          <w:b w:val="0"/>
          <w:color w:val="auto"/>
          <w:sz w:val="21"/>
          <w:szCs w:val="21"/>
        </w:rPr>
        <w:t xml:space="preserve">de dotação </w:t>
      </w:r>
      <w:r w:rsidR="00970DF4" w:rsidRPr="007B4DBB">
        <w:rPr>
          <w:rFonts w:ascii="Times New Roman" w:hAnsi="Times New Roman" w:cs="Times New Roman"/>
          <w:b w:val="0"/>
          <w:color w:val="auto"/>
          <w:sz w:val="21"/>
          <w:szCs w:val="21"/>
        </w:rPr>
        <w:t>orçamentária</w:t>
      </w:r>
      <w:r w:rsidR="00746484">
        <w:rPr>
          <w:rFonts w:ascii="Times New Roman" w:hAnsi="Times New Roman" w:cs="Times New Roman"/>
          <w:b w:val="0"/>
          <w:color w:val="auto"/>
          <w:sz w:val="21"/>
          <w:szCs w:val="21"/>
        </w:rPr>
        <w:t xml:space="preserve"> mencionada no Termo de Referência.</w:t>
      </w:r>
    </w:p>
    <w:p w14:paraId="2798BA04" w14:textId="77777777" w:rsidR="00CD50DB" w:rsidRDefault="00CD50DB" w:rsidP="00CD50DB">
      <w:pPr>
        <w:ind w:left="414" w:firstLine="720"/>
        <w:rPr>
          <w:rFonts w:ascii="Times New Roman" w:hAnsi="Times New Roman" w:cs="Times New Roman"/>
          <w:sz w:val="21"/>
          <w:szCs w:val="21"/>
        </w:rPr>
      </w:pPr>
    </w:p>
    <w:p w14:paraId="387C3537" w14:textId="77777777" w:rsidR="00E321D6" w:rsidRPr="00E321D6" w:rsidRDefault="00E321D6" w:rsidP="00E321D6">
      <w:pPr>
        <w:ind w:firstLine="1134"/>
        <w:jc w:val="both"/>
        <w:rPr>
          <w:rFonts w:ascii="Times New Roman" w:hAnsi="Times New Roman" w:cs="Times New Roman"/>
          <w:sz w:val="21"/>
          <w:szCs w:val="21"/>
        </w:rPr>
      </w:pPr>
      <w:r w:rsidRPr="00E321D6">
        <w:rPr>
          <w:rFonts w:ascii="Times New Roman" w:hAnsi="Times New Roman" w:cs="Times New Roman"/>
          <w:sz w:val="21"/>
          <w:szCs w:val="21"/>
        </w:rPr>
        <w:t>2026 – Manutenção do Ensino Fundamental</w:t>
      </w:r>
    </w:p>
    <w:p w14:paraId="10125F91" w14:textId="77777777" w:rsidR="00E321D6" w:rsidRPr="00E321D6" w:rsidRDefault="00E321D6" w:rsidP="00E321D6">
      <w:pPr>
        <w:ind w:firstLine="1134"/>
        <w:jc w:val="both"/>
        <w:rPr>
          <w:rFonts w:ascii="Times New Roman" w:hAnsi="Times New Roman" w:cs="Times New Roman"/>
          <w:sz w:val="21"/>
          <w:szCs w:val="21"/>
        </w:rPr>
      </w:pPr>
      <w:r w:rsidRPr="00E321D6">
        <w:rPr>
          <w:rFonts w:ascii="Times New Roman" w:hAnsi="Times New Roman" w:cs="Times New Roman"/>
          <w:sz w:val="21"/>
          <w:szCs w:val="21"/>
        </w:rPr>
        <w:t>3390 30 – Outros Serviços de Terceiros – Pessoa Jurídica</w:t>
      </w:r>
    </w:p>
    <w:p w14:paraId="5D63FA1C" w14:textId="77777777" w:rsidR="00996698" w:rsidRPr="007B4DBB" w:rsidRDefault="00996698" w:rsidP="00970DF4">
      <w:pPr>
        <w:rPr>
          <w:rFonts w:ascii="Times New Roman" w:hAnsi="Times New Roman" w:cs="Times New Roman"/>
          <w:sz w:val="21"/>
          <w:szCs w:val="21"/>
        </w:rPr>
      </w:pPr>
    </w:p>
    <w:p w14:paraId="5F7EDA6A" w14:textId="77777777" w:rsidR="008A5154" w:rsidRPr="007B4DBB" w:rsidRDefault="004820C0" w:rsidP="006B5AFF">
      <w:pPr>
        <w:ind w:firstLine="1134"/>
        <w:rPr>
          <w:rFonts w:ascii="Times New Roman" w:hAnsi="Times New Roman" w:cs="Times New Roman"/>
          <w:b/>
          <w:sz w:val="21"/>
          <w:szCs w:val="21"/>
        </w:rPr>
      </w:pPr>
      <w:r w:rsidRPr="007B4DBB">
        <w:rPr>
          <w:rFonts w:ascii="Times New Roman" w:hAnsi="Times New Roman" w:cs="Times New Roman"/>
          <w:b/>
          <w:sz w:val="21"/>
          <w:szCs w:val="21"/>
        </w:rPr>
        <w:t>CLAUSULA  OITAVA</w:t>
      </w:r>
      <w:r w:rsidR="008A5154" w:rsidRPr="007B4DBB">
        <w:rPr>
          <w:rFonts w:ascii="Times New Roman" w:hAnsi="Times New Roman" w:cs="Times New Roman"/>
          <w:b/>
          <w:sz w:val="21"/>
          <w:szCs w:val="21"/>
        </w:rPr>
        <w:t xml:space="preserve"> - DO </w:t>
      </w:r>
      <w:r w:rsidR="008A5154" w:rsidRPr="007B4DBB">
        <w:rPr>
          <w:rFonts w:ascii="Times New Roman" w:hAnsi="Times New Roman" w:cs="Times New Roman"/>
          <w:b/>
          <w:sz w:val="21"/>
          <w:szCs w:val="21"/>
          <w:lang w:val="pt-BR"/>
        </w:rPr>
        <w:t>REEQUILIBRIO ECONÔMICO FINANCEIRO</w:t>
      </w:r>
    </w:p>
    <w:p w14:paraId="72A23078" w14:textId="25650012" w:rsidR="003D2315" w:rsidRDefault="004820C0" w:rsidP="003D2315">
      <w:pPr>
        <w:pStyle w:val="PargrafodaLista"/>
        <w:tabs>
          <w:tab w:val="left" w:pos="284"/>
        </w:tabs>
        <w:ind w:left="0" w:right="184" w:firstLine="1134"/>
        <w:rPr>
          <w:rStyle w:val="fontstyle01"/>
          <w:rFonts w:ascii="Times New Roman" w:hAnsi="Times New Roman" w:cs="Times New Roman"/>
          <w:b w:val="0"/>
          <w:bCs w:val="0"/>
          <w:sz w:val="21"/>
          <w:szCs w:val="21"/>
        </w:rPr>
      </w:pPr>
      <w:r w:rsidRPr="007B4DBB">
        <w:rPr>
          <w:rFonts w:ascii="Times New Roman" w:hAnsi="Times New Roman" w:cs="Times New Roman"/>
          <w:b/>
          <w:bCs/>
          <w:sz w:val="21"/>
          <w:szCs w:val="21"/>
        </w:rPr>
        <w:t>8</w:t>
      </w:r>
      <w:r w:rsidR="008A5154" w:rsidRPr="007B4DBB">
        <w:rPr>
          <w:rFonts w:ascii="Times New Roman" w:hAnsi="Times New Roman" w:cs="Times New Roman"/>
          <w:b/>
          <w:bCs/>
          <w:sz w:val="21"/>
          <w:szCs w:val="21"/>
        </w:rPr>
        <w:t>.1.</w:t>
      </w:r>
      <w:r w:rsidR="003D2315" w:rsidRPr="003D2315">
        <w:rPr>
          <w:rStyle w:val="fontstyle01"/>
          <w:rFonts w:ascii="Times New Roman" w:hAnsi="Times New Roman" w:cs="Times New Roman"/>
          <w:b w:val="0"/>
          <w:bCs w:val="0"/>
          <w:sz w:val="21"/>
          <w:szCs w:val="21"/>
        </w:rPr>
        <w:t xml:space="preserve"> </w:t>
      </w:r>
      <w:r w:rsidR="003D2315" w:rsidRPr="00794865">
        <w:rPr>
          <w:rStyle w:val="fontstyle01"/>
          <w:rFonts w:ascii="Times New Roman" w:hAnsi="Times New Roman" w:cs="Times New Roman"/>
          <w:b w:val="0"/>
          <w:bCs w:val="0"/>
          <w:sz w:val="21"/>
          <w:szCs w:val="21"/>
        </w:rPr>
        <w:t>O(s) eventual(is) reajuste(s) será(ao) contado(s) a partir da assinatura d</w:t>
      </w:r>
      <w:r w:rsidR="003D2315">
        <w:rPr>
          <w:rStyle w:val="fontstyle01"/>
          <w:rFonts w:ascii="Times New Roman" w:hAnsi="Times New Roman" w:cs="Times New Roman"/>
          <w:b w:val="0"/>
          <w:bCs w:val="0"/>
          <w:sz w:val="21"/>
          <w:szCs w:val="21"/>
        </w:rPr>
        <w:t>o contrato</w:t>
      </w:r>
      <w:r w:rsidR="003D2315" w:rsidRPr="00794865">
        <w:rPr>
          <w:rStyle w:val="fontstyle01"/>
          <w:rFonts w:ascii="Times New Roman" w:hAnsi="Times New Roman" w:cs="Times New Roman"/>
          <w:b w:val="0"/>
          <w:bCs w:val="0"/>
          <w:sz w:val="21"/>
          <w:szCs w:val="21"/>
        </w:rPr>
        <w:t>, ou mudanças de alíquotas de imposto quando determinada pelo Governo Federal ou Estadual.</w:t>
      </w:r>
    </w:p>
    <w:p w14:paraId="532A5BE9" w14:textId="77777777" w:rsidR="003D2315" w:rsidRDefault="003D2315" w:rsidP="003D2315">
      <w:pPr>
        <w:pStyle w:val="PargrafodaLista"/>
        <w:tabs>
          <w:tab w:val="left" w:pos="284"/>
        </w:tabs>
        <w:ind w:left="0" w:right="184" w:firstLine="1134"/>
        <w:rPr>
          <w:rStyle w:val="fontstyle01"/>
          <w:rFonts w:ascii="Times New Roman" w:hAnsi="Times New Roman" w:cs="Times New Roman"/>
          <w:b w:val="0"/>
          <w:bCs w:val="0"/>
          <w:sz w:val="21"/>
          <w:szCs w:val="21"/>
        </w:rPr>
      </w:pPr>
      <w:r w:rsidRPr="00794865">
        <w:rPr>
          <w:rStyle w:val="fontstyle01"/>
          <w:rFonts w:ascii="Times New Roman" w:hAnsi="Times New Roman" w:cs="Times New Roman"/>
          <w:sz w:val="21"/>
          <w:szCs w:val="21"/>
        </w:rPr>
        <w:t>Paragrafo Primeiro</w:t>
      </w:r>
      <w:r w:rsidRPr="00794865">
        <w:rPr>
          <w:rStyle w:val="fontstyle01"/>
          <w:rFonts w:ascii="Times New Roman" w:hAnsi="Times New Roman" w:cs="Times New Roman"/>
          <w:b w:val="0"/>
          <w:bCs w:val="0"/>
          <w:sz w:val="21"/>
          <w:szCs w:val="21"/>
        </w:rPr>
        <w:t xml:space="preserve"> – Eventuais reduções praticadas no mercado também serão de responsabilidade da empresa vencedora do certame a imediata comunicação ao Município  para realinhamento dos preços.  </w:t>
      </w:r>
    </w:p>
    <w:p w14:paraId="1B14DE47" w14:textId="77777777" w:rsidR="003D2315" w:rsidRDefault="003D2315" w:rsidP="003D2315">
      <w:pPr>
        <w:pStyle w:val="PargrafodaLista"/>
        <w:tabs>
          <w:tab w:val="left" w:pos="284"/>
        </w:tabs>
        <w:ind w:left="0" w:right="184" w:firstLine="1134"/>
        <w:rPr>
          <w:rStyle w:val="fontstyle01"/>
          <w:rFonts w:ascii="Times New Roman" w:hAnsi="Times New Roman" w:cs="Times New Roman"/>
          <w:b w:val="0"/>
          <w:bCs w:val="0"/>
          <w:sz w:val="21"/>
          <w:szCs w:val="21"/>
        </w:rPr>
      </w:pPr>
      <w:r w:rsidRPr="00794865">
        <w:rPr>
          <w:rStyle w:val="fontstyle01"/>
          <w:rFonts w:ascii="Times New Roman" w:hAnsi="Times New Roman" w:cs="Times New Roman"/>
          <w:sz w:val="21"/>
          <w:szCs w:val="21"/>
        </w:rPr>
        <w:t>Parágrafo Segundo</w:t>
      </w:r>
      <w:r w:rsidRPr="00794865">
        <w:rPr>
          <w:rStyle w:val="fontstyle01"/>
          <w:rFonts w:ascii="Times New Roman" w:hAnsi="Times New Roman" w:cs="Times New Roman"/>
          <w:b w:val="0"/>
          <w:bCs w:val="0"/>
          <w:sz w:val="21"/>
          <w:szCs w:val="21"/>
        </w:rPr>
        <w:t xml:space="preserve"> – Não serão concedido reajuste aos bens fornecidos anteriormente a data do reajuste, independente do pagamento. </w:t>
      </w:r>
    </w:p>
    <w:p w14:paraId="0A9FFB19" w14:textId="77777777" w:rsidR="003D2315" w:rsidRDefault="003D2315" w:rsidP="003D2315">
      <w:pPr>
        <w:pStyle w:val="PargrafodaLista"/>
        <w:tabs>
          <w:tab w:val="left" w:pos="284"/>
        </w:tabs>
        <w:ind w:left="0" w:right="184" w:firstLine="1134"/>
        <w:rPr>
          <w:rStyle w:val="fontstyle01"/>
          <w:rFonts w:ascii="Times New Roman" w:hAnsi="Times New Roman" w:cs="Times New Roman"/>
          <w:b w:val="0"/>
          <w:bCs w:val="0"/>
          <w:sz w:val="21"/>
          <w:szCs w:val="21"/>
        </w:rPr>
      </w:pPr>
      <w:r w:rsidRPr="00794865">
        <w:rPr>
          <w:rStyle w:val="fontstyle01"/>
          <w:rFonts w:ascii="Times New Roman" w:hAnsi="Times New Roman" w:cs="Times New Roman"/>
          <w:sz w:val="21"/>
          <w:szCs w:val="21"/>
        </w:rPr>
        <w:t>Parágrafo Terceiro</w:t>
      </w:r>
      <w:r w:rsidRPr="00794865">
        <w:rPr>
          <w:rStyle w:val="fontstyle01"/>
          <w:rFonts w:ascii="Times New Roman" w:hAnsi="Times New Roman" w:cs="Times New Roman"/>
          <w:b w:val="0"/>
          <w:bCs w:val="0"/>
          <w:sz w:val="21"/>
          <w:szCs w:val="21"/>
        </w:rPr>
        <w:t xml:space="preserve"> – Na ocorrência de fatos imprevisíveis ou se previsíveis, porém de consequências incalculáveis, comprometendo o equilíbrio econômico-financeiro inicial do contrato, ou ainda, na hipótese de caso fortuito, força maior ou fato do príncipe, as partes de comum acordo, restabelecerão o equilíbrio econômicofinanceiro inicial do contrato, na forma do disposto na alínea “</w:t>
      </w:r>
      <w:r>
        <w:rPr>
          <w:rStyle w:val="fontstyle01"/>
          <w:rFonts w:ascii="Times New Roman" w:hAnsi="Times New Roman" w:cs="Times New Roman"/>
          <w:b w:val="0"/>
          <w:bCs w:val="0"/>
          <w:sz w:val="21"/>
          <w:szCs w:val="21"/>
        </w:rPr>
        <w:t>d</w:t>
      </w:r>
      <w:r w:rsidRPr="00794865">
        <w:rPr>
          <w:rStyle w:val="fontstyle01"/>
          <w:rFonts w:ascii="Times New Roman" w:hAnsi="Times New Roman" w:cs="Times New Roman"/>
          <w:b w:val="0"/>
          <w:bCs w:val="0"/>
          <w:sz w:val="21"/>
          <w:szCs w:val="21"/>
        </w:rPr>
        <w:t xml:space="preserve">” do inciso II do Art. </w:t>
      </w:r>
      <w:r>
        <w:rPr>
          <w:rStyle w:val="fontstyle01"/>
          <w:rFonts w:ascii="Times New Roman" w:hAnsi="Times New Roman" w:cs="Times New Roman"/>
          <w:b w:val="0"/>
          <w:bCs w:val="0"/>
          <w:sz w:val="21"/>
          <w:szCs w:val="21"/>
        </w:rPr>
        <w:t>124</w:t>
      </w:r>
      <w:r w:rsidRPr="00794865">
        <w:rPr>
          <w:rStyle w:val="fontstyle01"/>
          <w:rFonts w:ascii="Times New Roman" w:hAnsi="Times New Roman" w:cs="Times New Roman"/>
          <w:b w:val="0"/>
          <w:bCs w:val="0"/>
          <w:sz w:val="21"/>
          <w:szCs w:val="21"/>
        </w:rPr>
        <w:t xml:space="preserve"> da Lei Federal </w:t>
      </w:r>
      <w:r>
        <w:rPr>
          <w:rStyle w:val="fontstyle01"/>
          <w:rFonts w:ascii="Times New Roman" w:hAnsi="Times New Roman" w:cs="Times New Roman"/>
          <w:b w:val="0"/>
          <w:bCs w:val="0"/>
          <w:sz w:val="21"/>
          <w:szCs w:val="21"/>
        </w:rPr>
        <w:t>14.133/21</w:t>
      </w:r>
      <w:r w:rsidRPr="00794865">
        <w:rPr>
          <w:rStyle w:val="fontstyle01"/>
          <w:rFonts w:ascii="Times New Roman" w:hAnsi="Times New Roman" w:cs="Times New Roman"/>
          <w:b w:val="0"/>
          <w:bCs w:val="0"/>
          <w:sz w:val="21"/>
          <w:szCs w:val="21"/>
        </w:rPr>
        <w:t>.</w:t>
      </w:r>
    </w:p>
    <w:p w14:paraId="3670B57D" w14:textId="77777777" w:rsidR="003D2315" w:rsidRDefault="003D2315" w:rsidP="003D2315">
      <w:pPr>
        <w:pStyle w:val="PargrafodaLista"/>
        <w:tabs>
          <w:tab w:val="left" w:pos="284"/>
        </w:tabs>
        <w:ind w:left="0" w:right="184" w:firstLine="1134"/>
        <w:rPr>
          <w:rStyle w:val="fontstyle01"/>
          <w:rFonts w:ascii="Times New Roman" w:hAnsi="Times New Roman" w:cs="Times New Roman"/>
          <w:b w:val="0"/>
          <w:bCs w:val="0"/>
          <w:sz w:val="21"/>
          <w:szCs w:val="21"/>
        </w:rPr>
      </w:pPr>
      <w:r w:rsidRPr="007127C3">
        <w:rPr>
          <w:rStyle w:val="fontstyle01"/>
          <w:rFonts w:ascii="Times New Roman" w:hAnsi="Times New Roman" w:cs="Times New Roman"/>
          <w:sz w:val="21"/>
          <w:szCs w:val="21"/>
        </w:rPr>
        <w:t>Parágrafo Quarto</w:t>
      </w:r>
      <w:r>
        <w:rPr>
          <w:rStyle w:val="fontstyle01"/>
          <w:rFonts w:ascii="Times New Roman" w:hAnsi="Times New Roman" w:cs="Times New Roman"/>
          <w:b w:val="0"/>
          <w:bCs w:val="0"/>
          <w:sz w:val="21"/>
          <w:szCs w:val="21"/>
        </w:rPr>
        <w:t xml:space="preserve"> – </w:t>
      </w:r>
      <w:r w:rsidRPr="007127C3">
        <w:rPr>
          <w:rStyle w:val="fontstyle01"/>
          <w:rFonts w:ascii="Times New Roman" w:hAnsi="Times New Roman" w:cs="Times New Roman"/>
          <w:b w:val="0"/>
          <w:bCs w:val="0"/>
          <w:sz w:val="21"/>
          <w:szCs w:val="21"/>
        </w:rPr>
        <w:t xml:space="preserve">O </w:t>
      </w:r>
      <w:r w:rsidRPr="00794865">
        <w:rPr>
          <w:rStyle w:val="fontstyle01"/>
          <w:rFonts w:ascii="Times New Roman" w:hAnsi="Times New Roman" w:cs="Times New Roman"/>
          <w:b w:val="0"/>
          <w:bCs w:val="0"/>
          <w:sz w:val="21"/>
          <w:szCs w:val="21"/>
        </w:rPr>
        <w:t>equilíbrio</w:t>
      </w:r>
      <w:r w:rsidRPr="007127C3">
        <w:rPr>
          <w:rStyle w:val="fontstyle01"/>
          <w:rFonts w:ascii="Times New Roman" w:hAnsi="Times New Roman" w:cs="Times New Roman"/>
          <w:b w:val="0"/>
          <w:bCs w:val="0"/>
          <w:sz w:val="21"/>
          <w:szCs w:val="21"/>
        </w:rPr>
        <w:t xml:space="preserve"> não poderá ultrapassar o preço praticado no mercado e deverá manter a diferença percentual apurada entre o preço originalmente constante da proposta e o preço de mercado vigente à época.  </w:t>
      </w:r>
    </w:p>
    <w:p w14:paraId="1CEF5A39" w14:textId="77777777" w:rsidR="003D2315" w:rsidRDefault="003D2315" w:rsidP="003D2315">
      <w:pPr>
        <w:pStyle w:val="PargrafodaLista"/>
        <w:tabs>
          <w:tab w:val="left" w:pos="284"/>
        </w:tabs>
        <w:ind w:left="0" w:right="184" w:firstLine="1134"/>
        <w:rPr>
          <w:rStyle w:val="fontstyle01"/>
          <w:rFonts w:ascii="Times New Roman" w:hAnsi="Times New Roman" w:cs="Times New Roman"/>
          <w:b w:val="0"/>
          <w:bCs w:val="0"/>
          <w:sz w:val="21"/>
          <w:szCs w:val="21"/>
        </w:rPr>
      </w:pPr>
      <w:r w:rsidRPr="007127C3">
        <w:rPr>
          <w:rStyle w:val="fontstyle01"/>
          <w:rFonts w:ascii="Times New Roman" w:hAnsi="Times New Roman" w:cs="Times New Roman"/>
          <w:sz w:val="21"/>
          <w:szCs w:val="21"/>
        </w:rPr>
        <w:t>Parágrafo Qu</w:t>
      </w:r>
      <w:r>
        <w:rPr>
          <w:rStyle w:val="fontstyle01"/>
          <w:rFonts w:ascii="Times New Roman" w:hAnsi="Times New Roman" w:cs="Times New Roman"/>
          <w:sz w:val="21"/>
          <w:szCs w:val="21"/>
        </w:rPr>
        <w:t xml:space="preserve">into – </w:t>
      </w:r>
      <w:r w:rsidRPr="007127C3">
        <w:rPr>
          <w:rStyle w:val="fontstyle01"/>
          <w:rFonts w:ascii="Times New Roman" w:hAnsi="Times New Roman" w:cs="Times New Roman"/>
          <w:b w:val="0"/>
          <w:bCs w:val="0"/>
          <w:sz w:val="21"/>
          <w:szCs w:val="21"/>
        </w:rPr>
        <w:t xml:space="preserve">O pedido de </w:t>
      </w:r>
      <w:r w:rsidRPr="00794865">
        <w:rPr>
          <w:rStyle w:val="fontstyle01"/>
          <w:rFonts w:ascii="Times New Roman" w:hAnsi="Times New Roman" w:cs="Times New Roman"/>
          <w:b w:val="0"/>
          <w:bCs w:val="0"/>
          <w:sz w:val="21"/>
          <w:szCs w:val="21"/>
        </w:rPr>
        <w:t>equilíbrio</w:t>
      </w:r>
      <w:r w:rsidRPr="007127C3">
        <w:rPr>
          <w:rStyle w:val="fontstyle01"/>
          <w:rFonts w:ascii="Times New Roman" w:hAnsi="Times New Roman" w:cs="Times New Roman"/>
          <w:b w:val="0"/>
          <w:bCs w:val="0"/>
          <w:sz w:val="21"/>
          <w:szCs w:val="21"/>
        </w:rPr>
        <w:t xml:space="preserve"> dos preços praticados poderá acarretar pesquisa de preços junto aos demais fornecedores com preços registrados podendo ocorrer substituição na ordem classificatória de fornecedor devido a obrigatoriedade legal de aquisição pelo menor preço.</w:t>
      </w:r>
    </w:p>
    <w:p w14:paraId="0062397B" w14:textId="77777777" w:rsidR="00996698" w:rsidRPr="007B4DBB" w:rsidRDefault="00996698" w:rsidP="008A5154">
      <w:pPr>
        <w:jc w:val="both"/>
        <w:rPr>
          <w:rFonts w:ascii="Times New Roman" w:hAnsi="Times New Roman" w:cs="Times New Roman"/>
          <w:bCs/>
          <w:sz w:val="21"/>
          <w:szCs w:val="21"/>
        </w:rPr>
      </w:pPr>
    </w:p>
    <w:p w14:paraId="5343DFED" w14:textId="77777777" w:rsidR="004573AB" w:rsidRPr="007B4DBB" w:rsidRDefault="004573AB" w:rsidP="006B5AFF">
      <w:pPr>
        <w:ind w:firstLine="1134"/>
        <w:rPr>
          <w:rStyle w:val="fontstyle01"/>
          <w:rFonts w:ascii="Times New Roman" w:hAnsi="Times New Roman" w:cs="Times New Roman"/>
          <w:sz w:val="21"/>
          <w:szCs w:val="21"/>
        </w:rPr>
      </w:pPr>
      <w:r w:rsidRPr="007B4DBB">
        <w:rPr>
          <w:rStyle w:val="fontstyle01"/>
          <w:rFonts w:ascii="Times New Roman" w:hAnsi="Times New Roman" w:cs="Times New Roman"/>
          <w:sz w:val="21"/>
          <w:szCs w:val="21"/>
        </w:rPr>
        <w:t>CLAUSULA</w:t>
      </w:r>
      <w:r w:rsidR="004820C0" w:rsidRPr="007B4DBB">
        <w:rPr>
          <w:rStyle w:val="fontstyle01"/>
          <w:rFonts w:ascii="Times New Roman" w:hAnsi="Times New Roman" w:cs="Times New Roman"/>
          <w:sz w:val="21"/>
          <w:szCs w:val="21"/>
        </w:rPr>
        <w:t xml:space="preserve"> NONA</w:t>
      </w:r>
      <w:r w:rsidR="008A5154" w:rsidRPr="007B4DBB">
        <w:rPr>
          <w:rStyle w:val="fontstyle01"/>
          <w:rFonts w:ascii="Times New Roman" w:hAnsi="Times New Roman" w:cs="Times New Roman"/>
          <w:sz w:val="21"/>
          <w:szCs w:val="21"/>
        </w:rPr>
        <w:t xml:space="preserve"> </w:t>
      </w:r>
      <w:r w:rsidR="00952D31" w:rsidRPr="007B4DBB">
        <w:rPr>
          <w:rStyle w:val="fontstyle01"/>
          <w:rFonts w:ascii="Times New Roman" w:hAnsi="Times New Roman" w:cs="Times New Roman"/>
          <w:sz w:val="21"/>
          <w:szCs w:val="21"/>
        </w:rPr>
        <w:t>– DA</w:t>
      </w:r>
      <w:r w:rsidRPr="007B4DBB">
        <w:rPr>
          <w:rStyle w:val="fontstyle01"/>
          <w:rFonts w:ascii="Times New Roman" w:hAnsi="Times New Roman" w:cs="Times New Roman"/>
          <w:sz w:val="21"/>
          <w:szCs w:val="21"/>
        </w:rPr>
        <w:t xml:space="preserve"> FISCAL</w:t>
      </w:r>
      <w:r w:rsidR="006B5AFF">
        <w:rPr>
          <w:rStyle w:val="fontstyle01"/>
          <w:rFonts w:ascii="Times New Roman" w:hAnsi="Times New Roman" w:cs="Times New Roman"/>
          <w:sz w:val="21"/>
          <w:szCs w:val="21"/>
        </w:rPr>
        <w:t>I</w:t>
      </w:r>
      <w:r w:rsidR="00996698" w:rsidRPr="007B4DBB">
        <w:rPr>
          <w:rStyle w:val="fontstyle01"/>
          <w:rFonts w:ascii="Times New Roman" w:hAnsi="Times New Roman" w:cs="Times New Roman"/>
          <w:sz w:val="21"/>
          <w:szCs w:val="21"/>
        </w:rPr>
        <w:t>ZAÇÃO</w:t>
      </w:r>
    </w:p>
    <w:p w14:paraId="4FF46897" w14:textId="4ACAF506" w:rsidR="000F135A" w:rsidRPr="000F135A" w:rsidRDefault="004820C0" w:rsidP="000F135A">
      <w:pPr>
        <w:ind w:firstLine="1134"/>
        <w:jc w:val="both"/>
        <w:rPr>
          <w:rFonts w:ascii="Times New Roman" w:hAnsi="Times New Roman" w:cs="Times New Roman"/>
          <w:sz w:val="21"/>
          <w:szCs w:val="21"/>
        </w:rPr>
      </w:pPr>
      <w:r w:rsidRPr="000F135A">
        <w:rPr>
          <w:rStyle w:val="fontstyle01"/>
          <w:rFonts w:ascii="Times New Roman" w:hAnsi="Times New Roman" w:cs="Times New Roman"/>
          <w:sz w:val="21"/>
          <w:szCs w:val="21"/>
        </w:rPr>
        <w:t>9</w:t>
      </w:r>
      <w:r w:rsidR="004573AB" w:rsidRPr="000F135A">
        <w:rPr>
          <w:rStyle w:val="fontstyle01"/>
          <w:rFonts w:ascii="Times New Roman" w:hAnsi="Times New Roman" w:cs="Times New Roman"/>
          <w:sz w:val="21"/>
          <w:szCs w:val="21"/>
        </w:rPr>
        <w:t>.1</w:t>
      </w:r>
      <w:r w:rsidR="004573AB" w:rsidRPr="000F135A">
        <w:rPr>
          <w:rStyle w:val="fontstyle01"/>
          <w:rFonts w:ascii="Times New Roman" w:hAnsi="Times New Roman" w:cs="Times New Roman"/>
          <w:b w:val="0"/>
          <w:sz w:val="21"/>
          <w:szCs w:val="21"/>
        </w:rPr>
        <w:t>.</w:t>
      </w:r>
      <w:r w:rsidR="004573AB" w:rsidRPr="000F135A">
        <w:rPr>
          <w:rStyle w:val="fontstyle01"/>
          <w:rFonts w:ascii="Times New Roman" w:hAnsi="Times New Roman" w:cs="Times New Roman"/>
          <w:sz w:val="21"/>
          <w:szCs w:val="21"/>
        </w:rPr>
        <w:t xml:space="preserve"> </w:t>
      </w:r>
      <w:r w:rsidR="000F135A" w:rsidRPr="000F135A">
        <w:rPr>
          <w:rFonts w:ascii="Times New Roman" w:hAnsi="Times New Roman" w:cs="Times New Roman"/>
          <w:sz w:val="21"/>
          <w:szCs w:val="21"/>
        </w:rPr>
        <w:t>A execução deste contrato será acompanhada e fiscalizada pela Secretaria Municipa</w:t>
      </w:r>
      <w:r w:rsidR="00173091">
        <w:rPr>
          <w:rFonts w:ascii="Times New Roman" w:hAnsi="Times New Roman" w:cs="Times New Roman"/>
          <w:sz w:val="21"/>
          <w:szCs w:val="21"/>
        </w:rPr>
        <w:t xml:space="preserve">l de </w:t>
      </w:r>
      <w:r w:rsidR="00C7142F">
        <w:rPr>
          <w:rFonts w:ascii="Times New Roman" w:hAnsi="Times New Roman" w:cs="Times New Roman"/>
          <w:sz w:val="21"/>
          <w:szCs w:val="21"/>
        </w:rPr>
        <w:t>Obras e Infraestrutura</w:t>
      </w:r>
      <w:r w:rsidR="000F135A" w:rsidRPr="000F135A">
        <w:rPr>
          <w:rFonts w:ascii="Times New Roman" w:hAnsi="Times New Roman" w:cs="Times New Roman"/>
          <w:sz w:val="21"/>
          <w:szCs w:val="21"/>
        </w:rPr>
        <w:t>, ao qual competirá acompanhar, controlar, avaliar e recusar a execução dos serviços, bem como dirimir dúvidas que surgirem no seu curso e que de tudo dará ciência ao CONTRATANTE.</w:t>
      </w:r>
    </w:p>
    <w:p w14:paraId="6DF2626F" w14:textId="4AD2E7D8" w:rsidR="004573AB" w:rsidRPr="00E321D6" w:rsidRDefault="000F135A" w:rsidP="006B5AFF">
      <w:pPr>
        <w:ind w:firstLine="1134"/>
        <w:jc w:val="both"/>
        <w:rPr>
          <w:rFonts w:ascii="Times New Roman" w:hAnsi="Times New Roman" w:cs="Times New Roman"/>
          <w:sz w:val="21"/>
          <w:szCs w:val="21"/>
        </w:rPr>
      </w:pPr>
      <w:r w:rsidRPr="000F135A">
        <w:rPr>
          <w:rFonts w:ascii="Times New Roman" w:hAnsi="Times New Roman" w:cs="Times New Roman"/>
          <w:b/>
          <w:bCs/>
          <w:sz w:val="21"/>
          <w:szCs w:val="21"/>
        </w:rPr>
        <w:t xml:space="preserve">9.2. </w:t>
      </w:r>
      <w:r w:rsidRPr="000F135A">
        <w:rPr>
          <w:rFonts w:ascii="Times New Roman" w:hAnsi="Times New Roman" w:cs="Times New Roman"/>
          <w:sz w:val="21"/>
          <w:szCs w:val="21"/>
        </w:rPr>
        <w:t xml:space="preserve"> Gestor </w:t>
      </w:r>
      <w:r w:rsidR="00E321D6">
        <w:rPr>
          <w:rFonts w:ascii="Times New Roman" w:hAnsi="Times New Roman" w:cs="Times New Roman"/>
          <w:sz w:val="21"/>
          <w:szCs w:val="21"/>
        </w:rPr>
        <w:t>Viviane da Rosa Menin</w:t>
      </w:r>
      <w:r w:rsidRPr="000F135A">
        <w:rPr>
          <w:rFonts w:ascii="Times New Roman" w:hAnsi="Times New Roman" w:cs="Times New Roman"/>
          <w:sz w:val="21"/>
          <w:szCs w:val="21"/>
        </w:rPr>
        <w:t xml:space="preserve"> e Fiscal de </w:t>
      </w:r>
      <w:r>
        <w:rPr>
          <w:rFonts w:ascii="Times New Roman" w:hAnsi="Times New Roman" w:cs="Times New Roman"/>
          <w:sz w:val="21"/>
          <w:szCs w:val="21"/>
        </w:rPr>
        <w:t xml:space="preserve">Contrato </w:t>
      </w:r>
      <w:r w:rsidR="00E321D6">
        <w:rPr>
          <w:rFonts w:ascii="Times New Roman" w:hAnsi="Times New Roman" w:cs="Times New Roman"/>
          <w:sz w:val="21"/>
          <w:szCs w:val="21"/>
        </w:rPr>
        <w:t xml:space="preserve">Gilberto Foleto </w:t>
      </w:r>
      <w:r w:rsidR="00E321D6" w:rsidRPr="00E321D6">
        <w:rPr>
          <w:rFonts w:ascii="Times New Roman" w:hAnsi="Times New Roman"/>
          <w:sz w:val="21"/>
          <w:szCs w:val="21"/>
        </w:rPr>
        <w:t>conforme portaria 965 de 01 de abril de 2025 e Portaria 992 de 03 de abril de 2025</w:t>
      </w:r>
      <w:r w:rsidRPr="00E321D6">
        <w:rPr>
          <w:rFonts w:ascii="Times New Roman" w:hAnsi="Times New Roman" w:cs="Times New Roman"/>
          <w:sz w:val="21"/>
          <w:szCs w:val="21"/>
        </w:rPr>
        <w:t>.</w:t>
      </w:r>
    </w:p>
    <w:p w14:paraId="06B734AA" w14:textId="77777777" w:rsidR="002C035A" w:rsidRPr="007B4DBB" w:rsidRDefault="002C035A" w:rsidP="00970DF4">
      <w:pPr>
        <w:rPr>
          <w:rFonts w:ascii="Times New Roman" w:hAnsi="Times New Roman" w:cs="Times New Roman"/>
          <w:sz w:val="21"/>
          <w:szCs w:val="21"/>
        </w:rPr>
      </w:pPr>
    </w:p>
    <w:p w14:paraId="3D6C0672" w14:textId="77777777" w:rsidR="00970DF4" w:rsidRPr="007B4DBB" w:rsidRDefault="00970DF4" w:rsidP="005E5E6E">
      <w:pPr>
        <w:ind w:firstLine="1134"/>
        <w:rPr>
          <w:rFonts w:ascii="Times New Roman" w:hAnsi="Times New Roman" w:cs="Times New Roman"/>
          <w:b/>
          <w:sz w:val="21"/>
          <w:szCs w:val="21"/>
        </w:rPr>
      </w:pPr>
      <w:r w:rsidRPr="007B4DBB">
        <w:rPr>
          <w:rFonts w:ascii="Times New Roman" w:hAnsi="Times New Roman" w:cs="Times New Roman"/>
          <w:b/>
          <w:sz w:val="21"/>
          <w:szCs w:val="21"/>
        </w:rPr>
        <w:t xml:space="preserve">CLAUSULA  </w:t>
      </w:r>
      <w:r w:rsidR="008A5154" w:rsidRPr="007B4DBB">
        <w:rPr>
          <w:rFonts w:ascii="Times New Roman" w:hAnsi="Times New Roman" w:cs="Times New Roman"/>
          <w:b/>
          <w:sz w:val="21"/>
          <w:szCs w:val="21"/>
        </w:rPr>
        <w:t>DÉCIMA</w:t>
      </w:r>
      <w:r w:rsidR="004820C0" w:rsidRPr="007B4DBB">
        <w:rPr>
          <w:rFonts w:ascii="Times New Roman" w:hAnsi="Times New Roman" w:cs="Times New Roman"/>
          <w:b/>
          <w:sz w:val="21"/>
          <w:szCs w:val="21"/>
        </w:rPr>
        <w:t xml:space="preserve"> </w:t>
      </w:r>
      <w:r w:rsidR="008A5154" w:rsidRPr="007B4DBB">
        <w:rPr>
          <w:rFonts w:ascii="Times New Roman" w:hAnsi="Times New Roman" w:cs="Times New Roman"/>
          <w:b/>
          <w:sz w:val="21"/>
          <w:szCs w:val="21"/>
        </w:rPr>
        <w:t xml:space="preserve"> </w:t>
      </w:r>
      <w:r w:rsidRPr="007B4DBB">
        <w:rPr>
          <w:rFonts w:ascii="Times New Roman" w:hAnsi="Times New Roman" w:cs="Times New Roman"/>
          <w:b/>
          <w:sz w:val="21"/>
          <w:szCs w:val="21"/>
        </w:rPr>
        <w:t>- DAS PENALIDADES</w:t>
      </w:r>
    </w:p>
    <w:p w14:paraId="74400F17" w14:textId="77777777" w:rsidR="006C6CCB" w:rsidRPr="007B4DBB" w:rsidRDefault="004820C0" w:rsidP="005E5E6E">
      <w:pPr>
        <w:pStyle w:val="Corpodetexto"/>
        <w:ind w:left="0" w:right="3" w:firstLine="1134"/>
        <w:rPr>
          <w:rFonts w:ascii="Times New Roman" w:hAnsi="Times New Roman" w:cs="Times New Roman"/>
          <w:sz w:val="21"/>
          <w:szCs w:val="21"/>
        </w:rPr>
      </w:pPr>
      <w:r w:rsidRPr="007B4DBB">
        <w:rPr>
          <w:rFonts w:ascii="Times New Roman" w:hAnsi="Times New Roman" w:cs="Times New Roman"/>
          <w:b/>
          <w:sz w:val="21"/>
          <w:szCs w:val="21"/>
        </w:rPr>
        <w:t>10</w:t>
      </w:r>
      <w:r w:rsidR="00B34F1C" w:rsidRPr="007B4DBB">
        <w:rPr>
          <w:rFonts w:ascii="Times New Roman" w:hAnsi="Times New Roman" w:cs="Times New Roman"/>
          <w:b/>
          <w:sz w:val="21"/>
          <w:szCs w:val="21"/>
        </w:rPr>
        <w:t>.1.</w:t>
      </w:r>
      <w:r w:rsidR="00942CD4" w:rsidRPr="007B4DBB">
        <w:rPr>
          <w:rFonts w:ascii="Times New Roman" w:hAnsi="Times New Roman" w:cs="Times New Roman"/>
          <w:b/>
          <w:sz w:val="21"/>
          <w:szCs w:val="21"/>
        </w:rPr>
        <w:t xml:space="preserve">- </w:t>
      </w:r>
      <w:r w:rsidR="00942CD4" w:rsidRPr="007B4DBB">
        <w:rPr>
          <w:rFonts w:ascii="Times New Roman" w:hAnsi="Times New Roman" w:cs="Times New Roman"/>
          <w:sz w:val="21"/>
          <w:szCs w:val="21"/>
        </w:rPr>
        <w:t xml:space="preserve">Pelo inadimplemento das obrigações, a CONTRATADA, conforme a infração, obedecido o competente processo administrativo, estará sujeita às seguintes </w:t>
      </w:r>
      <w:r w:rsidR="00942CD4" w:rsidRPr="007B4DBB">
        <w:rPr>
          <w:rFonts w:ascii="Times New Roman" w:hAnsi="Times New Roman" w:cs="Times New Roman"/>
          <w:spacing w:val="-2"/>
          <w:sz w:val="21"/>
          <w:szCs w:val="21"/>
        </w:rPr>
        <w:t>penalidades:</w:t>
      </w:r>
    </w:p>
    <w:p w14:paraId="588FD0BA" w14:textId="77777777" w:rsidR="006C6CCB" w:rsidRPr="007B4DBB" w:rsidRDefault="002C035A" w:rsidP="005E5E6E">
      <w:pPr>
        <w:pStyle w:val="PargrafodaLista"/>
        <w:numPr>
          <w:ilvl w:val="0"/>
          <w:numId w:val="1"/>
        </w:numPr>
        <w:tabs>
          <w:tab w:val="left" w:pos="284"/>
        </w:tabs>
        <w:spacing w:line="242" w:lineRule="auto"/>
        <w:ind w:left="0" w:right="3" w:firstLine="1134"/>
        <w:rPr>
          <w:rFonts w:ascii="Times New Roman" w:hAnsi="Times New Roman" w:cs="Times New Roman"/>
          <w:sz w:val="21"/>
          <w:szCs w:val="21"/>
        </w:rPr>
      </w:pPr>
      <w:r w:rsidRPr="007B4DBB">
        <w:rPr>
          <w:rFonts w:ascii="Times New Roman" w:hAnsi="Times New Roman" w:cs="Times New Roman"/>
          <w:b/>
          <w:sz w:val="21"/>
          <w:szCs w:val="21"/>
        </w:rPr>
        <w:t>e</w:t>
      </w:r>
      <w:r w:rsidR="00942CD4" w:rsidRPr="007B4DBB">
        <w:rPr>
          <w:rFonts w:ascii="Times New Roman" w:hAnsi="Times New Roman" w:cs="Times New Roman"/>
          <w:b/>
          <w:sz w:val="21"/>
          <w:szCs w:val="21"/>
        </w:rPr>
        <w:t>xecutar</w:t>
      </w:r>
      <w:r w:rsidR="00942CD4" w:rsidRPr="007B4DBB">
        <w:rPr>
          <w:rFonts w:ascii="Times New Roman" w:hAnsi="Times New Roman" w:cs="Times New Roman"/>
          <w:b/>
          <w:spacing w:val="-4"/>
          <w:sz w:val="21"/>
          <w:szCs w:val="21"/>
        </w:rPr>
        <w:t xml:space="preserve"> </w:t>
      </w:r>
      <w:r w:rsidR="00942CD4" w:rsidRPr="007B4DBB">
        <w:rPr>
          <w:rFonts w:ascii="Times New Roman" w:hAnsi="Times New Roman" w:cs="Times New Roman"/>
          <w:b/>
          <w:sz w:val="21"/>
          <w:szCs w:val="21"/>
        </w:rPr>
        <w:t>o contrato</w:t>
      </w:r>
      <w:r w:rsidR="00942CD4" w:rsidRPr="007B4DBB">
        <w:rPr>
          <w:rFonts w:ascii="Times New Roman" w:hAnsi="Times New Roman" w:cs="Times New Roman"/>
          <w:b/>
          <w:spacing w:val="-6"/>
          <w:sz w:val="21"/>
          <w:szCs w:val="21"/>
        </w:rPr>
        <w:t xml:space="preserve"> </w:t>
      </w:r>
      <w:r w:rsidR="00942CD4" w:rsidRPr="007B4DBB">
        <w:rPr>
          <w:rFonts w:ascii="Times New Roman" w:hAnsi="Times New Roman" w:cs="Times New Roman"/>
          <w:b/>
          <w:sz w:val="21"/>
          <w:szCs w:val="21"/>
        </w:rPr>
        <w:t>com irregularidades,</w:t>
      </w:r>
      <w:r w:rsidR="00942CD4" w:rsidRPr="007B4DBB">
        <w:rPr>
          <w:rFonts w:ascii="Times New Roman" w:hAnsi="Times New Roman" w:cs="Times New Roman"/>
          <w:b/>
          <w:spacing w:val="-2"/>
          <w:sz w:val="21"/>
          <w:szCs w:val="21"/>
        </w:rPr>
        <w:t xml:space="preserve"> </w:t>
      </w:r>
      <w:r w:rsidR="00942CD4" w:rsidRPr="007B4DBB">
        <w:rPr>
          <w:rFonts w:ascii="Times New Roman" w:hAnsi="Times New Roman" w:cs="Times New Roman"/>
          <w:b/>
          <w:sz w:val="21"/>
          <w:szCs w:val="21"/>
        </w:rPr>
        <w:t>passíveis</w:t>
      </w:r>
      <w:r w:rsidR="00942CD4" w:rsidRPr="007B4DBB">
        <w:rPr>
          <w:rFonts w:ascii="Times New Roman" w:hAnsi="Times New Roman" w:cs="Times New Roman"/>
          <w:b/>
          <w:spacing w:val="-4"/>
          <w:sz w:val="21"/>
          <w:szCs w:val="21"/>
        </w:rPr>
        <w:t xml:space="preserve"> </w:t>
      </w:r>
      <w:r w:rsidR="00942CD4" w:rsidRPr="007B4DBB">
        <w:rPr>
          <w:rFonts w:ascii="Times New Roman" w:hAnsi="Times New Roman" w:cs="Times New Roman"/>
          <w:b/>
          <w:sz w:val="21"/>
          <w:szCs w:val="21"/>
        </w:rPr>
        <w:t>de</w:t>
      </w:r>
      <w:r w:rsidR="00942CD4" w:rsidRPr="007B4DBB">
        <w:rPr>
          <w:rFonts w:ascii="Times New Roman" w:hAnsi="Times New Roman" w:cs="Times New Roman"/>
          <w:b/>
          <w:spacing w:val="-2"/>
          <w:sz w:val="21"/>
          <w:szCs w:val="21"/>
        </w:rPr>
        <w:t xml:space="preserve"> </w:t>
      </w:r>
      <w:r w:rsidR="00942CD4" w:rsidRPr="007B4DBB">
        <w:rPr>
          <w:rFonts w:ascii="Times New Roman" w:hAnsi="Times New Roman" w:cs="Times New Roman"/>
          <w:b/>
          <w:sz w:val="21"/>
          <w:szCs w:val="21"/>
        </w:rPr>
        <w:t>correção</w:t>
      </w:r>
      <w:r w:rsidR="00942CD4" w:rsidRPr="007B4DBB">
        <w:rPr>
          <w:rFonts w:ascii="Times New Roman" w:hAnsi="Times New Roman" w:cs="Times New Roman"/>
          <w:b/>
          <w:spacing w:val="-5"/>
          <w:sz w:val="21"/>
          <w:szCs w:val="21"/>
        </w:rPr>
        <w:t xml:space="preserve"> </w:t>
      </w:r>
      <w:r w:rsidR="00942CD4" w:rsidRPr="007B4DBB">
        <w:rPr>
          <w:rFonts w:ascii="Times New Roman" w:hAnsi="Times New Roman" w:cs="Times New Roman"/>
          <w:b/>
          <w:sz w:val="21"/>
          <w:szCs w:val="21"/>
        </w:rPr>
        <w:t>durante</w:t>
      </w:r>
      <w:r w:rsidR="00942CD4" w:rsidRPr="007B4DBB">
        <w:rPr>
          <w:rFonts w:ascii="Times New Roman" w:hAnsi="Times New Roman" w:cs="Times New Roman"/>
          <w:b/>
          <w:spacing w:val="-4"/>
          <w:sz w:val="21"/>
          <w:szCs w:val="21"/>
        </w:rPr>
        <w:t xml:space="preserve"> </w:t>
      </w:r>
      <w:r w:rsidR="00942CD4" w:rsidRPr="007B4DBB">
        <w:rPr>
          <w:rFonts w:ascii="Times New Roman" w:hAnsi="Times New Roman" w:cs="Times New Roman"/>
          <w:b/>
          <w:sz w:val="21"/>
          <w:szCs w:val="21"/>
        </w:rPr>
        <w:t>a execução</w:t>
      </w:r>
      <w:r w:rsidR="00942CD4" w:rsidRPr="007B4DBB">
        <w:rPr>
          <w:rFonts w:ascii="Times New Roman" w:hAnsi="Times New Roman" w:cs="Times New Roman"/>
          <w:b/>
          <w:spacing w:val="-2"/>
          <w:sz w:val="21"/>
          <w:szCs w:val="21"/>
        </w:rPr>
        <w:t xml:space="preserve"> </w:t>
      </w:r>
      <w:r w:rsidR="00942CD4" w:rsidRPr="007B4DBB">
        <w:rPr>
          <w:rFonts w:ascii="Times New Roman" w:hAnsi="Times New Roman" w:cs="Times New Roman"/>
          <w:b/>
          <w:sz w:val="21"/>
          <w:szCs w:val="21"/>
        </w:rPr>
        <w:t>e sem prejuízo ao resultado</w:t>
      </w:r>
      <w:r w:rsidR="00942CD4" w:rsidRPr="007B4DBB">
        <w:rPr>
          <w:rFonts w:ascii="Times New Roman" w:hAnsi="Times New Roman" w:cs="Times New Roman"/>
          <w:sz w:val="21"/>
          <w:szCs w:val="21"/>
        </w:rPr>
        <w:t xml:space="preserve">: advertência e ressarcimento ao erário público dos prejuízos </w:t>
      </w:r>
      <w:r w:rsidR="00942CD4" w:rsidRPr="007B4DBB">
        <w:rPr>
          <w:rFonts w:ascii="Times New Roman" w:hAnsi="Times New Roman" w:cs="Times New Roman"/>
          <w:spacing w:val="-2"/>
          <w:sz w:val="21"/>
          <w:szCs w:val="21"/>
        </w:rPr>
        <w:t>causados;</w:t>
      </w:r>
    </w:p>
    <w:p w14:paraId="204754A7" w14:textId="77777777" w:rsidR="006C6CCB" w:rsidRPr="007B4DBB" w:rsidRDefault="002C035A" w:rsidP="005E5E6E">
      <w:pPr>
        <w:pStyle w:val="PargrafodaLista"/>
        <w:numPr>
          <w:ilvl w:val="0"/>
          <w:numId w:val="1"/>
        </w:numPr>
        <w:tabs>
          <w:tab w:val="left" w:pos="284"/>
        </w:tabs>
        <w:spacing w:line="242" w:lineRule="auto"/>
        <w:ind w:left="0" w:right="3" w:firstLine="1134"/>
        <w:rPr>
          <w:rFonts w:ascii="Times New Roman" w:hAnsi="Times New Roman" w:cs="Times New Roman"/>
          <w:sz w:val="21"/>
          <w:szCs w:val="21"/>
        </w:rPr>
      </w:pPr>
      <w:r w:rsidRPr="007B4DBB">
        <w:rPr>
          <w:rFonts w:ascii="Times New Roman" w:hAnsi="Times New Roman" w:cs="Times New Roman"/>
          <w:b/>
          <w:sz w:val="21"/>
          <w:szCs w:val="21"/>
        </w:rPr>
        <w:t>e</w:t>
      </w:r>
      <w:r w:rsidR="00942CD4" w:rsidRPr="007B4DBB">
        <w:rPr>
          <w:rFonts w:ascii="Times New Roman" w:hAnsi="Times New Roman" w:cs="Times New Roman"/>
          <w:b/>
          <w:sz w:val="21"/>
          <w:szCs w:val="21"/>
        </w:rPr>
        <w:t xml:space="preserve">xecutar o contrato com atraso injustificado, até o limite de 10 (dez) dias, após os quais será considerado como inexecução contratual: </w:t>
      </w:r>
      <w:r w:rsidR="00942CD4" w:rsidRPr="007B4DBB">
        <w:rPr>
          <w:rFonts w:ascii="Times New Roman" w:hAnsi="Times New Roman" w:cs="Times New Roman"/>
          <w:sz w:val="21"/>
          <w:szCs w:val="21"/>
        </w:rPr>
        <w:t>multa diária de 0,5% (zero vírgula cinco por cento) sobre o valor atualizado do contrato;</w:t>
      </w:r>
    </w:p>
    <w:p w14:paraId="6B873F6A" w14:textId="77777777" w:rsidR="006C6CCB" w:rsidRPr="007B4DBB" w:rsidRDefault="002C035A" w:rsidP="005E5E6E">
      <w:pPr>
        <w:pStyle w:val="PargrafodaLista"/>
        <w:numPr>
          <w:ilvl w:val="0"/>
          <w:numId w:val="1"/>
        </w:numPr>
        <w:tabs>
          <w:tab w:val="left" w:pos="284"/>
        </w:tabs>
        <w:ind w:left="0" w:right="3" w:firstLine="1134"/>
        <w:rPr>
          <w:rFonts w:ascii="Times New Roman" w:hAnsi="Times New Roman" w:cs="Times New Roman"/>
          <w:sz w:val="21"/>
          <w:szCs w:val="21"/>
        </w:rPr>
      </w:pPr>
      <w:r w:rsidRPr="007B4DBB">
        <w:rPr>
          <w:rFonts w:ascii="Times New Roman" w:hAnsi="Times New Roman" w:cs="Times New Roman"/>
          <w:b/>
          <w:sz w:val="21"/>
          <w:szCs w:val="21"/>
        </w:rPr>
        <w:t>i</w:t>
      </w:r>
      <w:r w:rsidR="00942CD4" w:rsidRPr="007B4DBB">
        <w:rPr>
          <w:rFonts w:ascii="Times New Roman" w:hAnsi="Times New Roman" w:cs="Times New Roman"/>
          <w:b/>
          <w:sz w:val="21"/>
          <w:szCs w:val="21"/>
        </w:rPr>
        <w:t xml:space="preserve">nexecução parcial do contrato: </w:t>
      </w:r>
      <w:r w:rsidR="00942CD4" w:rsidRPr="007B4DBB">
        <w:rPr>
          <w:rFonts w:ascii="Times New Roman" w:hAnsi="Times New Roman" w:cs="Times New Roman"/>
          <w:sz w:val="21"/>
          <w:szCs w:val="21"/>
        </w:rPr>
        <w:t>suspensão do direito de licitar e contratar com a Administração pelo prazo de 3 (três) anos e multa de 8% (oito por cento) sobre o valor correspondente ao montante não adimplido do contrato;</w:t>
      </w:r>
    </w:p>
    <w:p w14:paraId="3E98C0EA" w14:textId="77777777" w:rsidR="006C6CCB" w:rsidRPr="007B4DBB" w:rsidRDefault="002C035A" w:rsidP="005E5E6E">
      <w:pPr>
        <w:pStyle w:val="PargrafodaLista"/>
        <w:numPr>
          <w:ilvl w:val="0"/>
          <w:numId w:val="1"/>
        </w:numPr>
        <w:tabs>
          <w:tab w:val="left" w:pos="426"/>
        </w:tabs>
        <w:ind w:left="0" w:right="3" w:firstLine="1134"/>
        <w:rPr>
          <w:rFonts w:ascii="Times New Roman" w:hAnsi="Times New Roman" w:cs="Times New Roman"/>
          <w:sz w:val="21"/>
          <w:szCs w:val="21"/>
        </w:rPr>
      </w:pPr>
      <w:r w:rsidRPr="007B4DBB">
        <w:rPr>
          <w:rFonts w:ascii="Times New Roman" w:hAnsi="Times New Roman" w:cs="Times New Roman"/>
          <w:b/>
          <w:sz w:val="21"/>
          <w:szCs w:val="21"/>
        </w:rPr>
        <w:t>i</w:t>
      </w:r>
      <w:r w:rsidR="00942CD4" w:rsidRPr="007B4DBB">
        <w:rPr>
          <w:rFonts w:ascii="Times New Roman" w:hAnsi="Times New Roman" w:cs="Times New Roman"/>
          <w:b/>
          <w:sz w:val="21"/>
          <w:szCs w:val="21"/>
        </w:rPr>
        <w:t xml:space="preserve">nexecução total do contrato: </w:t>
      </w:r>
      <w:r w:rsidR="00942CD4" w:rsidRPr="007B4DBB">
        <w:rPr>
          <w:rFonts w:ascii="Times New Roman" w:hAnsi="Times New Roman" w:cs="Times New Roman"/>
          <w:sz w:val="21"/>
          <w:szCs w:val="21"/>
        </w:rPr>
        <w:t>suspensão do direito de licitar e contratar com a Administração pelo prazo de 5 (cinco) anos e multa de 10% (dez por cento) sobre o valor atualizado do contrato;</w:t>
      </w:r>
    </w:p>
    <w:p w14:paraId="052DB125" w14:textId="77777777" w:rsidR="006C6CCB" w:rsidRPr="007B4DBB" w:rsidRDefault="002C035A" w:rsidP="005E5E6E">
      <w:pPr>
        <w:pStyle w:val="PargrafodaLista"/>
        <w:numPr>
          <w:ilvl w:val="0"/>
          <w:numId w:val="1"/>
        </w:numPr>
        <w:tabs>
          <w:tab w:val="left" w:pos="284"/>
        </w:tabs>
        <w:ind w:left="0" w:right="3" w:firstLine="1134"/>
        <w:rPr>
          <w:rFonts w:ascii="Times New Roman" w:hAnsi="Times New Roman" w:cs="Times New Roman"/>
          <w:sz w:val="21"/>
          <w:szCs w:val="21"/>
        </w:rPr>
      </w:pPr>
      <w:r w:rsidRPr="007B4DBB">
        <w:rPr>
          <w:rFonts w:ascii="Times New Roman" w:hAnsi="Times New Roman" w:cs="Times New Roman"/>
          <w:b/>
          <w:sz w:val="21"/>
          <w:szCs w:val="21"/>
        </w:rPr>
        <w:t>c</w:t>
      </w:r>
      <w:r w:rsidR="00942CD4" w:rsidRPr="007B4DBB">
        <w:rPr>
          <w:rFonts w:ascii="Times New Roman" w:hAnsi="Times New Roman" w:cs="Times New Roman"/>
          <w:b/>
          <w:sz w:val="21"/>
          <w:szCs w:val="21"/>
        </w:rPr>
        <w:t xml:space="preserve">ausar prejuízo material resultante diretamente ou indiretamente da execução contratual: </w:t>
      </w:r>
      <w:r w:rsidR="00942CD4" w:rsidRPr="007B4DBB">
        <w:rPr>
          <w:rFonts w:ascii="Times New Roman" w:hAnsi="Times New Roman" w:cs="Times New Roman"/>
          <w:sz w:val="21"/>
          <w:szCs w:val="21"/>
        </w:rPr>
        <w:t>declaração de inidoneidade cumulada com a suspensão do direito de licitar e contratar com a Administração pelo prazo de 5 (cinco) anos, multa de 10% (dez por cento) sobre o valor atualizado do contrato e ressarcimento do prejuízo causado.</w:t>
      </w:r>
    </w:p>
    <w:p w14:paraId="44F18DA4" w14:textId="77777777" w:rsidR="006C6CCB" w:rsidRPr="007B4DBB" w:rsidRDefault="006C6CCB" w:rsidP="005E5E6E">
      <w:pPr>
        <w:pStyle w:val="Corpodetexto"/>
        <w:ind w:left="0" w:firstLine="1134"/>
        <w:jc w:val="left"/>
        <w:rPr>
          <w:rFonts w:ascii="Times New Roman" w:hAnsi="Times New Roman" w:cs="Times New Roman"/>
          <w:sz w:val="21"/>
          <w:szCs w:val="21"/>
        </w:rPr>
      </w:pPr>
    </w:p>
    <w:p w14:paraId="01D3A513" w14:textId="77777777" w:rsidR="006C6CCB" w:rsidRPr="007B4DBB" w:rsidRDefault="00B34F1C" w:rsidP="005E5E6E">
      <w:pPr>
        <w:pStyle w:val="Corpodetexto"/>
        <w:ind w:left="0" w:right="3" w:firstLine="1134"/>
        <w:rPr>
          <w:rFonts w:ascii="Times New Roman" w:hAnsi="Times New Roman" w:cs="Times New Roman"/>
          <w:b/>
          <w:sz w:val="21"/>
          <w:szCs w:val="21"/>
        </w:rPr>
      </w:pPr>
      <w:r w:rsidRPr="007B4DBB">
        <w:rPr>
          <w:rFonts w:ascii="Times New Roman" w:hAnsi="Times New Roman" w:cs="Times New Roman"/>
          <w:b/>
          <w:bCs/>
          <w:color w:val="000000"/>
          <w:sz w:val="21"/>
          <w:szCs w:val="21"/>
        </w:rPr>
        <w:t xml:space="preserve">Parágrafo único - </w:t>
      </w:r>
      <w:r w:rsidRPr="007B4DBB">
        <w:rPr>
          <w:rFonts w:ascii="Times New Roman" w:hAnsi="Times New Roman" w:cs="Times New Roman"/>
          <w:color w:val="000000"/>
          <w:sz w:val="21"/>
          <w:szCs w:val="21"/>
        </w:rPr>
        <w:t xml:space="preserve">As penalidades serão registradas no cadastro da contratada quando for o caso. </w:t>
      </w:r>
      <w:r w:rsidRPr="007B4DBB">
        <w:rPr>
          <w:rFonts w:ascii="Times New Roman" w:hAnsi="Times New Roman" w:cs="Times New Roman"/>
          <w:color w:val="000000"/>
          <w:sz w:val="21"/>
          <w:szCs w:val="21"/>
        </w:rPr>
        <w:lastRenderedPageBreak/>
        <w:t>Nenhum pagamento será efetuado pela Administração enquanto pendente de liquidação qualquer obrigação financeira que for imposta ao fornecedor em virtude de penalidade ou inadimplência contratual.</w:t>
      </w:r>
    </w:p>
    <w:p w14:paraId="2F706ADF" w14:textId="77777777" w:rsidR="00B34F1C" w:rsidRPr="007B4DBB" w:rsidRDefault="00B34F1C" w:rsidP="004573AB">
      <w:pPr>
        <w:pStyle w:val="Corpodetexto"/>
        <w:ind w:left="0" w:right="3"/>
        <w:rPr>
          <w:rFonts w:ascii="Times New Roman" w:hAnsi="Times New Roman" w:cs="Times New Roman"/>
          <w:sz w:val="21"/>
          <w:szCs w:val="21"/>
        </w:rPr>
      </w:pPr>
    </w:p>
    <w:p w14:paraId="06C0C3DC" w14:textId="77777777" w:rsidR="00B34F1C" w:rsidRPr="007B4DBB" w:rsidRDefault="00942CD4" w:rsidP="005E5E6E">
      <w:pPr>
        <w:pStyle w:val="Corpodetexto"/>
        <w:ind w:left="0" w:right="181" w:firstLine="1134"/>
        <w:rPr>
          <w:rFonts w:ascii="Times New Roman" w:hAnsi="Times New Roman" w:cs="Times New Roman"/>
          <w:b/>
          <w:sz w:val="21"/>
          <w:szCs w:val="21"/>
        </w:rPr>
      </w:pPr>
      <w:r w:rsidRPr="007B4DBB">
        <w:rPr>
          <w:rFonts w:ascii="Times New Roman" w:hAnsi="Times New Roman" w:cs="Times New Roman"/>
          <w:b/>
          <w:sz w:val="21"/>
          <w:szCs w:val="21"/>
        </w:rPr>
        <w:t xml:space="preserve">CLÁUSULA DÉCIMA </w:t>
      </w:r>
      <w:r w:rsidR="004820C0" w:rsidRPr="007B4DBB">
        <w:rPr>
          <w:rFonts w:ascii="Times New Roman" w:hAnsi="Times New Roman" w:cs="Times New Roman"/>
          <w:b/>
          <w:sz w:val="21"/>
          <w:szCs w:val="21"/>
        </w:rPr>
        <w:t>PRIMEIRA</w:t>
      </w:r>
      <w:r w:rsidR="00952D31" w:rsidRPr="007B4DBB">
        <w:rPr>
          <w:rFonts w:ascii="Times New Roman" w:hAnsi="Times New Roman" w:cs="Times New Roman"/>
          <w:b/>
          <w:sz w:val="21"/>
          <w:szCs w:val="21"/>
        </w:rPr>
        <w:t xml:space="preserve"> – DO FORO</w:t>
      </w:r>
    </w:p>
    <w:p w14:paraId="2C26870B" w14:textId="77777777" w:rsidR="006C6CCB" w:rsidRPr="007B4DBB" w:rsidRDefault="00A44129" w:rsidP="005E5E6E">
      <w:pPr>
        <w:pStyle w:val="Corpodetexto"/>
        <w:ind w:left="0" w:right="3" w:firstLine="1134"/>
        <w:rPr>
          <w:rFonts w:ascii="Times New Roman" w:hAnsi="Times New Roman" w:cs="Times New Roman"/>
          <w:b/>
          <w:sz w:val="21"/>
          <w:szCs w:val="21"/>
        </w:rPr>
      </w:pPr>
      <w:r w:rsidRPr="007B4DBB">
        <w:rPr>
          <w:rFonts w:ascii="Times New Roman" w:hAnsi="Times New Roman" w:cs="Times New Roman"/>
          <w:b/>
          <w:sz w:val="21"/>
          <w:szCs w:val="21"/>
        </w:rPr>
        <w:t>11</w:t>
      </w:r>
      <w:r w:rsidR="004820C0" w:rsidRPr="007B4DBB">
        <w:rPr>
          <w:rFonts w:ascii="Times New Roman" w:hAnsi="Times New Roman" w:cs="Times New Roman"/>
          <w:b/>
          <w:sz w:val="21"/>
          <w:szCs w:val="21"/>
        </w:rPr>
        <w:t>.1</w:t>
      </w:r>
      <w:r w:rsidR="00B34F1C" w:rsidRPr="007B4DBB">
        <w:rPr>
          <w:rFonts w:ascii="Times New Roman" w:hAnsi="Times New Roman" w:cs="Times New Roman"/>
          <w:b/>
          <w:sz w:val="21"/>
          <w:szCs w:val="21"/>
        </w:rPr>
        <w:t xml:space="preserve">. </w:t>
      </w:r>
      <w:r w:rsidR="00942CD4" w:rsidRPr="007B4DBB">
        <w:rPr>
          <w:rFonts w:ascii="Times New Roman" w:hAnsi="Times New Roman" w:cs="Times New Roman"/>
          <w:sz w:val="21"/>
          <w:szCs w:val="21"/>
        </w:rPr>
        <w:t xml:space="preserve">A CONTRATADA obriga-se com o CONTRATANTE a prestar os serviços acima descritos, com responsabilidade, zelo, disponibilidade e total atendimento da </w:t>
      </w:r>
      <w:r w:rsidR="00942CD4" w:rsidRPr="007B4DBB">
        <w:rPr>
          <w:rFonts w:ascii="Times New Roman" w:hAnsi="Times New Roman" w:cs="Times New Roman"/>
          <w:spacing w:val="-2"/>
          <w:sz w:val="21"/>
          <w:szCs w:val="21"/>
        </w:rPr>
        <w:t>demanda.</w:t>
      </w:r>
    </w:p>
    <w:p w14:paraId="5D178CB5" w14:textId="77777777" w:rsidR="006C6CCB" w:rsidRPr="007B4DBB" w:rsidRDefault="00A44129" w:rsidP="005E5E6E">
      <w:pPr>
        <w:pStyle w:val="Corpodetexto"/>
        <w:spacing w:line="242" w:lineRule="auto"/>
        <w:ind w:left="0" w:right="3" w:firstLine="1134"/>
        <w:rPr>
          <w:rFonts w:ascii="Times New Roman" w:hAnsi="Times New Roman" w:cs="Times New Roman"/>
          <w:sz w:val="21"/>
          <w:szCs w:val="21"/>
        </w:rPr>
      </w:pPr>
      <w:r w:rsidRPr="007B4DBB">
        <w:rPr>
          <w:rFonts w:ascii="Times New Roman" w:hAnsi="Times New Roman" w:cs="Times New Roman"/>
          <w:b/>
          <w:sz w:val="21"/>
          <w:szCs w:val="21"/>
        </w:rPr>
        <w:t>11</w:t>
      </w:r>
      <w:r w:rsidR="004820C0" w:rsidRPr="007B4DBB">
        <w:rPr>
          <w:rFonts w:ascii="Times New Roman" w:hAnsi="Times New Roman" w:cs="Times New Roman"/>
          <w:b/>
          <w:sz w:val="21"/>
          <w:szCs w:val="21"/>
        </w:rPr>
        <w:t>.2</w:t>
      </w:r>
      <w:r w:rsidR="00B34F1C" w:rsidRPr="007B4DBB">
        <w:rPr>
          <w:rFonts w:ascii="Times New Roman" w:hAnsi="Times New Roman" w:cs="Times New Roman"/>
          <w:b/>
          <w:sz w:val="21"/>
          <w:szCs w:val="21"/>
        </w:rPr>
        <w:t>.</w:t>
      </w:r>
      <w:r w:rsidR="00942CD4" w:rsidRPr="007B4DBB">
        <w:rPr>
          <w:rFonts w:ascii="Times New Roman" w:hAnsi="Times New Roman" w:cs="Times New Roman"/>
          <w:sz w:val="21"/>
          <w:szCs w:val="21"/>
        </w:rPr>
        <w:t>Eventuais litígios decorrentes deste contrato serão dirimidos perante o Foro d</w:t>
      </w:r>
      <w:r w:rsidR="00B34F1C" w:rsidRPr="007B4DBB">
        <w:rPr>
          <w:rFonts w:ascii="Times New Roman" w:hAnsi="Times New Roman" w:cs="Times New Roman"/>
          <w:sz w:val="21"/>
          <w:szCs w:val="21"/>
        </w:rPr>
        <w:t>a Comarca de Porto Xavier - RS</w:t>
      </w:r>
      <w:r w:rsidR="00942CD4" w:rsidRPr="007B4DBB">
        <w:rPr>
          <w:rFonts w:ascii="Times New Roman" w:hAnsi="Times New Roman" w:cs="Times New Roman"/>
          <w:sz w:val="21"/>
          <w:szCs w:val="21"/>
        </w:rPr>
        <w:t>.</w:t>
      </w:r>
    </w:p>
    <w:p w14:paraId="6B7DE22E" w14:textId="77777777" w:rsidR="006C6CCB" w:rsidRPr="007B4DBB" w:rsidRDefault="00942CD4" w:rsidP="005E5E6E">
      <w:pPr>
        <w:pStyle w:val="Corpodetexto"/>
        <w:spacing w:line="242" w:lineRule="auto"/>
        <w:ind w:left="0" w:right="3" w:firstLine="1134"/>
        <w:rPr>
          <w:rFonts w:ascii="Times New Roman" w:hAnsi="Times New Roman" w:cs="Times New Roman"/>
          <w:sz w:val="21"/>
          <w:szCs w:val="21"/>
        </w:rPr>
      </w:pPr>
      <w:r w:rsidRPr="007B4DBB">
        <w:rPr>
          <w:rFonts w:ascii="Times New Roman" w:hAnsi="Times New Roman" w:cs="Times New Roman"/>
          <w:sz w:val="21"/>
          <w:szCs w:val="21"/>
        </w:rPr>
        <w:t>E por estarem assim</w:t>
      </w:r>
      <w:r w:rsidRPr="007B4DBB">
        <w:rPr>
          <w:rFonts w:ascii="Times New Roman" w:hAnsi="Times New Roman" w:cs="Times New Roman"/>
          <w:spacing w:val="-2"/>
          <w:sz w:val="21"/>
          <w:szCs w:val="21"/>
        </w:rPr>
        <w:t xml:space="preserve"> </w:t>
      </w:r>
      <w:r w:rsidRPr="007B4DBB">
        <w:rPr>
          <w:rFonts w:ascii="Times New Roman" w:hAnsi="Times New Roman" w:cs="Times New Roman"/>
          <w:sz w:val="21"/>
          <w:szCs w:val="21"/>
        </w:rPr>
        <w:t>justas</w:t>
      </w:r>
      <w:r w:rsidRPr="007B4DBB">
        <w:rPr>
          <w:rFonts w:ascii="Times New Roman" w:hAnsi="Times New Roman" w:cs="Times New Roman"/>
          <w:spacing w:val="-1"/>
          <w:sz w:val="21"/>
          <w:szCs w:val="21"/>
        </w:rPr>
        <w:t xml:space="preserve"> </w:t>
      </w:r>
      <w:r w:rsidRPr="007B4DBB">
        <w:rPr>
          <w:rFonts w:ascii="Times New Roman" w:hAnsi="Times New Roman" w:cs="Times New Roman"/>
          <w:sz w:val="21"/>
          <w:szCs w:val="21"/>
        </w:rPr>
        <w:t>e</w:t>
      </w:r>
      <w:r w:rsidRPr="007B4DBB">
        <w:rPr>
          <w:rFonts w:ascii="Times New Roman" w:hAnsi="Times New Roman" w:cs="Times New Roman"/>
          <w:spacing w:val="-1"/>
          <w:sz w:val="21"/>
          <w:szCs w:val="21"/>
        </w:rPr>
        <w:t xml:space="preserve"> </w:t>
      </w:r>
      <w:r w:rsidRPr="007B4DBB">
        <w:rPr>
          <w:rFonts w:ascii="Times New Roman" w:hAnsi="Times New Roman" w:cs="Times New Roman"/>
          <w:sz w:val="21"/>
          <w:szCs w:val="21"/>
        </w:rPr>
        <w:t>contratadas, as partes</w:t>
      </w:r>
      <w:r w:rsidRPr="007B4DBB">
        <w:rPr>
          <w:rFonts w:ascii="Times New Roman" w:hAnsi="Times New Roman" w:cs="Times New Roman"/>
          <w:spacing w:val="-1"/>
          <w:sz w:val="21"/>
          <w:szCs w:val="21"/>
        </w:rPr>
        <w:t xml:space="preserve"> </w:t>
      </w:r>
      <w:r w:rsidRPr="007B4DBB">
        <w:rPr>
          <w:rFonts w:ascii="Times New Roman" w:hAnsi="Times New Roman" w:cs="Times New Roman"/>
          <w:sz w:val="21"/>
          <w:szCs w:val="21"/>
        </w:rPr>
        <w:t>assinam o</w:t>
      </w:r>
      <w:r w:rsidRPr="007B4DBB">
        <w:rPr>
          <w:rFonts w:ascii="Times New Roman" w:hAnsi="Times New Roman" w:cs="Times New Roman"/>
          <w:spacing w:val="-2"/>
          <w:sz w:val="21"/>
          <w:szCs w:val="21"/>
        </w:rPr>
        <w:t xml:space="preserve"> </w:t>
      </w:r>
      <w:r w:rsidRPr="007B4DBB">
        <w:rPr>
          <w:rFonts w:ascii="Times New Roman" w:hAnsi="Times New Roman" w:cs="Times New Roman"/>
          <w:sz w:val="21"/>
          <w:szCs w:val="21"/>
        </w:rPr>
        <w:t>presente</w:t>
      </w:r>
      <w:r w:rsidRPr="007B4DBB">
        <w:rPr>
          <w:rFonts w:ascii="Times New Roman" w:hAnsi="Times New Roman" w:cs="Times New Roman"/>
          <w:spacing w:val="-2"/>
          <w:sz w:val="21"/>
          <w:szCs w:val="21"/>
        </w:rPr>
        <w:t xml:space="preserve"> </w:t>
      </w:r>
      <w:r w:rsidRPr="007B4DBB">
        <w:rPr>
          <w:rFonts w:ascii="Times New Roman" w:hAnsi="Times New Roman" w:cs="Times New Roman"/>
          <w:sz w:val="21"/>
          <w:szCs w:val="21"/>
        </w:rPr>
        <w:t>instrumento, lavrado em t</w:t>
      </w:r>
      <w:r w:rsidR="002C035A" w:rsidRPr="007B4DBB">
        <w:rPr>
          <w:rFonts w:ascii="Times New Roman" w:hAnsi="Times New Roman" w:cs="Times New Roman"/>
          <w:sz w:val="21"/>
          <w:szCs w:val="21"/>
        </w:rPr>
        <w:t>rês vias de igual teor e forma.</w:t>
      </w:r>
    </w:p>
    <w:p w14:paraId="575AE42A" w14:textId="0F9F7512" w:rsidR="006C6CCB" w:rsidRDefault="004573AB" w:rsidP="00CC0DF1">
      <w:pPr>
        <w:pStyle w:val="Corpodetexto"/>
        <w:tabs>
          <w:tab w:val="left" w:pos="3870"/>
          <w:tab w:val="left" w:pos="5218"/>
        </w:tabs>
        <w:spacing w:before="239"/>
        <w:ind w:left="0" w:firstLine="1134"/>
        <w:rPr>
          <w:rFonts w:ascii="Times New Roman" w:hAnsi="Times New Roman" w:cs="Times New Roman"/>
          <w:spacing w:val="-4"/>
          <w:sz w:val="21"/>
          <w:szCs w:val="21"/>
        </w:rPr>
      </w:pPr>
      <w:r w:rsidRPr="007B4DBB">
        <w:rPr>
          <w:rFonts w:ascii="Times New Roman" w:hAnsi="Times New Roman" w:cs="Times New Roman"/>
          <w:sz w:val="21"/>
          <w:szCs w:val="21"/>
        </w:rPr>
        <w:t xml:space="preserve">Porto </w:t>
      </w:r>
      <w:r w:rsidR="00306C69">
        <w:rPr>
          <w:rFonts w:ascii="Times New Roman" w:hAnsi="Times New Roman" w:cs="Times New Roman"/>
          <w:sz w:val="21"/>
          <w:szCs w:val="21"/>
        </w:rPr>
        <w:t>Xavier</w:t>
      </w:r>
      <w:r w:rsidRPr="007B4DBB">
        <w:rPr>
          <w:rFonts w:ascii="Times New Roman" w:hAnsi="Times New Roman" w:cs="Times New Roman"/>
          <w:sz w:val="21"/>
          <w:szCs w:val="21"/>
        </w:rPr>
        <w:t xml:space="preserve"> - RS</w:t>
      </w:r>
      <w:r w:rsidR="00942CD4" w:rsidRPr="007B4DBB">
        <w:rPr>
          <w:rFonts w:ascii="Times New Roman" w:hAnsi="Times New Roman" w:cs="Times New Roman"/>
          <w:sz w:val="21"/>
          <w:szCs w:val="21"/>
        </w:rPr>
        <w:t xml:space="preserve">, em </w:t>
      </w:r>
      <w:r w:rsidR="00E321D6">
        <w:rPr>
          <w:rFonts w:ascii="Times New Roman" w:hAnsi="Times New Roman" w:cs="Times New Roman"/>
          <w:sz w:val="21"/>
          <w:szCs w:val="21"/>
        </w:rPr>
        <w:t>03</w:t>
      </w:r>
      <w:r w:rsidR="00CC0DF1">
        <w:rPr>
          <w:rFonts w:ascii="Times New Roman" w:hAnsi="Times New Roman" w:cs="Times New Roman"/>
          <w:sz w:val="21"/>
          <w:szCs w:val="21"/>
        </w:rPr>
        <w:t xml:space="preserve"> </w:t>
      </w:r>
      <w:r w:rsidR="00942CD4" w:rsidRPr="007B4DBB">
        <w:rPr>
          <w:rFonts w:ascii="Times New Roman" w:hAnsi="Times New Roman" w:cs="Times New Roman"/>
          <w:sz w:val="21"/>
          <w:szCs w:val="21"/>
        </w:rPr>
        <w:t xml:space="preserve">de </w:t>
      </w:r>
      <w:r w:rsidR="00E321D6">
        <w:rPr>
          <w:rFonts w:ascii="Times New Roman" w:hAnsi="Times New Roman" w:cs="Times New Roman"/>
          <w:sz w:val="21"/>
          <w:szCs w:val="21"/>
        </w:rPr>
        <w:t>outubro</w:t>
      </w:r>
      <w:r w:rsidR="00CC0DF1">
        <w:rPr>
          <w:rFonts w:ascii="Times New Roman" w:hAnsi="Times New Roman" w:cs="Times New Roman"/>
          <w:sz w:val="21"/>
          <w:szCs w:val="21"/>
        </w:rPr>
        <w:t xml:space="preserve"> </w:t>
      </w:r>
      <w:r w:rsidR="00942CD4" w:rsidRPr="007B4DBB">
        <w:rPr>
          <w:rFonts w:ascii="Times New Roman" w:hAnsi="Times New Roman" w:cs="Times New Roman"/>
          <w:sz w:val="21"/>
          <w:szCs w:val="21"/>
        </w:rPr>
        <w:t>de</w:t>
      </w:r>
      <w:r w:rsidR="00942CD4" w:rsidRPr="007B4DBB">
        <w:rPr>
          <w:rFonts w:ascii="Times New Roman" w:hAnsi="Times New Roman" w:cs="Times New Roman"/>
          <w:spacing w:val="1"/>
          <w:sz w:val="21"/>
          <w:szCs w:val="21"/>
        </w:rPr>
        <w:t xml:space="preserve"> </w:t>
      </w:r>
      <w:r w:rsidRPr="007B4DBB">
        <w:rPr>
          <w:rFonts w:ascii="Times New Roman" w:hAnsi="Times New Roman" w:cs="Times New Roman"/>
          <w:spacing w:val="-4"/>
          <w:sz w:val="21"/>
          <w:szCs w:val="21"/>
        </w:rPr>
        <w:t>20</w:t>
      </w:r>
      <w:r w:rsidR="005E5E6E">
        <w:rPr>
          <w:rFonts w:ascii="Times New Roman" w:hAnsi="Times New Roman" w:cs="Times New Roman"/>
          <w:spacing w:val="-4"/>
          <w:sz w:val="21"/>
          <w:szCs w:val="21"/>
        </w:rPr>
        <w:t>2</w:t>
      </w:r>
      <w:r w:rsidR="00CC0DF1">
        <w:rPr>
          <w:rFonts w:ascii="Times New Roman" w:hAnsi="Times New Roman" w:cs="Times New Roman"/>
          <w:spacing w:val="-4"/>
          <w:sz w:val="21"/>
          <w:szCs w:val="21"/>
        </w:rPr>
        <w:t>5</w:t>
      </w:r>
      <w:r w:rsidR="00942CD4" w:rsidRPr="007B4DBB">
        <w:rPr>
          <w:rFonts w:ascii="Times New Roman" w:hAnsi="Times New Roman" w:cs="Times New Roman"/>
          <w:spacing w:val="-4"/>
          <w:sz w:val="21"/>
          <w:szCs w:val="21"/>
        </w:rPr>
        <w:t>.</w:t>
      </w:r>
    </w:p>
    <w:p w14:paraId="54EFF6FF" w14:textId="77777777" w:rsidR="006C6CCB" w:rsidRPr="007B4DBB" w:rsidRDefault="006C6CCB">
      <w:pPr>
        <w:pStyle w:val="Corpodetexto"/>
        <w:ind w:left="0"/>
        <w:jc w:val="left"/>
        <w:rPr>
          <w:rFonts w:ascii="Times New Roman" w:hAnsi="Times New Roman" w:cs="Times New Roman"/>
          <w:sz w:val="21"/>
          <w:szCs w:val="21"/>
        </w:rPr>
      </w:pPr>
    </w:p>
    <w:p w14:paraId="28CE7B52" w14:textId="77777777" w:rsidR="00CC0DF1" w:rsidRDefault="00CC0DF1" w:rsidP="00860F18">
      <w:pPr>
        <w:tabs>
          <w:tab w:val="left" w:pos="4253"/>
        </w:tabs>
        <w:rPr>
          <w:rFonts w:ascii="Times New Roman" w:hAnsi="Times New Roman"/>
          <w:b/>
          <w:sz w:val="21"/>
          <w:szCs w:val="21"/>
        </w:rPr>
      </w:pPr>
      <w:bookmarkStart w:id="0" w:name="_GoBack"/>
      <w:bookmarkEnd w:id="0"/>
    </w:p>
    <w:p w14:paraId="3E8153EF" w14:textId="10DE0C69" w:rsidR="003159B0" w:rsidRDefault="00CC0DF1" w:rsidP="003159B0">
      <w:pPr>
        <w:tabs>
          <w:tab w:val="left" w:pos="4253"/>
        </w:tabs>
        <w:ind w:left="6480" w:hanging="6480"/>
        <w:rPr>
          <w:rFonts w:ascii="Times New Roman" w:hAnsi="Times New Roman"/>
          <w:sz w:val="21"/>
          <w:szCs w:val="21"/>
        </w:rPr>
      </w:pPr>
      <w:r>
        <w:rPr>
          <w:rFonts w:ascii="Times New Roman" w:hAnsi="Times New Roman"/>
          <w:b/>
          <w:sz w:val="21"/>
          <w:szCs w:val="21"/>
        </w:rPr>
        <w:t>MUNICÍPIO DE PORTO XAVIER</w:t>
      </w:r>
      <w:r w:rsidRPr="00C52287">
        <w:rPr>
          <w:rFonts w:ascii="Times New Roman" w:hAnsi="Times New Roman"/>
          <w:sz w:val="21"/>
          <w:szCs w:val="21"/>
        </w:rPr>
        <w:t xml:space="preserve"> </w:t>
      </w:r>
      <w:r w:rsidR="00604DC6">
        <w:rPr>
          <w:rFonts w:ascii="Times New Roman" w:hAnsi="Times New Roman"/>
          <w:sz w:val="21"/>
          <w:szCs w:val="21"/>
        </w:rPr>
        <w:tab/>
      </w:r>
      <w:r w:rsidR="003159B0">
        <w:rPr>
          <w:rFonts w:ascii="Times New Roman" w:hAnsi="Times New Roman"/>
          <w:sz w:val="21"/>
          <w:szCs w:val="21"/>
        </w:rPr>
        <w:t xml:space="preserve">  </w:t>
      </w:r>
      <w:r w:rsidR="003159B0">
        <w:rPr>
          <w:rFonts w:ascii="Times New Roman" w:hAnsi="Times New Roman"/>
          <w:sz w:val="21"/>
          <w:szCs w:val="21"/>
        </w:rPr>
        <w:tab/>
      </w:r>
      <w:r w:rsidR="00E321D6" w:rsidRPr="00E321D6">
        <w:rPr>
          <w:rFonts w:ascii="Times New Roman" w:hAnsi="Times New Roman" w:cs="Times New Roman"/>
          <w:b/>
          <w:sz w:val="21"/>
          <w:szCs w:val="21"/>
        </w:rPr>
        <w:t xml:space="preserve">URANIA PLANETÁRIOS E </w:t>
      </w:r>
      <w:r w:rsidR="003159B0">
        <w:rPr>
          <w:rFonts w:ascii="Times New Roman" w:hAnsi="Times New Roman" w:cs="Times New Roman"/>
          <w:b/>
          <w:sz w:val="21"/>
          <w:szCs w:val="21"/>
        </w:rPr>
        <w:t xml:space="preserve">  </w:t>
      </w:r>
      <w:r w:rsidR="00E321D6" w:rsidRPr="00E321D6">
        <w:rPr>
          <w:rFonts w:ascii="Times New Roman" w:hAnsi="Times New Roman" w:cs="Times New Roman"/>
          <w:b/>
          <w:sz w:val="21"/>
          <w:szCs w:val="21"/>
        </w:rPr>
        <w:t>OBSERVATÓRIOS LTDA</w:t>
      </w:r>
      <w:r w:rsidR="00E321D6" w:rsidRPr="00C52287">
        <w:rPr>
          <w:rFonts w:ascii="Times New Roman" w:hAnsi="Times New Roman"/>
          <w:sz w:val="21"/>
          <w:szCs w:val="21"/>
        </w:rPr>
        <w:t xml:space="preserve"> </w:t>
      </w:r>
    </w:p>
    <w:p w14:paraId="6B915C59" w14:textId="0905CC75" w:rsidR="00CC0DF1" w:rsidRDefault="00CC0DF1" w:rsidP="00CC0DF1">
      <w:pPr>
        <w:tabs>
          <w:tab w:val="left" w:pos="4253"/>
        </w:tabs>
        <w:rPr>
          <w:rFonts w:ascii="Times New Roman" w:hAnsi="Times New Roman"/>
          <w:sz w:val="21"/>
          <w:szCs w:val="21"/>
        </w:rPr>
      </w:pPr>
      <w:r w:rsidRPr="00C52287">
        <w:rPr>
          <w:rFonts w:ascii="Times New Roman" w:hAnsi="Times New Roman"/>
          <w:sz w:val="21"/>
          <w:szCs w:val="21"/>
        </w:rPr>
        <w:t>Contratante</w:t>
      </w:r>
      <w:r w:rsidRPr="00C52287">
        <w:rPr>
          <w:rFonts w:ascii="Times New Roman" w:hAnsi="Times New Roman"/>
          <w:sz w:val="21"/>
          <w:szCs w:val="21"/>
        </w:rPr>
        <w:tab/>
      </w:r>
      <w:r w:rsidRPr="00C52287">
        <w:rPr>
          <w:rFonts w:ascii="Times New Roman" w:hAnsi="Times New Roman"/>
          <w:sz w:val="21"/>
          <w:szCs w:val="21"/>
        </w:rPr>
        <w:tab/>
        <w:t xml:space="preserve">                                     </w:t>
      </w:r>
      <w:r>
        <w:rPr>
          <w:rFonts w:ascii="Times New Roman" w:hAnsi="Times New Roman"/>
          <w:sz w:val="21"/>
          <w:szCs w:val="21"/>
        </w:rPr>
        <w:t xml:space="preserve">    </w:t>
      </w:r>
      <w:r w:rsidR="002A0C4C">
        <w:rPr>
          <w:rFonts w:ascii="Times New Roman" w:hAnsi="Times New Roman"/>
          <w:sz w:val="21"/>
          <w:szCs w:val="21"/>
        </w:rPr>
        <w:tab/>
        <w:t xml:space="preserve">         </w:t>
      </w:r>
      <w:r>
        <w:rPr>
          <w:rFonts w:ascii="Times New Roman" w:hAnsi="Times New Roman"/>
          <w:sz w:val="21"/>
          <w:szCs w:val="21"/>
        </w:rPr>
        <w:t xml:space="preserve">   </w:t>
      </w:r>
      <w:r w:rsidRPr="00C52287">
        <w:rPr>
          <w:rFonts w:ascii="Times New Roman" w:hAnsi="Times New Roman"/>
          <w:sz w:val="21"/>
          <w:szCs w:val="21"/>
        </w:rPr>
        <w:t>Contratada</w:t>
      </w:r>
    </w:p>
    <w:p w14:paraId="4290C528" w14:textId="77777777" w:rsidR="00CC0DF1" w:rsidRDefault="00CC0DF1" w:rsidP="00CC0DF1">
      <w:pPr>
        <w:tabs>
          <w:tab w:val="left" w:pos="4253"/>
        </w:tabs>
        <w:rPr>
          <w:rFonts w:ascii="Times New Roman" w:hAnsi="Times New Roman"/>
          <w:sz w:val="21"/>
          <w:szCs w:val="21"/>
        </w:rPr>
      </w:pPr>
    </w:p>
    <w:p w14:paraId="46E86F11" w14:textId="77777777" w:rsidR="00CC0DF1" w:rsidRPr="00C52287" w:rsidRDefault="00CC0DF1" w:rsidP="00CC0DF1">
      <w:pPr>
        <w:tabs>
          <w:tab w:val="left" w:pos="4253"/>
        </w:tabs>
        <w:rPr>
          <w:rFonts w:ascii="Times New Roman" w:hAnsi="Times New Roman"/>
          <w:sz w:val="21"/>
          <w:szCs w:val="21"/>
        </w:rPr>
      </w:pPr>
    </w:p>
    <w:p w14:paraId="5DF9A95A" w14:textId="77777777" w:rsidR="00CC0DF1" w:rsidRPr="00C52287" w:rsidRDefault="00CC0DF1" w:rsidP="00CC0DF1">
      <w:pPr>
        <w:tabs>
          <w:tab w:val="left" w:pos="4253"/>
        </w:tabs>
        <w:rPr>
          <w:rFonts w:ascii="Times New Roman" w:hAnsi="Times New Roman"/>
          <w:sz w:val="21"/>
          <w:szCs w:val="21"/>
        </w:rPr>
      </w:pPr>
      <w:r w:rsidRPr="00C52287">
        <w:rPr>
          <w:rFonts w:ascii="Times New Roman" w:hAnsi="Times New Roman"/>
          <w:sz w:val="21"/>
          <w:szCs w:val="21"/>
        </w:rPr>
        <w:t>_________________________________</w:t>
      </w:r>
    </w:p>
    <w:p w14:paraId="4DE2DB27" w14:textId="77777777" w:rsidR="00CC0DF1" w:rsidRDefault="00CC0DF1" w:rsidP="00CC0DF1">
      <w:pPr>
        <w:tabs>
          <w:tab w:val="left" w:pos="4253"/>
        </w:tabs>
        <w:rPr>
          <w:rFonts w:ascii="Times New Roman" w:hAnsi="Times New Roman"/>
          <w:sz w:val="21"/>
          <w:szCs w:val="21"/>
        </w:rPr>
      </w:pPr>
      <w:r w:rsidRPr="00C52287">
        <w:rPr>
          <w:rFonts w:ascii="Times New Roman" w:hAnsi="Times New Roman"/>
          <w:sz w:val="21"/>
          <w:szCs w:val="21"/>
        </w:rPr>
        <w:t>GESTOR DO CONTRATO</w:t>
      </w:r>
    </w:p>
    <w:p w14:paraId="12FE51DE" w14:textId="77777777" w:rsidR="00CC0DF1" w:rsidRDefault="00CC0DF1" w:rsidP="00CC0DF1">
      <w:pPr>
        <w:tabs>
          <w:tab w:val="left" w:pos="4253"/>
        </w:tabs>
        <w:rPr>
          <w:rFonts w:ascii="Times New Roman" w:hAnsi="Times New Roman"/>
          <w:sz w:val="21"/>
          <w:szCs w:val="21"/>
        </w:rPr>
      </w:pPr>
    </w:p>
    <w:p w14:paraId="41977E4D" w14:textId="77777777" w:rsidR="00CC0DF1" w:rsidRPr="00C52287" w:rsidRDefault="00CC0DF1" w:rsidP="00CC0DF1">
      <w:pPr>
        <w:tabs>
          <w:tab w:val="left" w:pos="4253"/>
        </w:tabs>
        <w:rPr>
          <w:rFonts w:ascii="Times New Roman" w:hAnsi="Times New Roman"/>
          <w:sz w:val="21"/>
          <w:szCs w:val="21"/>
        </w:rPr>
      </w:pPr>
    </w:p>
    <w:p w14:paraId="6BD522D7" w14:textId="77777777" w:rsidR="00CC0DF1" w:rsidRPr="00C52287" w:rsidRDefault="00CC0DF1" w:rsidP="00CC0DF1">
      <w:pPr>
        <w:tabs>
          <w:tab w:val="left" w:pos="4253"/>
        </w:tabs>
        <w:rPr>
          <w:rFonts w:ascii="Times New Roman" w:hAnsi="Times New Roman"/>
          <w:sz w:val="21"/>
          <w:szCs w:val="21"/>
        </w:rPr>
      </w:pPr>
      <w:r w:rsidRPr="00C52287">
        <w:rPr>
          <w:rFonts w:ascii="Times New Roman" w:hAnsi="Times New Roman"/>
          <w:sz w:val="21"/>
          <w:szCs w:val="21"/>
        </w:rPr>
        <w:t>_________________________________</w:t>
      </w:r>
    </w:p>
    <w:p w14:paraId="6AA68E42" w14:textId="77777777" w:rsidR="00CC0DF1" w:rsidRDefault="00CC0DF1" w:rsidP="00CC0DF1">
      <w:pPr>
        <w:tabs>
          <w:tab w:val="left" w:pos="4253"/>
        </w:tabs>
        <w:rPr>
          <w:rFonts w:ascii="Times New Roman" w:hAnsi="Times New Roman"/>
          <w:sz w:val="21"/>
          <w:szCs w:val="21"/>
        </w:rPr>
      </w:pPr>
      <w:r w:rsidRPr="00C52287">
        <w:rPr>
          <w:rFonts w:ascii="Times New Roman" w:hAnsi="Times New Roman"/>
          <w:sz w:val="21"/>
          <w:szCs w:val="21"/>
        </w:rPr>
        <w:t>FISCAL DO CONTRATO</w:t>
      </w:r>
    </w:p>
    <w:p w14:paraId="12AC796F" w14:textId="77777777" w:rsidR="00CC0DF1" w:rsidRPr="00C52287" w:rsidRDefault="00CC0DF1" w:rsidP="00CC0DF1">
      <w:pPr>
        <w:tabs>
          <w:tab w:val="left" w:pos="4253"/>
        </w:tabs>
        <w:rPr>
          <w:rFonts w:ascii="Times New Roman" w:hAnsi="Times New Roman"/>
          <w:sz w:val="21"/>
          <w:szCs w:val="21"/>
        </w:rPr>
      </w:pPr>
    </w:p>
    <w:p w14:paraId="7DBB49AC" w14:textId="77777777" w:rsidR="00CC0DF1" w:rsidRPr="00C52287" w:rsidRDefault="00CC0DF1" w:rsidP="00CC0DF1">
      <w:pPr>
        <w:tabs>
          <w:tab w:val="left" w:pos="4253"/>
        </w:tabs>
        <w:rPr>
          <w:rFonts w:ascii="Times New Roman" w:hAnsi="Times New Roman"/>
          <w:sz w:val="21"/>
          <w:szCs w:val="21"/>
        </w:rPr>
      </w:pPr>
    </w:p>
    <w:p w14:paraId="15064E16" w14:textId="77777777" w:rsidR="00CC0DF1" w:rsidRPr="00C52287" w:rsidRDefault="00CC0DF1" w:rsidP="00CC0DF1">
      <w:pPr>
        <w:tabs>
          <w:tab w:val="left" w:pos="4253"/>
        </w:tabs>
        <w:rPr>
          <w:rFonts w:ascii="Times New Roman" w:hAnsi="Times New Roman"/>
          <w:sz w:val="21"/>
          <w:szCs w:val="21"/>
        </w:rPr>
      </w:pPr>
      <w:r w:rsidRPr="00C52287">
        <w:rPr>
          <w:rFonts w:ascii="Times New Roman" w:hAnsi="Times New Roman"/>
          <w:sz w:val="21"/>
          <w:szCs w:val="21"/>
        </w:rPr>
        <w:t>TESTEMUNHAS:</w:t>
      </w:r>
    </w:p>
    <w:p w14:paraId="26CBD20F" w14:textId="67B0C219" w:rsidR="004573AB" w:rsidRPr="007B4DBB" w:rsidRDefault="00CC0DF1" w:rsidP="00E07825">
      <w:pPr>
        <w:rPr>
          <w:rFonts w:ascii="Times New Roman" w:hAnsi="Times New Roman" w:cs="Times New Roman"/>
          <w:sz w:val="21"/>
          <w:szCs w:val="21"/>
        </w:rPr>
      </w:pPr>
      <w:r w:rsidRPr="00C52287">
        <w:rPr>
          <w:rFonts w:ascii="Times New Roman" w:hAnsi="Times New Roman"/>
          <w:sz w:val="21"/>
          <w:szCs w:val="21"/>
        </w:rPr>
        <w:t>_________________________________</w:t>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t>____________________________________</w:t>
      </w:r>
    </w:p>
    <w:sectPr w:rsidR="004573AB" w:rsidRPr="007B4DBB" w:rsidSect="00422B9F">
      <w:headerReference w:type="default" r:id="rId8"/>
      <w:footerReference w:type="default" r:id="rId9"/>
      <w:pgSz w:w="11910" w:h="16840"/>
      <w:pgMar w:top="2268" w:right="1134" w:bottom="1418" w:left="1134" w:header="680" w:footer="1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5EFE9" w14:textId="77777777" w:rsidR="00251CBE" w:rsidRDefault="00251CBE">
      <w:r>
        <w:separator/>
      </w:r>
    </w:p>
  </w:endnote>
  <w:endnote w:type="continuationSeparator" w:id="0">
    <w:p w14:paraId="30E0FF64" w14:textId="77777777" w:rsidR="00251CBE" w:rsidRDefault="00251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IDFont+F2">
    <w:altName w:val="Times New Roman"/>
    <w:panose1 w:val="00000000000000000000"/>
    <w:charset w:val="00"/>
    <w:family w:val="roman"/>
    <w:notTrueType/>
    <w:pitch w:val="default"/>
  </w:font>
  <w:font w:name="CIDFont+F3">
    <w:altName w:val="Times New Roman"/>
    <w:panose1 w:val="00000000000000000000"/>
    <w:charset w:val="00"/>
    <w:family w:val="roman"/>
    <w:notTrueType/>
    <w:pitch w:val="default"/>
  </w:font>
  <w:font w:name="CIDFont+F5">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Roman">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C18A8" w14:textId="77777777" w:rsidR="00F35EE4" w:rsidRPr="00FC0652" w:rsidRDefault="00F35EE4" w:rsidP="003957D0">
    <w:pPr>
      <w:jc w:val="right"/>
      <w:rPr>
        <w:rFonts w:eastAsia="Arial"/>
        <w:sz w:val="18"/>
        <w:szCs w:val="18"/>
      </w:rPr>
    </w:pPr>
    <w:r w:rsidRPr="00D42CDE">
      <w:rPr>
        <w:sz w:val="18"/>
        <w:szCs w:val="18"/>
      </w:rPr>
      <w:t>R</w:t>
    </w:r>
    <w:r w:rsidRPr="00FC0652">
      <w:rPr>
        <w:rFonts w:eastAsia="Arial"/>
        <w:sz w:val="18"/>
        <w:szCs w:val="18"/>
      </w:rPr>
      <w:t>ua Tiradentes, 540 – Centro</w:t>
    </w:r>
  </w:p>
  <w:p w14:paraId="5DFACD41" w14:textId="77777777" w:rsidR="00F35EE4" w:rsidRPr="00FC0652" w:rsidRDefault="00F35EE4" w:rsidP="003957D0">
    <w:pPr>
      <w:ind w:left="3020"/>
      <w:jc w:val="right"/>
      <w:rPr>
        <w:rFonts w:eastAsia="Arial"/>
        <w:sz w:val="18"/>
        <w:szCs w:val="18"/>
      </w:rPr>
    </w:pPr>
    <w:r w:rsidRPr="00FC0652">
      <w:rPr>
        <w:rFonts w:eastAsia="Arial"/>
        <w:sz w:val="18"/>
        <w:szCs w:val="18"/>
      </w:rPr>
      <w:t>Fone: (55) 3354-0700 – Fax: (55) 3354-0716</w:t>
    </w:r>
  </w:p>
  <w:p w14:paraId="79A129DA" w14:textId="77777777" w:rsidR="00F35EE4" w:rsidRPr="00FC0652" w:rsidRDefault="00F35EE4" w:rsidP="003957D0">
    <w:pPr>
      <w:ind w:left="3620"/>
      <w:jc w:val="right"/>
      <w:rPr>
        <w:rFonts w:eastAsia="Arial"/>
        <w:sz w:val="18"/>
        <w:szCs w:val="18"/>
      </w:rPr>
    </w:pPr>
    <w:r w:rsidRPr="00FC0652">
      <w:rPr>
        <w:rFonts w:eastAsia="Arial"/>
        <w:sz w:val="18"/>
        <w:szCs w:val="18"/>
      </w:rPr>
      <w:t>E-mail: gabinete@pmportoxavier.com.br</w:t>
    </w:r>
  </w:p>
  <w:p w14:paraId="36CF77F9" w14:textId="77777777" w:rsidR="00F35EE4" w:rsidRPr="007918F6" w:rsidRDefault="00F35EE4" w:rsidP="003957D0">
    <w:pPr>
      <w:pStyle w:val="Rodap"/>
      <w:tabs>
        <w:tab w:val="clear" w:pos="8504"/>
        <w:tab w:val="left" w:pos="2968"/>
        <w:tab w:val="center" w:pos="4821"/>
        <w:tab w:val="right" w:pos="9639"/>
      </w:tabs>
      <w:jc w:val="right"/>
      <w:rPr>
        <w:rFonts w:ascii="Times New Roman" w:hAnsi="Times New Roman"/>
        <w:sz w:val="20"/>
      </w:rPr>
    </w:pPr>
    <w:r>
      <w:rPr>
        <w:rFonts w:eastAsia="Arial"/>
        <w:sz w:val="18"/>
        <w:szCs w:val="18"/>
      </w:rPr>
      <w:tab/>
    </w:r>
    <w:r>
      <w:rPr>
        <w:rFonts w:eastAsia="Arial"/>
        <w:sz w:val="18"/>
        <w:szCs w:val="18"/>
      </w:rPr>
      <w:tab/>
    </w:r>
    <w:r>
      <w:rPr>
        <w:rFonts w:eastAsia="Arial"/>
        <w:sz w:val="18"/>
        <w:szCs w:val="18"/>
      </w:rPr>
      <w:tab/>
    </w:r>
    <w:r>
      <w:rPr>
        <w:rFonts w:eastAsia="Arial"/>
        <w:sz w:val="18"/>
        <w:szCs w:val="18"/>
      </w:rPr>
      <w:tab/>
    </w:r>
    <w:r w:rsidRPr="00FC0652">
      <w:rPr>
        <w:rFonts w:eastAsia="Arial"/>
        <w:sz w:val="18"/>
        <w:szCs w:val="18"/>
      </w:rPr>
      <w:t>CEP: 98.995-000 – Porto Xavier – RS – BRASIL</w:t>
    </w:r>
    <w:r>
      <w:rPr>
        <w:noProof/>
      </w:rPr>
      <w:t xml:space="preserve"> </w:t>
    </w:r>
    <w:r>
      <w:rPr>
        <w:noProof/>
        <w:lang w:val="pt-BR" w:eastAsia="pt-BR"/>
      </w:rPr>
      <w:drawing>
        <wp:anchor distT="0" distB="0" distL="114300" distR="114300" simplePos="0" relativeHeight="251668992" behindDoc="1" locked="0" layoutInCell="0" allowOverlap="1" wp14:anchorId="0EEEC592" wp14:editId="791E2570">
          <wp:simplePos x="0" y="0"/>
          <wp:positionH relativeFrom="column">
            <wp:posOffset>57150</wp:posOffset>
          </wp:positionH>
          <wp:positionV relativeFrom="paragraph">
            <wp:posOffset>-295910</wp:posOffset>
          </wp:positionV>
          <wp:extent cx="795655" cy="541655"/>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55" cy="541655"/>
                  </a:xfrm>
                  <a:prstGeom prst="rect">
                    <a:avLst/>
                  </a:prstGeom>
                  <a:noFill/>
                </pic:spPr>
              </pic:pic>
            </a:graphicData>
          </a:graphic>
        </wp:anchor>
      </w:drawing>
    </w:r>
  </w:p>
  <w:p w14:paraId="503A54F6" w14:textId="77777777" w:rsidR="00F35EE4" w:rsidRDefault="00F35EE4" w:rsidP="00A24EF7">
    <w:pPr>
      <w:pStyle w:val="Corpodetexto"/>
      <w:spacing w:line="14" w:lineRule="auto"/>
      <w:ind w:left="0"/>
      <w:jc w:val="left"/>
      <w:rPr>
        <w:sz w:val="20"/>
      </w:rPr>
    </w:pPr>
    <w:r>
      <w:rPr>
        <w:noProof/>
        <w:lang w:val="pt-BR" w:eastAsia="pt-BR"/>
      </w:rPr>
      <mc:AlternateContent>
        <mc:Choice Requires="wps">
          <w:drawing>
            <wp:anchor distT="0" distB="0" distL="0" distR="0" simplePos="0" relativeHeight="251658752" behindDoc="1" locked="0" layoutInCell="1" allowOverlap="1" wp14:anchorId="148F2AC2" wp14:editId="53680BB3">
              <wp:simplePos x="0" y="0"/>
              <wp:positionH relativeFrom="page">
                <wp:posOffset>6882130</wp:posOffset>
              </wp:positionH>
              <wp:positionV relativeFrom="page">
                <wp:posOffset>9996805</wp:posOffset>
              </wp:positionV>
              <wp:extent cx="153670" cy="165735"/>
              <wp:effectExtent l="0" t="0" r="0" b="0"/>
              <wp:wrapNone/>
              <wp:docPr id="21"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14:paraId="5995A6D8" w14:textId="77777777" w:rsidR="00F35EE4" w:rsidRDefault="00F35EE4" w:rsidP="00A24EF7">
                          <w:pPr>
                            <w:spacing w:before="10"/>
                            <w:ind w:left="20"/>
                            <w:rPr>
                              <w:rFonts w:ascii="Times New Roman"/>
                              <w:sz w:val="20"/>
                            </w:rP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148F2AC2" id="_x0000_t202" coordsize="21600,21600" o:spt="202" path="m,l,21600r21600,l21600,xe">
              <v:stroke joinstyle="miter"/>
              <v:path gradientshapeok="t" o:connecttype="rect"/>
            </v:shapetype>
            <v:shape id="Textbox 52" o:spid="_x0000_s1026" type="#_x0000_t202" style="position:absolute;margin-left:541.9pt;margin-top:787.15pt;width:12.1pt;height:13.0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" filled="f" stroked="f">
              <v:textbox inset="0,0,0,0">
                <w:txbxContent>
                  <w:p w14:paraId="5995A6D8" w14:textId="77777777" w:rsidR="00F35EE4" w:rsidRDefault="00F35EE4" w:rsidP="00A24EF7">
                    <w:pPr>
                      <w:spacing w:before="10"/>
                      <w:ind w:left="20"/>
                      <w:rPr>
                        <w:rFonts w:ascii="Times New Roman"/>
                        <w:sz w:val="20"/>
                      </w:rPr>
                    </w:pPr>
                  </w:p>
                </w:txbxContent>
              </v:textbox>
              <w10:wrap anchorx="page" anchory="page"/>
            </v:shape>
          </w:pict>
        </mc:Fallback>
      </mc:AlternateContent>
    </w:r>
  </w:p>
  <w:p w14:paraId="68DA4279" w14:textId="77777777" w:rsidR="00F35EE4" w:rsidRPr="00A24EF7" w:rsidRDefault="00F35EE4" w:rsidP="00A24EF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D43A1" w14:textId="77777777" w:rsidR="00251CBE" w:rsidRDefault="00251CBE">
      <w:r>
        <w:separator/>
      </w:r>
    </w:p>
  </w:footnote>
  <w:footnote w:type="continuationSeparator" w:id="0">
    <w:p w14:paraId="38D4B428" w14:textId="77777777" w:rsidR="00251CBE" w:rsidRDefault="00251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B1DBE" w14:textId="77777777" w:rsidR="00F35EE4" w:rsidRDefault="00F35EE4" w:rsidP="003957D0">
    <w:pPr>
      <w:pStyle w:val="Cabealho"/>
      <w:jc w:val="center"/>
      <w:rPr>
        <w:rFonts w:eastAsia="Arial"/>
        <w:b/>
        <w:sz w:val="24"/>
      </w:rPr>
    </w:pPr>
    <w:r>
      <w:rPr>
        <w:noProof/>
        <w:lang w:val="pt-BR" w:eastAsia="pt-BR"/>
      </w:rPr>
      <w:drawing>
        <wp:anchor distT="0" distB="0" distL="114300" distR="114300" simplePos="0" relativeHeight="251666944" behindDoc="0" locked="0" layoutInCell="1" allowOverlap="1" wp14:anchorId="4A242FAB" wp14:editId="69459C2B">
          <wp:simplePos x="0" y="0"/>
          <wp:positionH relativeFrom="column">
            <wp:posOffset>5038725</wp:posOffset>
          </wp:positionH>
          <wp:positionV relativeFrom="paragraph">
            <wp:posOffset>3175</wp:posOffset>
          </wp:positionV>
          <wp:extent cx="1114425" cy="828675"/>
          <wp:effectExtent l="19050" t="0" r="9525" b="0"/>
          <wp:wrapNone/>
          <wp:docPr id="1" name="Imagem 0" descr="d08eb32d-888d-4347-9350-945583dc6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08eb32d-888d-4347-9350-945583dc6646.jpg"/>
                  <pic:cNvPicPr/>
                </pic:nvPicPr>
                <pic:blipFill>
                  <a:blip r:embed="rId1"/>
                  <a:stretch>
                    <a:fillRect/>
                  </a:stretch>
                </pic:blipFill>
                <pic:spPr>
                  <a:xfrm>
                    <a:off x="0" y="0"/>
                    <a:ext cx="1114425" cy="828675"/>
                  </a:xfrm>
                  <a:prstGeom prst="rect">
                    <a:avLst/>
                  </a:prstGeom>
                </pic:spPr>
              </pic:pic>
            </a:graphicData>
          </a:graphic>
        </wp:anchor>
      </w:drawing>
    </w:r>
  </w:p>
  <w:p w14:paraId="7240B127" w14:textId="77777777" w:rsidR="00F35EE4" w:rsidRDefault="00F35EE4" w:rsidP="003957D0">
    <w:pPr>
      <w:pStyle w:val="Cabealho"/>
      <w:jc w:val="center"/>
      <w:rPr>
        <w:rFonts w:eastAsia="Arial"/>
        <w:b/>
        <w:sz w:val="24"/>
      </w:rPr>
    </w:pPr>
    <w:r>
      <w:rPr>
        <w:noProof/>
        <w:lang w:val="pt-BR" w:eastAsia="pt-BR"/>
      </w:rPr>
      <w:drawing>
        <wp:anchor distT="0" distB="0" distL="114300" distR="114300" simplePos="0" relativeHeight="251665920" behindDoc="1" locked="0" layoutInCell="0" allowOverlap="1" wp14:anchorId="2E8510CA" wp14:editId="41E1CFD4">
          <wp:simplePos x="0" y="0"/>
          <wp:positionH relativeFrom="margin">
            <wp:posOffset>0</wp:posOffset>
          </wp:positionH>
          <wp:positionV relativeFrom="page">
            <wp:posOffset>431165</wp:posOffset>
          </wp:positionV>
          <wp:extent cx="742950" cy="809625"/>
          <wp:effectExtent l="0" t="0" r="0" b="952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809625"/>
                  </a:xfrm>
                  <a:prstGeom prst="rect">
                    <a:avLst/>
                  </a:prstGeom>
                  <a:noFill/>
                </pic:spPr>
              </pic:pic>
            </a:graphicData>
          </a:graphic>
        </wp:anchor>
      </w:drawing>
    </w:r>
    <w:r>
      <w:rPr>
        <w:rFonts w:eastAsia="Arial"/>
        <w:b/>
        <w:sz w:val="24"/>
      </w:rPr>
      <w:t>ESTADO DO RIO GRANDE DO SUL</w:t>
    </w:r>
    <w:r>
      <w:rPr>
        <w:rFonts w:eastAsia="Arial"/>
        <w:b/>
        <w:sz w:val="24"/>
      </w:rPr>
      <w:tab/>
    </w:r>
  </w:p>
  <w:p w14:paraId="36D908AC" w14:textId="77777777" w:rsidR="00F35EE4" w:rsidRDefault="00F35EE4" w:rsidP="003957D0">
    <w:pPr>
      <w:jc w:val="center"/>
      <w:rPr>
        <w:rFonts w:eastAsia="Arial"/>
        <w:b/>
        <w:sz w:val="24"/>
      </w:rPr>
    </w:pPr>
    <w:r>
      <w:rPr>
        <w:rFonts w:eastAsia="Arial"/>
        <w:b/>
        <w:sz w:val="24"/>
      </w:rPr>
      <w:t>PREFEITURA MUNICIPAL DE PORTO XAVIER</w:t>
    </w:r>
  </w:p>
  <w:p w14:paraId="3F2E90B7" w14:textId="77777777" w:rsidR="00F35EE4" w:rsidRDefault="00F35EE4" w:rsidP="003957D0">
    <w:pPr>
      <w:pStyle w:val="Cabealho"/>
    </w:pPr>
  </w:p>
  <w:p w14:paraId="78729B56" w14:textId="77777777" w:rsidR="00F35EE4" w:rsidRDefault="00F35EE4" w:rsidP="00A24EF7">
    <w:pPr>
      <w:pStyle w:val="Corpodetexto"/>
      <w:spacing w:line="14" w:lineRule="auto"/>
      <w:ind w:left="0"/>
      <w:jc w:val="left"/>
      <w:rPr>
        <w:sz w:val="20"/>
      </w:rPr>
    </w:pPr>
  </w:p>
  <w:p w14:paraId="5FBE30CB" w14:textId="77777777" w:rsidR="00F35EE4" w:rsidRPr="00A24EF7" w:rsidRDefault="00F35EE4" w:rsidP="00A24EF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643007"/>
    <w:multiLevelType w:val="multilevel"/>
    <w:tmpl w:val="1AF8DE08"/>
    <w:lvl w:ilvl="0">
      <w:start w:val="16"/>
      <w:numFmt w:val="decimal"/>
      <w:lvlText w:val="%1."/>
      <w:lvlJc w:val="left"/>
      <w:pPr>
        <w:ind w:left="540" w:hanging="540"/>
      </w:pPr>
      <w:rPr>
        <w:rFonts w:hint="default"/>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4BB2602"/>
    <w:multiLevelType w:val="hybridMultilevel"/>
    <w:tmpl w:val="B5A02BF6"/>
    <w:lvl w:ilvl="0" w:tplc="F31888FC">
      <w:start w:val="1"/>
      <w:numFmt w:val="lowerLetter"/>
      <w:lvlText w:val="%1)"/>
      <w:lvlJc w:val="left"/>
      <w:pPr>
        <w:ind w:left="883" w:hanging="258"/>
      </w:pPr>
      <w:rPr>
        <w:rFonts w:ascii="Times New Roman" w:eastAsia="Arial" w:hAnsi="Times New Roman" w:cs="Times New Roman" w:hint="default"/>
        <w:b/>
        <w:bCs/>
        <w:i w:val="0"/>
        <w:iCs w:val="0"/>
        <w:spacing w:val="-2"/>
        <w:w w:val="100"/>
        <w:sz w:val="21"/>
        <w:szCs w:val="21"/>
        <w:lang w:val="pt-PT" w:eastAsia="en-US" w:bidi="ar-SA"/>
      </w:rPr>
    </w:lvl>
    <w:lvl w:ilvl="1" w:tplc="0358C4F8">
      <w:numFmt w:val="bullet"/>
      <w:lvlText w:val="•"/>
      <w:lvlJc w:val="left"/>
      <w:pPr>
        <w:ind w:left="1820" w:hanging="258"/>
      </w:pPr>
      <w:rPr>
        <w:rFonts w:hint="default"/>
        <w:lang w:val="pt-PT" w:eastAsia="en-US" w:bidi="ar-SA"/>
      </w:rPr>
    </w:lvl>
    <w:lvl w:ilvl="2" w:tplc="0E60BAD2">
      <w:numFmt w:val="bullet"/>
      <w:lvlText w:val="•"/>
      <w:lvlJc w:val="left"/>
      <w:pPr>
        <w:ind w:left="2761" w:hanging="258"/>
      </w:pPr>
      <w:rPr>
        <w:rFonts w:hint="default"/>
        <w:lang w:val="pt-PT" w:eastAsia="en-US" w:bidi="ar-SA"/>
      </w:rPr>
    </w:lvl>
    <w:lvl w:ilvl="3" w:tplc="A79C7616">
      <w:numFmt w:val="bullet"/>
      <w:lvlText w:val="•"/>
      <w:lvlJc w:val="left"/>
      <w:pPr>
        <w:ind w:left="3701" w:hanging="258"/>
      </w:pPr>
      <w:rPr>
        <w:rFonts w:hint="default"/>
        <w:lang w:val="pt-PT" w:eastAsia="en-US" w:bidi="ar-SA"/>
      </w:rPr>
    </w:lvl>
    <w:lvl w:ilvl="4" w:tplc="BCFC9304">
      <w:numFmt w:val="bullet"/>
      <w:lvlText w:val="•"/>
      <w:lvlJc w:val="left"/>
      <w:pPr>
        <w:ind w:left="4642" w:hanging="258"/>
      </w:pPr>
      <w:rPr>
        <w:rFonts w:hint="default"/>
        <w:lang w:val="pt-PT" w:eastAsia="en-US" w:bidi="ar-SA"/>
      </w:rPr>
    </w:lvl>
    <w:lvl w:ilvl="5" w:tplc="8FC84DCA">
      <w:numFmt w:val="bullet"/>
      <w:lvlText w:val="•"/>
      <w:lvlJc w:val="left"/>
      <w:pPr>
        <w:ind w:left="5583" w:hanging="258"/>
      </w:pPr>
      <w:rPr>
        <w:rFonts w:hint="default"/>
        <w:lang w:val="pt-PT" w:eastAsia="en-US" w:bidi="ar-SA"/>
      </w:rPr>
    </w:lvl>
    <w:lvl w:ilvl="6" w:tplc="CD12BAA8">
      <w:numFmt w:val="bullet"/>
      <w:lvlText w:val="•"/>
      <w:lvlJc w:val="left"/>
      <w:pPr>
        <w:ind w:left="6523" w:hanging="258"/>
      </w:pPr>
      <w:rPr>
        <w:rFonts w:hint="default"/>
        <w:lang w:val="pt-PT" w:eastAsia="en-US" w:bidi="ar-SA"/>
      </w:rPr>
    </w:lvl>
    <w:lvl w:ilvl="7" w:tplc="6268BF2C">
      <w:numFmt w:val="bullet"/>
      <w:lvlText w:val="•"/>
      <w:lvlJc w:val="left"/>
      <w:pPr>
        <w:ind w:left="7464" w:hanging="258"/>
      </w:pPr>
      <w:rPr>
        <w:rFonts w:hint="default"/>
        <w:lang w:val="pt-PT" w:eastAsia="en-US" w:bidi="ar-SA"/>
      </w:rPr>
    </w:lvl>
    <w:lvl w:ilvl="8" w:tplc="B602EB68">
      <w:numFmt w:val="bullet"/>
      <w:lvlText w:val="•"/>
      <w:lvlJc w:val="left"/>
      <w:pPr>
        <w:ind w:left="8405" w:hanging="258"/>
      </w:pPr>
      <w:rPr>
        <w:rFonts w:hint="default"/>
        <w:lang w:val="pt-PT" w:eastAsia="en-US" w:bidi="ar-SA"/>
      </w:rPr>
    </w:lvl>
  </w:abstractNum>
  <w:abstractNum w:abstractNumId="3" w15:restartNumberingAfterBreak="0">
    <w:nsid w:val="0AD12A1E"/>
    <w:multiLevelType w:val="hybridMultilevel"/>
    <w:tmpl w:val="DC227CCE"/>
    <w:lvl w:ilvl="0" w:tplc="470ABA74">
      <w:start w:val="1"/>
      <w:numFmt w:val="lowerLetter"/>
      <w:lvlText w:val="%1)"/>
      <w:lvlJc w:val="left"/>
      <w:pPr>
        <w:ind w:left="952" w:hanging="270"/>
      </w:pPr>
      <w:rPr>
        <w:rFonts w:ascii="Times New Roman" w:eastAsia="Arial" w:hAnsi="Times New Roman" w:cs="Times New Roman" w:hint="default"/>
        <w:b/>
        <w:bCs/>
        <w:i w:val="0"/>
        <w:iCs/>
        <w:spacing w:val="-2"/>
        <w:w w:val="100"/>
        <w:sz w:val="21"/>
        <w:szCs w:val="21"/>
        <w:lang w:val="pt-PT" w:eastAsia="en-US" w:bidi="ar-SA"/>
      </w:rPr>
    </w:lvl>
    <w:lvl w:ilvl="1" w:tplc="0B089764">
      <w:numFmt w:val="bullet"/>
      <w:lvlText w:val="•"/>
      <w:lvlJc w:val="left"/>
      <w:pPr>
        <w:ind w:left="1892" w:hanging="270"/>
      </w:pPr>
      <w:rPr>
        <w:rFonts w:hint="default"/>
        <w:lang w:val="pt-PT" w:eastAsia="en-US" w:bidi="ar-SA"/>
      </w:rPr>
    </w:lvl>
    <w:lvl w:ilvl="2" w:tplc="6D76C43C">
      <w:numFmt w:val="bullet"/>
      <w:lvlText w:val="•"/>
      <w:lvlJc w:val="left"/>
      <w:pPr>
        <w:ind w:left="2825" w:hanging="270"/>
      </w:pPr>
      <w:rPr>
        <w:rFonts w:hint="default"/>
        <w:lang w:val="pt-PT" w:eastAsia="en-US" w:bidi="ar-SA"/>
      </w:rPr>
    </w:lvl>
    <w:lvl w:ilvl="3" w:tplc="A8EE2F60">
      <w:numFmt w:val="bullet"/>
      <w:lvlText w:val="•"/>
      <w:lvlJc w:val="left"/>
      <w:pPr>
        <w:ind w:left="3757" w:hanging="270"/>
      </w:pPr>
      <w:rPr>
        <w:rFonts w:hint="default"/>
        <w:lang w:val="pt-PT" w:eastAsia="en-US" w:bidi="ar-SA"/>
      </w:rPr>
    </w:lvl>
    <w:lvl w:ilvl="4" w:tplc="C5A87982">
      <w:numFmt w:val="bullet"/>
      <w:lvlText w:val="•"/>
      <w:lvlJc w:val="left"/>
      <w:pPr>
        <w:ind w:left="4690" w:hanging="270"/>
      </w:pPr>
      <w:rPr>
        <w:rFonts w:hint="default"/>
        <w:lang w:val="pt-PT" w:eastAsia="en-US" w:bidi="ar-SA"/>
      </w:rPr>
    </w:lvl>
    <w:lvl w:ilvl="5" w:tplc="CDE6927C">
      <w:numFmt w:val="bullet"/>
      <w:lvlText w:val="•"/>
      <w:lvlJc w:val="left"/>
      <w:pPr>
        <w:ind w:left="5623" w:hanging="270"/>
      </w:pPr>
      <w:rPr>
        <w:rFonts w:hint="default"/>
        <w:lang w:val="pt-PT" w:eastAsia="en-US" w:bidi="ar-SA"/>
      </w:rPr>
    </w:lvl>
    <w:lvl w:ilvl="6" w:tplc="2378FED4">
      <w:numFmt w:val="bullet"/>
      <w:lvlText w:val="•"/>
      <w:lvlJc w:val="left"/>
      <w:pPr>
        <w:ind w:left="6555" w:hanging="270"/>
      </w:pPr>
      <w:rPr>
        <w:rFonts w:hint="default"/>
        <w:lang w:val="pt-PT" w:eastAsia="en-US" w:bidi="ar-SA"/>
      </w:rPr>
    </w:lvl>
    <w:lvl w:ilvl="7" w:tplc="C846B7CA">
      <w:numFmt w:val="bullet"/>
      <w:lvlText w:val="•"/>
      <w:lvlJc w:val="left"/>
      <w:pPr>
        <w:ind w:left="7488" w:hanging="270"/>
      </w:pPr>
      <w:rPr>
        <w:rFonts w:hint="default"/>
        <w:lang w:val="pt-PT" w:eastAsia="en-US" w:bidi="ar-SA"/>
      </w:rPr>
    </w:lvl>
    <w:lvl w:ilvl="8" w:tplc="5BA6769A">
      <w:numFmt w:val="bullet"/>
      <w:lvlText w:val="•"/>
      <w:lvlJc w:val="left"/>
      <w:pPr>
        <w:ind w:left="8421" w:hanging="270"/>
      </w:pPr>
      <w:rPr>
        <w:rFonts w:hint="default"/>
        <w:lang w:val="pt-PT" w:eastAsia="en-US" w:bidi="ar-SA"/>
      </w:rPr>
    </w:lvl>
  </w:abstractNum>
  <w:abstractNum w:abstractNumId="4" w15:restartNumberingAfterBreak="0">
    <w:nsid w:val="0E824424"/>
    <w:multiLevelType w:val="hybridMultilevel"/>
    <w:tmpl w:val="8A4AD4BC"/>
    <w:lvl w:ilvl="0" w:tplc="DD127AEC">
      <w:start w:val="1"/>
      <w:numFmt w:val="lowerLetter"/>
      <w:lvlText w:val="%1)"/>
      <w:lvlJc w:val="left"/>
      <w:pPr>
        <w:ind w:left="334" w:hanging="334"/>
      </w:pPr>
      <w:rPr>
        <w:rFonts w:ascii="Times New Roman" w:eastAsia="Arial MT" w:hAnsi="Times New Roman" w:cs="Times New Roman" w:hint="default"/>
        <w:b/>
        <w:bCs w:val="0"/>
        <w:i w:val="0"/>
        <w:iCs w:val="0"/>
        <w:spacing w:val="-2"/>
        <w:w w:val="100"/>
        <w:sz w:val="21"/>
        <w:szCs w:val="21"/>
        <w:lang w:val="pt-PT" w:eastAsia="en-US" w:bidi="ar-SA"/>
      </w:rPr>
    </w:lvl>
    <w:lvl w:ilvl="1" w:tplc="66F43C50">
      <w:numFmt w:val="bullet"/>
      <w:lvlText w:val="•"/>
      <w:lvlJc w:val="left"/>
      <w:pPr>
        <w:ind w:left="1271" w:hanging="334"/>
      </w:pPr>
      <w:rPr>
        <w:rFonts w:hint="default"/>
        <w:lang w:val="pt-PT" w:eastAsia="en-US" w:bidi="ar-SA"/>
      </w:rPr>
    </w:lvl>
    <w:lvl w:ilvl="2" w:tplc="5BA8A304">
      <w:numFmt w:val="bullet"/>
      <w:lvlText w:val="•"/>
      <w:lvlJc w:val="left"/>
      <w:pPr>
        <w:ind w:left="2212" w:hanging="334"/>
      </w:pPr>
      <w:rPr>
        <w:rFonts w:hint="default"/>
        <w:lang w:val="pt-PT" w:eastAsia="en-US" w:bidi="ar-SA"/>
      </w:rPr>
    </w:lvl>
    <w:lvl w:ilvl="3" w:tplc="62F61586">
      <w:numFmt w:val="bullet"/>
      <w:lvlText w:val="•"/>
      <w:lvlJc w:val="left"/>
      <w:pPr>
        <w:ind w:left="3152" w:hanging="334"/>
      </w:pPr>
      <w:rPr>
        <w:rFonts w:hint="default"/>
        <w:lang w:val="pt-PT" w:eastAsia="en-US" w:bidi="ar-SA"/>
      </w:rPr>
    </w:lvl>
    <w:lvl w:ilvl="4" w:tplc="21704870">
      <w:numFmt w:val="bullet"/>
      <w:lvlText w:val="•"/>
      <w:lvlJc w:val="left"/>
      <w:pPr>
        <w:ind w:left="4093" w:hanging="334"/>
      </w:pPr>
      <w:rPr>
        <w:rFonts w:hint="default"/>
        <w:lang w:val="pt-PT" w:eastAsia="en-US" w:bidi="ar-SA"/>
      </w:rPr>
    </w:lvl>
    <w:lvl w:ilvl="5" w:tplc="73B69144">
      <w:numFmt w:val="bullet"/>
      <w:lvlText w:val="•"/>
      <w:lvlJc w:val="left"/>
      <w:pPr>
        <w:ind w:left="5034" w:hanging="334"/>
      </w:pPr>
      <w:rPr>
        <w:rFonts w:hint="default"/>
        <w:lang w:val="pt-PT" w:eastAsia="en-US" w:bidi="ar-SA"/>
      </w:rPr>
    </w:lvl>
    <w:lvl w:ilvl="6" w:tplc="4A1096C6">
      <w:numFmt w:val="bullet"/>
      <w:lvlText w:val="•"/>
      <w:lvlJc w:val="left"/>
      <w:pPr>
        <w:ind w:left="5974" w:hanging="334"/>
      </w:pPr>
      <w:rPr>
        <w:rFonts w:hint="default"/>
        <w:lang w:val="pt-PT" w:eastAsia="en-US" w:bidi="ar-SA"/>
      </w:rPr>
    </w:lvl>
    <w:lvl w:ilvl="7" w:tplc="9ACC3106">
      <w:numFmt w:val="bullet"/>
      <w:lvlText w:val="•"/>
      <w:lvlJc w:val="left"/>
      <w:pPr>
        <w:ind w:left="6915" w:hanging="334"/>
      </w:pPr>
      <w:rPr>
        <w:rFonts w:hint="default"/>
        <w:lang w:val="pt-PT" w:eastAsia="en-US" w:bidi="ar-SA"/>
      </w:rPr>
    </w:lvl>
    <w:lvl w:ilvl="8" w:tplc="0FE41B78">
      <w:numFmt w:val="bullet"/>
      <w:lvlText w:val="•"/>
      <w:lvlJc w:val="left"/>
      <w:pPr>
        <w:ind w:left="7856" w:hanging="334"/>
      </w:pPr>
      <w:rPr>
        <w:rFonts w:hint="default"/>
        <w:lang w:val="pt-PT" w:eastAsia="en-US" w:bidi="ar-SA"/>
      </w:rPr>
    </w:lvl>
  </w:abstractNum>
  <w:abstractNum w:abstractNumId="5" w15:restartNumberingAfterBreak="0">
    <w:nsid w:val="0F1A1570"/>
    <w:multiLevelType w:val="hybridMultilevel"/>
    <w:tmpl w:val="DB12F8F6"/>
    <w:lvl w:ilvl="0" w:tplc="B000A14C">
      <w:start w:val="1"/>
      <w:numFmt w:val="lowerLetter"/>
      <w:lvlText w:val="%1)"/>
      <w:lvlJc w:val="left"/>
      <w:pPr>
        <w:ind w:left="883" w:hanging="261"/>
      </w:pPr>
      <w:rPr>
        <w:rFonts w:ascii="Times New Roman" w:eastAsia="Arial MT" w:hAnsi="Times New Roman" w:cs="Times New Roman" w:hint="default"/>
        <w:b/>
        <w:bCs w:val="0"/>
        <w:i w:val="0"/>
        <w:iCs w:val="0"/>
        <w:spacing w:val="-2"/>
        <w:w w:val="100"/>
        <w:sz w:val="21"/>
        <w:szCs w:val="21"/>
        <w:lang w:val="pt-PT" w:eastAsia="en-US" w:bidi="ar-SA"/>
      </w:rPr>
    </w:lvl>
    <w:lvl w:ilvl="1" w:tplc="EA3A3816">
      <w:numFmt w:val="bullet"/>
      <w:lvlText w:val="•"/>
      <w:lvlJc w:val="left"/>
      <w:pPr>
        <w:ind w:left="1820" w:hanging="261"/>
      </w:pPr>
      <w:rPr>
        <w:rFonts w:hint="default"/>
        <w:lang w:val="pt-PT" w:eastAsia="en-US" w:bidi="ar-SA"/>
      </w:rPr>
    </w:lvl>
    <w:lvl w:ilvl="2" w:tplc="2F54F5FE">
      <w:numFmt w:val="bullet"/>
      <w:lvlText w:val="•"/>
      <w:lvlJc w:val="left"/>
      <w:pPr>
        <w:ind w:left="2761" w:hanging="261"/>
      </w:pPr>
      <w:rPr>
        <w:rFonts w:hint="default"/>
        <w:lang w:val="pt-PT" w:eastAsia="en-US" w:bidi="ar-SA"/>
      </w:rPr>
    </w:lvl>
    <w:lvl w:ilvl="3" w:tplc="BA7CC860">
      <w:numFmt w:val="bullet"/>
      <w:lvlText w:val="•"/>
      <w:lvlJc w:val="left"/>
      <w:pPr>
        <w:ind w:left="3701" w:hanging="261"/>
      </w:pPr>
      <w:rPr>
        <w:rFonts w:hint="default"/>
        <w:lang w:val="pt-PT" w:eastAsia="en-US" w:bidi="ar-SA"/>
      </w:rPr>
    </w:lvl>
    <w:lvl w:ilvl="4" w:tplc="98206908">
      <w:numFmt w:val="bullet"/>
      <w:lvlText w:val="•"/>
      <w:lvlJc w:val="left"/>
      <w:pPr>
        <w:ind w:left="4642" w:hanging="261"/>
      </w:pPr>
      <w:rPr>
        <w:rFonts w:hint="default"/>
        <w:lang w:val="pt-PT" w:eastAsia="en-US" w:bidi="ar-SA"/>
      </w:rPr>
    </w:lvl>
    <w:lvl w:ilvl="5" w:tplc="D69227E8">
      <w:numFmt w:val="bullet"/>
      <w:lvlText w:val="•"/>
      <w:lvlJc w:val="left"/>
      <w:pPr>
        <w:ind w:left="5583" w:hanging="261"/>
      </w:pPr>
      <w:rPr>
        <w:rFonts w:hint="default"/>
        <w:lang w:val="pt-PT" w:eastAsia="en-US" w:bidi="ar-SA"/>
      </w:rPr>
    </w:lvl>
    <w:lvl w:ilvl="6" w:tplc="3ED01570">
      <w:numFmt w:val="bullet"/>
      <w:lvlText w:val="•"/>
      <w:lvlJc w:val="left"/>
      <w:pPr>
        <w:ind w:left="6523" w:hanging="261"/>
      </w:pPr>
      <w:rPr>
        <w:rFonts w:hint="default"/>
        <w:lang w:val="pt-PT" w:eastAsia="en-US" w:bidi="ar-SA"/>
      </w:rPr>
    </w:lvl>
    <w:lvl w:ilvl="7" w:tplc="D6E49CDE">
      <w:numFmt w:val="bullet"/>
      <w:lvlText w:val="•"/>
      <w:lvlJc w:val="left"/>
      <w:pPr>
        <w:ind w:left="7464" w:hanging="261"/>
      </w:pPr>
      <w:rPr>
        <w:rFonts w:hint="default"/>
        <w:lang w:val="pt-PT" w:eastAsia="en-US" w:bidi="ar-SA"/>
      </w:rPr>
    </w:lvl>
    <w:lvl w:ilvl="8" w:tplc="8D266536">
      <w:numFmt w:val="bullet"/>
      <w:lvlText w:val="•"/>
      <w:lvlJc w:val="left"/>
      <w:pPr>
        <w:ind w:left="8405" w:hanging="261"/>
      </w:pPr>
      <w:rPr>
        <w:rFonts w:hint="default"/>
        <w:lang w:val="pt-PT" w:eastAsia="en-US" w:bidi="ar-SA"/>
      </w:rPr>
    </w:lvl>
  </w:abstractNum>
  <w:abstractNum w:abstractNumId="6" w15:restartNumberingAfterBreak="0">
    <w:nsid w:val="171B22A4"/>
    <w:multiLevelType w:val="hybridMultilevel"/>
    <w:tmpl w:val="96C444FC"/>
    <w:lvl w:ilvl="0" w:tplc="DAAA549E">
      <w:start w:val="1"/>
      <w:numFmt w:val="lowerLetter"/>
      <w:lvlText w:val="%1)"/>
      <w:lvlJc w:val="left"/>
      <w:pPr>
        <w:ind w:left="2298" w:hanging="564"/>
      </w:pPr>
      <w:rPr>
        <w:rFonts w:ascii="Times New Roman" w:eastAsia="Arial MT" w:hAnsi="Times New Roman" w:cs="Times New Roman" w:hint="default"/>
        <w:b/>
        <w:bCs w:val="0"/>
        <w:i w:val="0"/>
        <w:iCs w:val="0"/>
        <w:spacing w:val="-2"/>
        <w:w w:val="100"/>
        <w:sz w:val="21"/>
        <w:szCs w:val="21"/>
        <w:lang w:val="pt-PT" w:eastAsia="en-US" w:bidi="ar-SA"/>
      </w:rPr>
    </w:lvl>
    <w:lvl w:ilvl="1" w:tplc="9260F1B2">
      <w:numFmt w:val="bullet"/>
      <w:lvlText w:val="•"/>
      <w:lvlJc w:val="left"/>
      <w:pPr>
        <w:ind w:left="3098" w:hanging="564"/>
      </w:pPr>
      <w:rPr>
        <w:rFonts w:hint="default"/>
        <w:lang w:val="pt-PT" w:eastAsia="en-US" w:bidi="ar-SA"/>
      </w:rPr>
    </w:lvl>
    <w:lvl w:ilvl="2" w:tplc="E0C693DE">
      <w:numFmt w:val="bullet"/>
      <w:lvlText w:val="•"/>
      <w:lvlJc w:val="left"/>
      <w:pPr>
        <w:ind w:left="3897" w:hanging="564"/>
      </w:pPr>
      <w:rPr>
        <w:rFonts w:hint="default"/>
        <w:lang w:val="pt-PT" w:eastAsia="en-US" w:bidi="ar-SA"/>
      </w:rPr>
    </w:lvl>
    <w:lvl w:ilvl="3" w:tplc="54D0305E">
      <w:numFmt w:val="bullet"/>
      <w:lvlText w:val="•"/>
      <w:lvlJc w:val="left"/>
      <w:pPr>
        <w:ind w:left="4695" w:hanging="564"/>
      </w:pPr>
      <w:rPr>
        <w:rFonts w:hint="default"/>
        <w:lang w:val="pt-PT" w:eastAsia="en-US" w:bidi="ar-SA"/>
      </w:rPr>
    </w:lvl>
    <w:lvl w:ilvl="4" w:tplc="F3BC0B04">
      <w:numFmt w:val="bullet"/>
      <w:lvlText w:val="•"/>
      <w:lvlJc w:val="left"/>
      <w:pPr>
        <w:ind w:left="5494" w:hanging="564"/>
      </w:pPr>
      <w:rPr>
        <w:rFonts w:hint="default"/>
        <w:lang w:val="pt-PT" w:eastAsia="en-US" w:bidi="ar-SA"/>
      </w:rPr>
    </w:lvl>
    <w:lvl w:ilvl="5" w:tplc="ED1846F0">
      <w:numFmt w:val="bullet"/>
      <w:lvlText w:val="•"/>
      <w:lvlJc w:val="left"/>
      <w:pPr>
        <w:ind w:left="6293" w:hanging="564"/>
      </w:pPr>
      <w:rPr>
        <w:rFonts w:hint="default"/>
        <w:lang w:val="pt-PT" w:eastAsia="en-US" w:bidi="ar-SA"/>
      </w:rPr>
    </w:lvl>
    <w:lvl w:ilvl="6" w:tplc="EC66CE82">
      <w:numFmt w:val="bullet"/>
      <w:lvlText w:val="•"/>
      <w:lvlJc w:val="left"/>
      <w:pPr>
        <w:ind w:left="7091" w:hanging="564"/>
      </w:pPr>
      <w:rPr>
        <w:rFonts w:hint="default"/>
        <w:lang w:val="pt-PT" w:eastAsia="en-US" w:bidi="ar-SA"/>
      </w:rPr>
    </w:lvl>
    <w:lvl w:ilvl="7" w:tplc="D52A54A6">
      <w:numFmt w:val="bullet"/>
      <w:lvlText w:val="•"/>
      <w:lvlJc w:val="left"/>
      <w:pPr>
        <w:ind w:left="7890" w:hanging="564"/>
      </w:pPr>
      <w:rPr>
        <w:rFonts w:hint="default"/>
        <w:lang w:val="pt-PT" w:eastAsia="en-US" w:bidi="ar-SA"/>
      </w:rPr>
    </w:lvl>
    <w:lvl w:ilvl="8" w:tplc="BCF6C8F2">
      <w:numFmt w:val="bullet"/>
      <w:lvlText w:val="•"/>
      <w:lvlJc w:val="left"/>
      <w:pPr>
        <w:ind w:left="8689" w:hanging="564"/>
      </w:pPr>
      <w:rPr>
        <w:rFonts w:hint="default"/>
        <w:lang w:val="pt-PT" w:eastAsia="en-US" w:bidi="ar-SA"/>
      </w:rPr>
    </w:lvl>
  </w:abstractNum>
  <w:abstractNum w:abstractNumId="7" w15:restartNumberingAfterBreak="0">
    <w:nsid w:val="178917E0"/>
    <w:multiLevelType w:val="hybridMultilevel"/>
    <w:tmpl w:val="0296B15C"/>
    <w:lvl w:ilvl="0" w:tplc="B7F60B8C">
      <w:start w:val="1"/>
      <w:numFmt w:val="lowerLetter"/>
      <w:lvlText w:val="%1)"/>
      <w:lvlJc w:val="left"/>
      <w:pPr>
        <w:ind w:left="2039" w:hanging="305"/>
      </w:pPr>
      <w:rPr>
        <w:rFonts w:ascii="Times New Roman" w:eastAsia="Arial MT" w:hAnsi="Times New Roman" w:cs="Times New Roman" w:hint="default"/>
        <w:b/>
        <w:bCs w:val="0"/>
        <w:i w:val="0"/>
        <w:iCs w:val="0"/>
        <w:spacing w:val="-2"/>
        <w:w w:val="100"/>
        <w:sz w:val="21"/>
        <w:szCs w:val="21"/>
        <w:lang w:val="pt-PT" w:eastAsia="en-US" w:bidi="ar-SA"/>
      </w:rPr>
    </w:lvl>
    <w:lvl w:ilvl="1" w:tplc="C0B46A74">
      <w:numFmt w:val="bullet"/>
      <w:lvlText w:val="•"/>
      <w:lvlJc w:val="left"/>
      <w:pPr>
        <w:ind w:left="2864" w:hanging="305"/>
      </w:pPr>
      <w:rPr>
        <w:rFonts w:hint="default"/>
        <w:lang w:val="pt-PT" w:eastAsia="en-US" w:bidi="ar-SA"/>
      </w:rPr>
    </w:lvl>
    <w:lvl w:ilvl="2" w:tplc="600C409C">
      <w:numFmt w:val="bullet"/>
      <w:lvlText w:val="•"/>
      <w:lvlJc w:val="left"/>
      <w:pPr>
        <w:ind w:left="3689" w:hanging="305"/>
      </w:pPr>
      <w:rPr>
        <w:rFonts w:hint="default"/>
        <w:lang w:val="pt-PT" w:eastAsia="en-US" w:bidi="ar-SA"/>
      </w:rPr>
    </w:lvl>
    <w:lvl w:ilvl="3" w:tplc="FB58F0C8">
      <w:numFmt w:val="bullet"/>
      <w:lvlText w:val="•"/>
      <w:lvlJc w:val="left"/>
      <w:pPr>
        <w:ind w:left="4513" w:hanging="305"/>
      </w:pPr>
      <w:rPr>
        <w:rFonts w:hint="default"/>
        <w:lang w:val="pt-PT" w:eastAsia="en-US" w:bidi="ar-SA"/>
      </w:rPr>
    </w:lvl>
    <w:lvl w:ilvl="4" w:tplc="DE88A94A">
      <w:numFmt w:val="bullet"/>
      <w:lvlText w:val="•"/>
      <w:lvlJc w:val="left"/>
      <w:pPr>
        <w:ind w:left="5338" w:hanging="305"/>
      </w:pPr>
      <w:rPr>
        <w:rFonts w:hint="default"/>
        <w:lang w:val="pt-PT" w:eastAsia="en-US" w:bidi="ar-SA"/>
      </w:rPr>
    </w:lvl>
    <w:lvl w:ilvl="5" w:tplc="27C05760">
      <w:numFmt w:val="bullet"/>
      <w:lvlText w:val="•"/>
      <w:lvlJc w:val="left"/>
      <w:pPr>
        <w:ind w:left="6163" w:hanging="305"/>
      </w:pPr>
      <w:rPr>
        <w:rFonts w:hint="default"/>
        <w:lang w:val="pt-PT" w:eastAsia="en-US" w:bidi="ar-SA"/>
      </w:rPr>
    </w:lvl>
    <w:lvl w:ilvl="6" w:tplc="768E886C">
      <w:numFmt w:val="bullet"/>
      <w:lvlText w:val="•"/>
      <w:lvlJc w:val="left"/>
      <w:pPr>
        <w:ind w:left="6987" w:hanging="305"/>
      </w:pPr>
      <w:rPr>
        <w:rFonts w:hint="default"/>
        <w:lang w:val="pt-PT" w:eastAsia="en-US" w:bidi="ar-SA"/>
      </w:rPr>
    </w:lvl>
    <w:lvl w:ilvl="7" w:tplc="3A9CCDA0">
      <w:numFmt w:val="bullet"/>
      <w:lvlText w:val="•"/>
      <w:lvlJc w:val="left"/>
      <w:pPr>
        <w:ind w:left="7812" w:hanging="305"/>
      </w:pPr>
      <w:rPr>
        <w:rFonts w:hint="default"/>
        <w:lang w:val="pt-PT" w:eastAsia="en-US" w:bidi="ar-SA"/>
      </w:rPr>
    </w:lvl>
    <w:lvl w:ilvl="8" w:tplc="32569A4E">
      <w:numFmt w:val="bullet"/>
      <w:lvlText w:val="•"/>
      <w:lvlJc w:val="left"/>
      <w:pPr>
        <w:ind w:left="8637" w:hanging="305"/>
      </w:pPr>
      <w:rPr>
        <w:rFonts w:hint="default"/>
        <w:lang w:val="pt-PT" w:eastAsia="en-US" w:bidi="ar-SA"/>
      </w:rPr>
    </w:lvl>
  </w:abstractNum>
  <w:abstractNum w:abstractNumId="8" w15:restartNumberingAfterBreak="0">
    <w:nsid w:val="185949DF"/>
    <w:multiLevelType w:val="multilevel"/>
    <w:tmpl w:val="B7B06A44"/>
    <w:lvl w:ilvl="0">
      <w:start w:val="13"/>
      <w:numFmt w:val="decimal"/>
      <w:lvlText w:val="%1"/>
      <w:lvlJc w:val="left"/>
      <w:pPr>
        <w:ind w:left="2153" w:hanging="309"/>
      </w:pPr>
      <w:rPr>
        <w:rFonts w:ascii="Times New Roman" w:eastAsia="Arial" w:hAnsi="Times New Roman" w:cs="Times New Roman" w:hint="default"/>
        <w:b/>
        <w:bCs/>
        <w:i w:val="0"/>
        <w:iCs w:val="0"/>
        <w:spacing w:val="-2"/>
        <w:w w:val="100"/>
        <w:sz w:val="21"/>
        <w:szCs w:val="21"/>
        <w:lang w:val="pt-PT" w:eastAsia="en-US" w:bidi="ar-SA"/>
      </w:rPr>
    </w:lvl>
    <w:lvl w:ilvl="1">
      <w:start w:val="1"/>
      <w:numFmt w:val="decimal"/>
      <w:lvlText w:val="%1.%2"/>
      <w:lvlJc w:val="left"/>
      <w:pPr>
        <w:ind w:left="883" w:hanging="543"/>
      </w:pPr>
      <w:rPr>
        <w:rFonts w:hint="default"/>
        <w:b/>
        <w:spacing w:val="-2"/>
        <w:w w:val="100"/>
        <w:lang w:val="pt-PT" w:eastAsia="en-US" w:bidi="ar-SA"/>
      </w:rPr>
    </w:lvl>
    <w:lvl w:ilvl="2">
      <w:numFmt w:val="bullet"/>
      <w:lvlText w:val=""/>
      <w:lvlJc w:val="left"/>
      <w:pPr>
        <w:ind w:left="883" w:hanging="565"/>
      </w:pPr>
      <w:rPr>
        <w:rFonts w:ascii="Symbol" w:eastAsia="Symbol" w:hAnsi="Symbol" w:cs="Symbol" w:hint="default"/>
        <w:b w:val="0"/>
        <w:bCs w:val="0"/>
        <w:i w:val="0"/>
        <w:iCs w:val="0"/>
        <w:spacing w:val="0"/>
        <w:w w:val="100"/>
        <w:sz w:val="22"/>
        <w:szCs w:val="22"/>
        <w:lang w:val="pt-PT" w:eastAsia="en-US" w:bidi="ar-SA"/>
      </w:rPr>
    </w:lvl>
    <w:lvl w:ilvl="3">
      <w:numFmt w:val="bullet"/>
      <w:lvlText w:val="•"/>
      <w:lvlJc w:val="left"/>
      <w:pPr>
        <w:ind w:left="3872" w:hanging="565"/>
      </w:pPr>
      <w:rPr>
        <w:rFonts w:hint="default"/>
        <w:lang w:val="pt-PT" w:eastAsia="en-US" w:bidi="ar-SA"/>
      </w:rPr>
    </w:lvl>
    <w:lvl w:ilvl="4">
      <w:numFmt w:val="bullet"/>
      <w:lvlText w:val="•"/>
      <w:lvlJc w:val="left"/>
      <w:pPr>
        <w:ind w:left="4788" w:hanging="565"/>
      </w:pPr>
      <w:rPr>
        <w:rFonts w:hint="default"/>
        <w:lang w:val="pt-PT" w:eastAsia="en-US" w:bidi="ar-SA"/>
      </w:rPr>
    </w:lvl>
    <w:lvl w:ilvl="5">
      <w:numFmt w:val="bullet"/>
      <w:lvlText w:val="•"/>
      <w:lvlJc w:val="left"/>
      <w:pPr>
        <w:ind w:left="5705" w:hanging="565"/>
      </w:pPr>
      <w:rPr>
        <w:rFonts w:hint="default"/>
        <w:lang w:val="pt-PT" w:eastAsia="en-US" w:bidi="ar-SA"/>
      </w:rPr>
    </w:lvl>
    <w:lvl w:ilvl="6">
      <w:numFmt w:val="bullet"/>
      <w:lvlText w:val="•"/>
      <w:lvlJc w:val="left"/>
      <w:pPr>
        <w:ind w:left="6621" w:hanging="565"/>
      </w:pPr>
      <w:rPr>
        <w:rFonts w:hint="default"/>
        <w:lang w:val="pt-PT" w:eastAsia="en-US" w:bidi="ar-SA"/>
      </w:rPr>
    </w:lvl>
    <w:lvl w:ilvl="7">
      <w:numFmt w:val="bullet"/>
      <w:lvlText w:val="•"/>
      <w:lvlJc w:val="left"/>
      <w:pPr>
        <w:ind w:left="7537" w:hanging="565"/>
      </w:pPr>
      <w:rPr>
        <w:rFonts w:hint="default"/>
        <w:lang w:val="pt-PT" w:eastAsia="en-US" w:bidi="ar-SA"/>
      </w:rPr>
    </w:lvl>
    <w:lvl w:ilvl="8">
      <w:numFmt w:val="bullet"/>
      <w:lvlText w:val="•"/>
      <w:lvlJc w:val="left"/>
      <w:pPr>
        <w:ind w:left="8453" w:hanging="565"/>
      </w:pPr>
      <w:rPr>
        <w:rFonts w:hint="default"/>
        <w:lang w:val="pt-PT" w:eastAsia="en-US" w:bidi="ar-SA"/>
      </w:rPr>
    </w:lvl>
  </w:abstractNum>
  <w:abstractNum w:abstractNumId="9" w15:restartNumberingAfterBreak="0">
    <w:nsid w:val="195D3D7D"/>
    <w:multiLevelType w:val="hybridMultilevel"/>
    <w:tmpl w:val="10D88C48"/>
    <w:lvl w:ilvl="0" w:tplc="06E62230">
      <w:start w:val="1"/>
      <w:numFmt w:val="lowerLetter"/>
      <w:lvlText w:val="%1)"/>
      <w:lvlJc w:val="left"/>
      <w:pPr>
        <w:ind w:left="2266" w:hanging="564"/>
      </w:pPr>
      <w:rPr>
        <w:rFonts w:hint="default"/>
        <w:b/>
        <w:spacing w:val="-2"/>
        <w:w w:val="100"/>
        <w:lang w:val="pt-PT" w:eastAsia="en-US" w:bidi="ar-SA"/>
      </w:rPr>
    </w:lvl>
    <w:lvl w:ilvl="1" w:tplc="423410B8">
      <w:numFmt w:val="bullet"/>
      <w:lvlText w:val="•"/>
      <w:lvlJc w:val="left"/>
      <w:pPr>
        <w:ind w:left="3203" w:hanging="564"/>
      </w:pPr>
      <w:rPr>
        <w:rFonts w:hint="default"/>
        <w:lang w:val="pt-PT" w:eastAsia="en-US" w:bidi="ar-SA"/>
      </w:rPr>
    </w:lvl>
    <w:lvl w:ilvl="2" w:tplc="A282C724">
      <w:numFmt w:val="bullet"/>
      <w:lvlText w:val="•"/>
      <w:lvlJc w:val="left"/>
      <w:pPr>
        <w:ind w:left="4144" w:hanging="564"/>
      </w:pPr>
      <w:rPr>
        <w:rFonts w:hint="default"/>
        <w:lang w:val="pt-PT" w:eastAsia="en-US" w:bidi="ar-SA"/>
      </w:rPr>
    </w:lvl>
    <w:lvl w:ilvl="3" w:tplc="3E547BA4">
      <w:numFmt w:val="bullet"/>
      <w:lvlText w:val="•"/>
      <w:lvlJc w:val="left"/>
      <w:pPr>
        <w:ind w:left="5084" w:hanging="564"/>
      </w:pPr>
      <w:rPr>
        <w:rFonts w:hint="default"/>
        <w:lang w:val="pt-PT" w:eastAsia="en-US" w:bidi="ar-SA"/>
      </w:rPr>
    </w:lvl>
    <w:lvl w:ilvl="4" w:tplc="A1B41518">
      <w:numFmt w:val="bullet"/>
      <w:lvlText w:val="•"/>
      <w:lvlJc w:val="left"/>
      <w:pPr>
        <w:ind w:left="6025" w:hanging="564"/>
      </w:pPr>
      <w:rPr>
        <w:rFonts w:hint="default"/>
        <w:lang w:val="pt-PT" w:eastAsia="en-US" w:bidi="ar-SA"/>
      </w:rPr>
    </w:lvl>
    <w:lvl w:ilvl="5" w:tplc="C102F128">
      <w:numFmt w:val="bullet"/>
      <w:lvlText w:val="•"/>
      <w:lvlJc w:val="left"/>
      <w:pPr>
        <w:ind w:left="6966" w:hanging="564"/>
      </w:pPr>
      <w:rPr>
        <w:rFonts w:hint="default"/>
        <w:lang w:val="pt-PT" w:eastAsia="en-US" w:bidi="ar-SA"/>
      </w:rPr>
    </w:lvl>
    <w:lvl w:ilvl="6" w:tplc="0D945020">
      <w:numFmt w:val="bullet"/>
      <w:lvlText w:val="•"/>
      <w:lvlJc w:val="left"/>
      <w:pPr>
        <w:ind w:left="7906" w:hanging="564"/>
      </w:pPr>
      <w:rPr>
        <w:rFonts w:hint="default"/>
        <w:lang w:val="pt-PT" w:eastAsia="en-US" w:bidi="ar-SA"/>
      </w:rPr>
    </w:lvl>
    <w:lvl w:ilvl="7" w:tplc="3CA84D30">
      <w:numFmt w:val="bullet"/>
      <w:lvlText w:val="•"/>
      <w:lvlJc w:val="left"/>
      <w:pPr>
        <w:ind w:left="8847" w:hanging="564"/>
      </w:pPr>
      <w:rPr>
        <w:rFonts w:hint="default"/>
        <w:lang w:val="pt-PT" w:eastAsia="en-US" w:bidi="ar-SA"/>
      </w:rPr>
    </w:lvl>
    <w:lvl w:ilvl="8" w:tplc="BDEEF1BC">
      <w:numFmt w:val="bullet"/>
      <w:lvlText w:val="•"/>
      <w:lvlJc w:val="left"/>
      <w:pPr>
        <w:ind w:left="9788" w:hanging="564"/>
      </w:pPr>
      <w:rPr>
        <w:rFonts w:hint="default"/>
        <w:lang w:val="pt-PT" w:eastAsia="en-US" w:bidi="ar-SA"/>
      </w:rPr>
    </w:lvl>
  </w:abstractNum>
  <w:abstractNum w:abstractNumId="10" w15:restartNumberingAfterBreak="0">
    <w:nsid w:val="19C70CEE"/>
    <w:multiLevelType w:val="hybridMultilevel"/>
    <w:tmpl w:val="0DEA31CC"/>
    <w:lvl w:ilvl="0" w:tplc="5028A854">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C3558C8"/>
    <w:multiLevelType w:val="hybridMultilevel"/>
    <w:tmpl w:val="69BE1DD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5C100D"/>
    <w:multiLevelType w:val="multilevel"/>
    <w:tmpl w:val="F51E3F8A"/>
    <w:lvl w:ilvl="0">
      <w:start w:val="1"/>
      <w:numFmt w:val="decimal"/>
      <w:pStyle w:val="Nivel01"/>
      <w:lvlText w:val="%1."/>
      <w:lvlJc w:val="left"/>
      <w:pPr>
        <w:ind w:left="3479" w:hanging="360"/>
      </w:pPr>
      <w:rPr>
        <w:rFonts w:ascii="Arial" w:hAnsi="Arial" w:cs="Arial" w:hint="default"/>
        <w:b/>
        <w:sz w:val="22"/>
        <w:szCs w:val="22"/>
      </w:rPr>
    </w:lvl>
    <w:lvl w:ilvl="1">
      <w:start w:val="1"/>
      <w:numFmt w:val="decimal"/>
      <w:lvlText w:val="%1.%2."/>
      <w:lvlJc w:val="left"/>
      <w:pPr>
        <w:ind w:left="3551" w:hanging="432"/>
      </w:pPr>
      <w:rPr>
        <w:rFonts w:ascii="Arial" w:hAnsi="Arial" w:cs="Arial" w:hint="default"/>
        <w:b/>
        <w:i w:val="0"/>
        <w:strike w:val="0"/>
        <w:color w:val="auto"/>
        <w:sz w:val="22"/>
        <w:szCs w:val="22"/>
        <w:u w:val="none"/>
      </w:rPr>
    </w:lvl>
    <w:lvl w:ilvl="2">
      <w:start w:val="1"/>
      <w:numFmt w:val="decimal"/>
      <w:lvlText w:val="%1.%2.%3."/>
      <w:lvlJc w:val="left"/>
      <w:pPr>
        <w:ind w:left="4049" w:hanging="504"/>
      </w:pPr>
      <w:rPr>
        <w:rFonts w:ascii="Arial" w:hAnsi="Arial" w:cs="Arial" w:hint="default"/>
        <w:b/>
        <w:i w:val="0"/>
        <w:strike w:val="0"/>
        <w:color w:val="auto"/>
        <w:sz w:val="22"/>
        <w:szCs w:val="22"/>
      </w:rPr>
    </w:lvl>
    <w:lvl w:ilvl="3">
      <w:start w:val="1"/>
      <w:numFmt w:val="decimal"/>
      <w:lvlText w:val="%1.%2.%3.%4."/>
      <w:lvlJc w:val="left"/>
      <w:pPr>
        <w:ind w:left="5610" w:hanging="648"/>
      </w:pPr>
      <w:rPr>
        <w:rFonts w:hint="default"/>
        <w:b/>
      </w:rPr>
    </w:lvl>
    <w:lvl w:ilvl="4">
      <w:start w:val="1"/>
      <w:numFmt w:val="decimal"/>
      <w:lvlText w:val="%1.%2.%3.%4.%5."/>
      <w:lvlJc w:val="left"/>
      <w:pPr>
        <w:ind w:left="5351" w:hanging="792"/>
      </w:pPr>
      <w:rPr>
        <w:rFonts w:hint="default"/>
      </w:rPr>
    </w:lvl>
    <w:lvl w:ilvl="5">
      <w:start w:val="1"/>
      <w:numFmt w:val="decimal"/>
      <w:lvlText w:val="%1.%2.%3.%4.%5.%6."/>
      <w:lvlJc w:val="left"/>
      <w:pPr>
        <w:ind w:left="5855" w:hanging="936"/>
      </w:pPr>
      <w:rPr>
        <w:rFonts w:hint="default"/>
      </w:rPr>
    </w:lvl>
    <w:lvl w:ilvl="6">
      <w:start w:val="1"/>
      <w:numFmt w:val="decimal"/>
      <w:lvlText w:val="%1.%2.%3.%4.%5.%6.%7."/>
      <w:lvlJc w:val="left"/>
      <w:pPr>
        <w:ind w:left="6359" w:hanging="1080"/>
      </w:pPr>
      <w:rPr>
        <w:rFonts w:hint="default"/>
      </w:rPr>
    </w:lvl>
    <w:lvl w:ilvl="7">
      <w:start w:val="1"/>
      <w:numFmt w:val="decimal"/>
      <w:lvlText w:val="%1.%2.%3.%4.%5.%6.%7.%8."/>
      <w:lvlJc w:val="left"/>
      <w:pPr>
        <w:ind w:left="6863" w:hanging="1224"/>
      </w:pPr>
      <w:rPr>
        <w:rFonts w:hint="default"/>
      </w:rPr>
    </w:lvl>
    <w:lvl w:ilvl="8">
      <w:start w:val="1"/>
      <w:numFmt w:val="decimal"/>
      <w:lvlText w:val="%1.%2.%3.%4.%5.%6.%7.%8.%9."/>
      <w:lvlJc w:val="left"/>
      <w:pPr>
        <w:ind w:left="7439" w:hanging="1440"/>
      </w:pPr>
      <w:rPr>
        <w:rFonts w:hint="default"/>
      </w:rPr>
    </w:lvl>
  </w:abstractNum>
  <w:abstractNum w:abstractNumId="13" w15:restartNumberingAfterBreak="0">
    <w:nsid w:val="21C122D2"/>
    <w:multiLevelType w:val="hybridMultilevel"/>
    <w:tmpl w:val="E0CEFF8A"/>
    <w:lvl w:ilvl="0" w:tplc="D9AAD1AA">
      <w:start w:val="11"/>
      <w:numFmt w:val="lowerLetter"/>
      <w:lvlText w:val="%1)"/>
      <w:lvlJc w:val="left"/>
      <w:pPr>
        <w:ind w:left="1919" w:hanging="184"/>
      </w:pPr>
      <w:rPr>
        <w:rFonts w:ascii="Times New Roman" w:eastAsia="Arial MT" w:hAnsi="Times New Roman" w:cs="Times New Roman" w:hint="default"/>
        <w:b/>
        <w:bCs w:val="0"/>
        <w:i w:val="0"/>
        <w:iCs w:val="0"/>
        <w:spacing w:val="0"/>
        <w:w w:val="100"/>
        <w:sz w:val="21"/>
        <w:szCs w:val="21"/>
        <w:lang w:val="pt-PT" w:eastAsia="en-US" w:bidi="ar-SA"/>
      </w:rPr>
    </w:lvl>
    <w:lvl w:ilvl="1" w:tplc="772C61CA">
      <w:numFmt w:val="bullet"/>
      <w:lvlText w:val="•"/>
      <w:lvlJc w:val="left"/>
      <w:pPr>
        <w:ind w:left="2756" w:hanging="184"/>
      </w:pPr>
      <w:rPr>
        <w:rFonts w:hint="default"/>
        <w:lang w:val="pt-PT" w:eastAsia="en-US" w:bidi="ar-SA"/>
      </w:rPr>
    </w:lvl>
    <w:lvl w:ilvl="2" w:tplc="0B3EA040">
      <w:numFmt w:val="bullet"/>
      <w:lvlText w:val="•"/>
      <w:lvlJc w:val="left"/>
      <w:pPr>
        <w:ind w:left="3593" w:hanging="184"/>
      </w:pPr>
      <w:rPr>
        <w:rFonts w:hint="default"/>
        <w:lang w:val="pt-PT" w:eastAsia="en-US" w:bidi="ar-SA"/>
      </w:rPr>
    </w:lvl>
    <w:lvl w:ilvl="3" w:tplc="4660653C">
      <w:numFmt w:val="bullet"/>
      <w:lvlText w:val="•"/>
      <w:lvlJc w:val="left"/>
      <w:pPr>
        <w:ind w:left="4429" w:hanging="184"/>
      </w:pPr>
      <w:rPr>
        <w:rFonts w:hint="default"/>
        <w:lang w:val="pt-PT" w:eastAsia="en-US" w:bidi="ar-SA"/>
      </w:rPr>
    </w:lvl>
    <w:lvl w:ilvl="4" w:tplc="46C66EEA">
      <w:numFmt w:val="bullet"/>
      <w:lvlText w:val="•"/>
      <w:lvlJc w:val="left"/>
      <w:pPr>
        <w:ind w:left="5266" w:hanging="184"/>
      </w:pPr>
      <w:rPr>
        <w:rFonts w:hint="default"/>
        <w:lang w:val="pt-PT" w:eastAsia="en-US" w:bidi="ar-SA"/>
      </w:rPr>
    </w:lvl>
    <w:lvl w:ilvl="5" w:tplc="820EDBD4">
      <w:numFmt w:val="bullet"/>
      <w:lvlText w:val="•"/>
      <w:lvlJc w:val="left"/>
      <w:pPr>
        <w:ind w:left="6103" w:hanging="184"/>
      </w:pPr>
      <w:rPr>
        <w:rFonts w:hint="default"/>
        <w:lang w:val="pt-PT" w:eastAsia="en-US" w:bidi="ar-SA"/>
      </w:rPr>
    </w:lvl>
    <w:lvl w:ilvl="6" w:tplc="17AA2F50">
      <w:numFmt w:val="bullet"/>
      <w:lvlText w:val="•"/>
      <w:lvlJc w:val="left"/>
      <w:pPr>
        <w:ind w:left="6939" w:hanging="184"/>
      </w:pPr>
      <w:rPr>
        <w:rFonts w:hint="default"/>
        <w:lang w:val="pt-PT" w:eastAsia="en-US" w:bidi="ar-SA"/>
      </w:rPr>
    </w:lvl>
    <w:lvl w:ilvl="7" w:tplc="8FCE3E90">
      <w:numFmt w:val="bullet"/>
      <w:lvlText w:val="•"/>
      <w:lvlJc w:val="left"/>
      <w:pPr>
        <w:ind w:left="7776" w:hanging="184"/>
      </w:pPr>
      <w:rPr>
        <w:rFonts w:hint="default"/>
        <w:lang w:val="pt-PT" w:eastAsia="en-US" w:bidi="ar-SA"/>
      </w:rPr>
    </w:lvl>
    <w:lvl w:ilvl="8" w:tplc="9F3644F6">
      <w:numFmt w:val="bullet"/>
      <w:lvlText w:val="•"/>
      <w:lvlJc w:val="left"/>
      <w:pPr>
        <w:ind w:left="8613" w:hanging="184"/>
      </w:pPr>
      <w:rPr>
        <w:rFonts w:hint="default"/>
        <w:lang w:val="pt-PT" w:eastAsia="en-US" w:bidi="ar-SA"/>
      </w:rPr>
    </w:lvl>
  </w:abstractNum>
  <w:abstractNum w:abstractNumId="14" w15:restartNumberingAfterBreak="0">
    <w:nsid w:val="240463CC"/>
    <w:multiLevelType w:val="multilevel"/>
    <w:tmpl w:val="53C8B392"/>
    <w:lvl w:ilvl="0">
      <w:start w:val="8"/>
      <w:numFmt w:val="decimal"/>
      <w:lvlText w:val="%1"/>
      <w:lvlJc w:val="left"/>
      <w:pPr>
        <w:ind w:left="1920" w:hanging="186"/>
      </w:pPr>
      <w:rPr>
        <w:rFonts w:ascii="Times New Roman" w:eastAsia="Arial" w:hAnsi="Times New Roman" w:cs="Times New Roman" w:hint="default"/>
        <w:b/>
        <w:bCs/>
        <w:i w:val="0"/>
        <w:iCs w:val="0"/>
        <w:spacing w:val="0"/>
        <w:w w:val="100"/>
        <w:sz w:val="21"/>
        <w:szCs w:val="21"/>
        <w:lang w:val="pt-PT" w:eastAsia="en-US" w:bidi="ar-SA"/>
      </w:rPr>
    </w:lvl>
    <w:lvl w:ilvl="1">
      <w:start w:val="1"/>
      <w:numFmt w:val="decimal"/>
      <w:lvlText w:val="%1.%2."/>
      <w:lvlJc w:val="left"/>
      <w:pPr>
        <w:ind w:left="883" w:hanging="453"/>
      </w:pPr>
      <w:rPr>
        <w:rFonts w:ascii="Arial" w:eastAsia="Arial MT" w:hAnsi="Arial" w:cs="Arial" w:hint="default"/>
        <w:b/>
        <w:bCs w:val="0"/>
        <w:i w:val="0"/>
        <w:iCs w:val="0"/>
        <w:spacing w:val="-2"/>
        <w:w w:val="100"/>
        <w:sz w:val="22"/>
        <w:szCs w:val="22"/>
        <w:lang w:val="pt-PT" w:eastAsia="en-US" w:bidi="ar-SA"/>
      </w:rPr>
    </w:lvl>
    <w:lvl w:ilvl="2">
      <w:numFmt w:val="bullet"/>
      <w:lvlText w:val="•"/>
      <w:lvlJc w:val="left"/>
      <w:pPr>
        <w:ind w:left="2849" w:hanging="453"/>
      </w:pPr>
      <w:rPr>
        <w:rFonts w:hint="default"/>
        <w:lang w:val="pt-PT" w:eastAsia="en-US" w:bidi="ar-SA"/>
      </w:rPr>
    </w:lvl>
    <w:lvl w:ilvl="3">
      <w:numFmt w:val="bullet"/>
      <w:lvlText w:val="•"/>
      <w:lvlJc w:val="left"/>
      <w:pPr>
        <w:ind w:left="3779" w:hanging="453"/>
      </w:pPr>
      <w:rPr>
        <w:rFonts w:hint="default"/>
        <w:lang w:val="pt-PT" w:eastAsia="en-US" w:bidi="ar-SA"/>
      </w:rPr>
    </w:lvl>
    <w:lvl w:ilvl="4">
      <w:numFmt w:val="bullet"/>
      <w:lvlText w:val="•"/>
      <w:lvlJc w:val="left"/>
      <w:pPr>
        <w:ind w:left="4708" w:hanging="453"/>
      </w:pPr>
      <w:rPr>
        <w:rFonts w:hint="default"/>
        <w:lang w:val="pt-PT" w:eastAsia="en-US" w:bidi="ar-SA"/>
      </w:rPr>
    </w:lvl>
    <w:lvl w:ilvl="5">
      <w:numFmt w:val="bullet"/>
      <w:lvlText w:val="•"/>
      <w:lvlJc w:val="left"/>
      <w:pPr>
        <w:ind w:left="5638" w:hanging="453"/>
      </w:pPr>
      <w:rPr>
        <w:rFonts w:hint="default"/>
        <w:lang w:val="pt-PT" w:eastAsia="en-US" w:bidi="ar-SA"/>
      </w:rPr>
    </w:lvl>
    <w:lvl w:ilvl="6">
      <w:numFmt w:val="bullet"/>
      <w:lvlText w:val="•"/>
      <w:lvlJc w:val="left"/>
      <w:pPr>
        <w:ind w:left="6568" w:hanging="453"/>
      </w:pPr>
      <w:rPr>
        <w:rFonts w:hint="default"/>
        <w:lang w:val="pt-PT" w:eastAsia="en-US" w:bidi="ar-SA"/>
      </w:rPr>
    </w:lvl>
    <w:lvl w:ilvl="7">
      <w:numFmt w:val="bullet"/>
      <w:lvlText w:val="•"/>
      <w:lvlJc w:val="left"/>
      <w:pPr>
        <w:ind w:left="7497" w:hanging="453"/>
      </w:pPr>
      <w:rPr>
        <w:rFonts w:hint="default"/>
        <w:lang w:val="pt-PT" w:eastAsia="en-US" w:bidi="ar-SA"/>
      </w:rPr>
    </w:lvl>
    <w:lvl w:ilvl="8">
      <w:numFmt w:val="bullet"/>
      <w:lvlText w:val="•"/>
      <w:lvlJc w:val="left"/>
      <w:pPr>
        <w:ind w:left="8427" w:hanging="453"/>
      </w:pPr>
      <w:rPr>
        <w:rFonts w:hint="default"/>
        <w:lang w:val="pt-PT" w:eastAsia="en-US" w:bidi="ar-SA"/>
      </w:rPr>
    </w:lvl>
  </w:abstractNum>
  <w:abstractNum w:abstractNumId="15" w15:restartNumberingAfterBreak="0">
    <w:nsid w:val="271F1AA8"/>
    <w:multiLevelType w:val="hybridMultilevel"/>
    <w:tmpl w:val="A73E9EF6"/>
    <w:lvl w:ilvl="0" w:tplc="CD4EDACA">
      <w:start w:val="1"/>
      <w:numFmt w:val="lowerLetter"/>
      <w:lvlText w:val="%1)"/>
      <w:lvlJc w:val="left"/>
      <w:pPr>
        <w:ind w:left="279" w:hanging="279"/>
      </w:pPr>
      <w:rPr>
        <w:rFonts w:ascii="Times New Roman" w:eastAsia="Arial" w:hAnsi="Times New Roman" w:cs="Times New Roman" w:hint="default"/>
        <w:b/>
        <w:bCs/>
        <w:i w:val="0"/>
        <w:iCs/>
        <w:spacing w:val="-2"/>
        <w:w w:val="100"/>
        <w:sz w:val="21"/>
        <w:szCs w:val="21"/>
        <w:lang w:val="pt-PT" w:eastAsia="en-US" w:bidi="ar-SA"/>
      </w:rPr>
    </w:lvl>
    <w:lvl w:ilvl="1" w:tplc="5AFE33D0">
      <w:numFmt w:val="bullet"/>
      <w:lvlText w:val="•"/>
      <w:lvlJc w:val="left"/>
      <w:pPr>
        <w:ind w:left="1219" w:hanging="279"/>
      </w:pPr>
      <w:rPr>
        <w:rFonts w:hint="default"/>
        <w:lang w:val="pt-PT" w:eastAsia="en-US" w:bidi="ar-SA"/>
      </w:rPr>
    </w:lvl>
    <w:lvl w:ilvl="2" w:tplc="FF286648">
      <w:numFmt w:val="bullet"/>
      <w:lvlText w:val="•"/>
      <w:lvlJc w:val="left"/>
      <w:pPr>
        <w:ind w:left="2152" w:hanging="279"/>
      </w:pPr>
      <w:rPr>
        <w:rFonts w:hint="default"/>
        <w:lang w:val="pt-PT" w:eastAsia="en-US" w:bidi="ar-SA"/>
      </w:rPr>
    </w:lvl>
    <w:lvl w:ilvl="3" w:tplc="35A43CCE">
      <w:numFmt w:val="bullet"/>
      <w:lvlText w:val="•"/>
      <w:lvlJc w:val="left"/>
      <w:pPr>
        <w:ind w:left="3084" w:hanging="279"/>
      </w:pPr>
      <w:rPr>
        <w:rFonts w:hint="default"/>
        <w:lang w:val="pt-PT" w:eastAsia="en-US" w:bidi="ar-SA"/>
      </w:rPr>
    </w:lvl>
    <w:lvl w:ilvl="4" w:tplc="19ECF33E">
      <w:numFmt w:val="bullet"/>
      <w:lvlText w:val="•"/>
      <w:lvlJc w:val="left"/>
      <w:pPr>
        <w:ind w:left="4017" w:hanging="279"/>
      </w:pPr>
      <w:rPr>
        <w:rFonts w:hint="default"/>
        <w:lang w:val="pt-PT" w:eastAsia="en-US" w:bidi="ar-SA"/>
      </w:rPr>
    </w:lvl>
    <w:lvl w:ilvl="5" w:tplc="29C24C54">
      <w:numFmt w:val="bullet"/>
      <w:lvlText w:val="•"/>
      <w:lvlJc w:val="left"/>
      <w:pPr>
        <w:ind w:left="4950" w:hanging="279"/>
      </w:pPr>
      <w:rPr>
        <w:rFonts w:hint="default"/>
        <w:lang w:val="pt-PT" w:eastAsia="en-US" w:bidi="ar-SA"/>
      </w:rPr>
    </w:lvl>
    <w:lvl w:ilvl="6" w:tplc="C43A6A88">
      <w:numFmt w:val="bullet"/>
      <w:lvlText w:val="•"/>
      <w:lvlJc w:val="left"/>
      <w:pPr>
        <w:ind w:left="5882" w:hanging="279"/>
      </w:pPr>
      <w:rPr>
        <w:rFonts w:hint="default"/>
        <w:lang w:val="pt-PT" w:eastAsia="en-US" w:bidi="ar-SA"/>
      </w:rPr>
    </w:lvl>
    <w:lvl w:ilvl="7" w:tplc="3A9CF23E">
      <w:numFmt w:val="bullet"/>
      <w:lvlText w:val="•"/>
      <w:lvlJc w:val="left"/>
      <w:pPr>
        <w:ind w:left="6815" w:hanging="279"/>
      </w:pPr>
      <w:rPr>
        <w:rFonts w:hint="default"/>
        <w:lang w:val="pt-PT" w:eastAsia="en-US" w:bidi="ar-SA"/>
      </w:rPr>
    </w:lvl>
    <w:lvl w:ilvl="8" w:tplc="CDCE0A5A">
      <w:numFmt w:val="bullet"/>
      <w:lvlText w:val="•"/>
      <w:lvlJc w:val="left"/>
      <w:pPr>
        <w:ind w:left="7748" w:hanging="279"/>
      </w:pPr>
      <w:rPr>
        <w:rFonts w:hint="default"/>
        <w:lang w:val="pt-PT" w:eastAsia="en-US" w:bidi="ar-SA"/>
      </w:rPr>
    </w:lvl>
  </w:abstractNum>
  <w:abstractNum w:abstractNumId="16" w15:restartNumberingAfterBreak="0">
    <w:nsid w:val="2FDF36F6"/>
    <w:multiLevelType w:val="hybridMultilevel"/>
    <w:tmpl w:val="4F04CE16"/>
    <w:lvl w:ilvl="0" w:tplc="CE448BF4">
      <w:start w:val="1"/>
      <w:numFmt w:val="lowerLetter"/>
      <w:lvlText w:val="%1)"/>
      <w:lvlJc w:val="left"/>
      <w:pPr>
        <w:ind w:left="1993" w:hanging="258"/>
      </w:pPr>
      <w:rPr>
        <w:rFonts w:ascii="Times New Roman" w:eastAsia="Arial MT" w:hAnsi="Times New Roman" w:cs="Times New Roman" w:hint="default"/>
        <w:b/>
        <w:bCs w:val="0"/>
        <w:i w:val="0"/>
        <w:iCs w:val="0"/>
        <w:spacing w:val="-2"/>
        <w:w w:val="100"/>
        <w:sz w:val="21"/>
        <w:szCs w:val="21"/>
        <w:lang w:val="pt-PT" w:eastAsia="en-US" w:bidi="ar-SA"/>
      </w:rPr>
    </w:lvl>
    <w:lvl w:ilvl="1" w:tplc="B74698CC">
      <w:numFmt w:val="bullet"/>
      <w:lvlText w:val="•"/>
      <w:lvlJc w:val="left"/>
      <w:pPr>
        <w:ind w:left="2828" w:hanging="258"/>
      </w:pPr>
      <w:rPr>
        <w:rFonts w:hint="default"/>
        <w:lang w:val="pt-PT" w:eastAsia="en-US" w:bidi="ar-SA"/>
      </w:rPr>
    </w:lvl>
    <w:lvl w:ilvl="2" w:tplc="545258D8">
      <w:numFmt w:val="bullet"/>
      <w:lvlText w:val="•"/>
      <w:lvlJc w:val="left"/>
      <w:pPr>
        <w:ind w:left="3657" w:hanging="258"/>
      </w:pPr>
      <w:rPr>
        <w:rFonts w:hint="default"/>
        <w:lang w:val="pt-PT" w:eastAsia="en-US" w:bidi="ar-SA"/>
      </w:rPr>
    </w:lvl>
    <w:lvl w:ilvl="3" w:tplc="E3BAF0B6">
      <w:numFmt w:val="bullet"/>
      <w:lvlText w:val="•"/>
      <w:lvlJc w:val="left"/>
      <w:pPr>
        <w:ind w:left="4485" w:hanging="258"/>
      </w:pPr>
      <w:rPr>
        <w:rFonts w:hint="default"/>
        <w:lang w:val="pt-PT" w:eastAsia="en-US" w:bidi="ar-SA"/>
      </w:rPr>
    </w:lvl>
    <w:lvl w:ilvl="4" w:tplc="1848ECF2">
      <w:numFmt w:val="bullet"/>
      <w:lvlText w:val="•"/>
      <w:lvlJc w:val="left"/>
      <w:pPr>
        <w:ind w:left="5314" w:hanging="258"/>
      </w:pPr>
      <w:rPr>
        <w:rFonts w:hint="default"/>
        <w:lang w:val="pt-PT" w:eastAsia="en-US" w:bidi="ar-SA"/>
      </w:rPr>
    </w:lvl>
    <w:lvl w:ilvl="5" w:tplc="A6105B70">
      <w:numFmt w:val="bullet"/>
      <w:lvlText w:val="•"/>
      <w:lvlJc w:val="left"/>
      <w:pPr>
        <w:ind w:left="6143" w:hanging="258"/>
      </w:pPr>
      <w:rPr>
        <w:rFonts w:hint="default"/>
        <w:lang w:val="pt-PT" w:eastAsia="en-US" w:bidi="ar-SA"/>
      </w:rPr>
    </w:lvl>
    <w:lvl w:ilvl="6" w:tplc="576C281C">
      <w:numFmt w:val="bullet"/>
      <w:lvlText w:val="•"/>
      <w:lvlJc w:val="left"/>
      <w:pPr>
        <w:ind w:left="6971" w:hanging="258"/>
      </w:pPr>
      <w:rPr>
        <w:rFonts w:hint="default"/>
        <w:lang w:val="pt-PT" w:eastAsia="en-US" w:bidi="ar-SA"/>
      </w:rPr>
    </w:lvl>
    <w:lvl w:ilvl="7" w:tplc="308017CA">
      <w:numFmt w:val="bullet"/>
      <w:lvlText w:val="•"/>
      <w:lvlJc w:val="left"/>
      <w:pPr>
        <w:ind w:left="7800" w:hanging="258"/>
      </w:pPr>
      <w:rPr>
        <w:rFonts w:hint="default"/>
        <w:lang w:val="pt-PT" w:eastAsia="en-US" w:bidi="ar-SA"/>
      </w:rPr>
    </w:lvl>
    <w:lvl w:ilvl="8" w:tplc="287C897E">
      <w:numFmt w:val="bullet"/>
      <w:lvlText w:val="•"/>
      <w:lvlJc w:val="left"/>
      <w:pPr>
        <w:ind w:left="8629" w:hanging="258"/>
      </w:pPr>
      <w:rPr>
        <w:rFonts w:hint="default"/>
        <w:lang w:val="pt-PT" w:eastAsia="en-US" w:bidi="ar-SA"/>
      </w:rPr>
    </w:lvl>
  </w:abstractNum>
  <w:abstractNum w:abstractNumId="17" w15:restartNumberingAfterBreak="0">
    <w:nsid w:val="396229E9"/>
    <w:multiLevelType w:val="hybridMultilevel"/>
    <w:tmpl w:val="D572ED74"/>
    <w:lvl w:ilvl="0" w:tplc="1AC6985C">
      <w:start w:val="1"/>
      <w:numFmt w:val="lowerLetter"/>
      <w:lvlText w:val="%1)"/>
      <w:lvlJc w:val="left"/>
      <w:pPr>
        <w:ind w:left="1993" w:hanging="258"/>
      </w:pPr>
      <w:rPr>
        <w:rFonts w:ascii="Times New Roman" w:eastAsia="Arial MT" w:hAnsi="Times New Roman" w:cs="Times New Roman" w:hint="default"/>
        <w:b/>
        <w:bCs w:val="0"/>
        <w:i w:val="0"/>
        <w:iCs w:val="0"/>
        <w:spacing w:val="-2"/>
        <w:w w:val="100"/>
        <w:sz w:val="21"/>
        <w:szCs w:val="21"/>
        <w:lang w:val="pt-PT" w:eastAsia="en-US" w:bidi="ar-SA"/>
      </w:rPr>
    </w:lvl>
    <w:lvl w:ilvl="1" w:tplc="326E0824">
      <w:numFmt w:val="bullet"/>
      <w:lvlText w:val="•"/>
      <w:lvlJc w:val="left"/>
      <w:pPr>
        <w:ind w:left="2828" w:hanging="258"/>
      </w:pPr>
      <w:rPr>
        <w:rFonts w:hint="default"/>
        <w:lang w:val="pt-PT" w:eastAsia="en-US" w:bidi="ar-SA"/>
      </w:rPr>
    </w:lvl>
    <w:lvl w:ilvl="2" w:tplc="C4BCE8AC">
      <w:numFmt w:val="bullet"/>
      <w:lvlText w:val="•"/>
      <w:lvlJc w:val="left"/>
      <w:pPr>
        <w:ind w:left="3657" w:hanging="258"/>
      </w:pPr>
      <w:rPr>
        <w:rFonts w:hint="default"/>
        <w:lang w:val="pt-PT" w:eastAsia="en-US" w:bidi="ar-SA"/>
      </w:rPr>
    </w:lvl>
    <w:lvl w:ilvl="3" w:tplc="BC48A95A">
      <w:numFmt w:val="bullet"/>
      <w:lvlText w:val="•"/>
      <w:lvlJc w:val="left"/>
      <w:pPr>
        <w:ind w:left="4485" w:hanging="258"/>
      </w:pPr>
      <w:rPr>
        <w:rFonts w:hint="default"/>
        <w:lang w:val="pt-PT" w:eastAsia="en-US" w:bidi="ar-SA"/>
      </w:rPr>
    </w:lvl>
    <w:lvl w:ilvl="4" w:tplc="5E541E0A">
      <w:numFmt w:val="bullet"/>
      <w:lvlText w:val="•"/>
      <w:lvlJc w:val="left"/>
      <w:pPr>
        <w:ind w:left="5314" w:hanging="258"/>
      </w:pPr>
      <w:rPr>
        <w:rFonts w:hint="default"/>
        <w:lang w:val="pt-PT" w:eastAsia="en-US" w:bidi="ar-SA"/>
      </w:rPr>
    </w:lvl>
    <w:lvl w:ilvl="5" w:tplc="C032BDF4">
      <w:numFmt w:val="bullet"/>
      <w:lvlText w:val="•"/>
      <w:lvlJc w:val="left"/>
      <w:pPr>
        <w:ind w:left="6143" w:hanging="258"/>
      </w:pPr>
      <w:rPr>
        <w:rFonts w:hint="default"/>
        <w:lang w:val="pt-PT" w:eastAsia="en-US" w:bidi="ar-SA"/>
      </w:rPr>
    </w:lvl>
    <w:lvl w:ilvl="6" w:tplc="EB408BFC">
      <w:numFmt w:val="bullet"/>
      <w:lvlText w:val="•"/>
      <w:lvlJc w:val="left"/>
      <w:pPr>
        <w:ind w:left="6971" w:hanging="258"/>
      </w:pPr>
      <w:rPr>
        <w:rFonts w:hint="default"/>
        <w:lang w:val="pt-PT" w:eastAsia="en-US" w:bidi="ar-SA"/>
      </w:rPr>
    </w:lvl>
    <w:lvl w:ilvl="7" w:tplc="B80E760E">
      <w:numFmt w:val="bullet"/>
      <w:lvlText w:val="•"/>
      <w:lvlJc w:val="left"/>
      <w:pPr>
        <w:ind w:left="7800" w:hanging="258"/>
      </w:pPr>
      <w:rPr>
        <w:rFonts w:hint="default"/>
        <w:lang w:val="pt-PT" w:eastAsia="en-US" w:bidi="ar-SA"/>
      </w:rPr>
    </w:lvl>
    <w:lvl w:ilvl="8" w:tplc="730C15AE">
      <w:numFmt w:val="bullet"/>
      <w:lvlText w:val="•"/>
      <w:lvlJc w:val="left"/>
      <w:pPr>
        <w:ind w:left="8629" w:hanging="258"/>
      </w:pPr>
      <w:rPr>
        <w:rFonts w:hint="default"/>
        <w:lang w:val="pt-PT" w:eastAsia="en-US" w:bidi="ar-SA"/>
      </w:rPr>
    </w:lvl>
  </w:abstractNum>
  <w:abstractNum w:abstractNumId="18" w15:restartNumberingAfterBreak="0">
    <w:nsid w:val="409B4E5B"/>
    <w:multiLevelType w:val="multilevel"/>
    <w:tmpl w:val="1CAAE4D2"/>
    <w:lvl w:ilvl="0">
      <w:start w:val="16"/>
      <w:numFmt w:val="decimal"/>
      <w:lvlText w:val="%1."/>
      <w:lvlJc w:val="left"/>
      <w:pPr>
        <w:ind w:left="540" w:hanging="54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3111543"/>
    <w:multiLevelType w:val="multilevel"/>
    <w:tmpl w:val="E0B64426"/>
    <w:lvl w:ilvl="0">
      <w:start w:val="1"/>
      <w:numFmt w:val="decimal"/>
      <w:lvlText w:val="%1"/>
      <w:lvlJc w:val="left"/>
      <w:pPr>
        <w:ind w:left="1920" w:hanging="186"/>
      </w:pPr>
      <w:rPr>
        <w:rFonts w:ascii="Times New Roman" w:eastAsia="Arial" w:hAnsi="Times New Roman" w:cs="Times New Roman" w:hint="default"/>
        <w:b/>
        <w:bCs/>
        <w:i w:val="0"/>
        <w:iCs w:val="0"/>
        <w:spacing w:val="0"/>
        <w:w w:val="100"/>
        <w:sz w:val="21"/>
        <w:szCs w:val="21"/>
        <w:lang w:val="pt-PT" w:eastAsia="en-US" w:bidi="ar-SA"/>
      </w:rPr>
    </w:lvl>
    <w:lvl w:ilvl="1">
      <w:start w:val="1"/>
      <w:numFmt w:val="decimal"/>
      <w:lvlText w:val="%1.%2"/>
      <w:lvlJc w:val="left"/>
      <w:pPr>
        <w:ind w:left="883" w:hanging="385"/>
      </w:pPr>
      <w:rPr>
        <w:rFonts w:hint="default"/>
        <w:b/>
        <w:spacing w:val="-2"/>
        <w:w w:val="100"/>
        <w:lang w:val="pt-PT" w:eastAsia="en-US" w:bidi="ar-SA"/>
      </w:rPr>
    </w:lvl>
    <w:lvl w:ilvl="2">
      <w:start w:val="1"/>
      <w:numFmt w:val="decimal"/>
      <w:lvlText w:val="%1.%2.%3"/>
      <w:lvlJc w:val="left"/>
      <w:pPr>
        <w:ind w:left="883" w:hanging="385"/>
      </w:pPr>
      <w:rPr>
        <w:rFonts w:ascii="Arial MT" w:eastAsia="Arial MT" w:hAnsi="Arial MT" w:cs="Arial MT" w:hint="default"/>
        <w:b w:val="0"/>
        <w:bCs w:val="0"/>
        <w:i w:val="0"/>
        <w:iCs w:val="0"/>
        <w:spacing w:val="-2"/>
        <w:w w:val="100"/>
        <w:sz w:val="22"/>
        <w:szCs w:val="22"/>
        <w:lang w:val="pt-PT" w:eastAsia="en-US" w:bidi="ar-SA"/>
      </w:rPr>
    </w:lvl>
    <w:lvl w:ilvl="3">
      <w:numFmt w:val="bullet"/>
      <w:lvlText w:val="•"/>
      <w:lvlJc w:val="left"/>
      <w:pPr>
        <w:ind w:left="3779" w:hanging="385"/>
      </w:pPr>
      <w:rPr>
        <w:rFonts w:hint="default"/>
        <w:lang w:val="pt-PT" w:eastAsia="en-US" w:bidi="ar-SA"/>
      </w:rPr>
    </w:lvl>
    <w:lvl w:ilvl="4">
      <w:numFmt w:val="bullet"/>
      <w:lvlText w:val="•"/>
      <w:lvlJc w:val="left"/>
      <w:pPr>
        <w:ind w:left="4708" w:hanging="385"/>
      </w:pPr>
      <w:rPr>
        <w:rFonts w:hint="default"/>
        <w:lang w:val="pt-PT" w:eastAsia="en-US" w:bidi="ar-SA"/>
      </w:rPr>
    </w:lvl>
    <w:lvl w:ilvl="5">
      <w:numFmt w:val="bullet"/>
      <w:lvlText w:val="•"/>
      <w:lvlJc w:val="left"/>
      <w:pPr>
        <w:ind w:left="5638" w:hanging="385"/>
      </w:pPr>
      <w:rPr>
        <w:rFonts w:hint="default"/>
        <w:lang w:val="pt-PT" w:eastAsia="en-US" w:bidi="ar-SA"/>
      </w:rPr>
    </w:lvl>
    <w:lvl w:ilvl="6">
      <w:numFmt w:val="bullet"/>
      <w:lvlText w:val="•"/>
      <w:lvlJc w:val="left"/>
      <w:pPr>
        <w:ind w:left="6568" w:hanging="385"/>
      </w:pPr>
      <w:rPr>
        <w:rFonts w:hint="default"/>
        <w:lang w:val="pt-PT" w:eastAsia="en-US" w:bidi="ar-SA"/>
      </w:rPr>
    </w:lvl>
    <w:lvl w:ilvl="7">
      <w:numFmt w:val="bullet"/>
      <w:lvlText w:val="•"/>
      <w:lvlJc w:val="left"/>
      <w:pPr>
        <w:ind w:left="7497" w:hanging="385"/>
      </w:pPr>
      <w:rPr>
        <w:rFonts w:hint="default"/>
        <w:lang w:val="pt-PT" w:eastAsia="en-US" w:bidi="ar-SA"/>
      </w:rPr>
    </w:lvl>
    <w:lvl w:ilvl="8">
      <w:numFmt w:val="bullet"/>
      <w:lvlText w:val="•"/>
      <w:lvlJc w:val="left"/>
      <w:pPr>
        <w:ind w:left="8427" w:hanging="385"/>
      </w:pPr>
      <w:rPr>
        <w:rFonts w:hint="default"/>
        <w:lang w:val="pt-PT" w:eastAsia="en-US" w:bidi="ar-SA"/>
      </w:rPr>
    </w:lvl>
  </w:abstractNum>
  <w:abstractNum w:abstractNumId="20" w15:restartNumberingAfterBreak="0">
    <w:nsid w:val="447616B3"/>
    <w:multiLevelType w:val="hybridMultilevel"/>
    <w:tmpl w:val="4BE02516"/>
    <w:lvl w:ilvl="0" w:tplc="400A16E6">
      <w:start w:val="1"/>
      <w:numFmt w:val="lowerLetter"/>
      <w:lvlText w:val="%1)"/>
      <w:lvlJc w:val="left"/>
      <w:pPr>
        <w:ind w:left="2136" w:hanging="292"/>
      </w:pPr>
      <w:rPr>
        <w:rFonts w:ascii="Times New Roman" w:eastAsia="Arial MT" w:hAnsi="Times New Roman" w:cs="Times New Roman" w:hint="default"/>
        <w:b/>
        <w:bCs w:val="0"/>
        <w:i w:val="0"/>
        <w:iCs w:val="0"/>
        <w:spacing w:val="-2"/>
        <w:w w:val="100"/>
        <w:sz w:val="21"/>
        <w:szCs w:val="21"/>
        <w:lang w:val="pt-PT" w:eastAsia="en-US" w:bidi="ar-SA"/>
      </w:rPr>
    </w:lvl>
    <w:lvl w:ilvl="1" w:tplc="51382B22">
      <w:numFmt w:val="bullet"/>
      <w:lvlText w:val="•"/>
      <w:lvlJc w:val="left"/>
      <w:pPr>
        <w:ind w:left="1820" w:hanging="292"/>
      </w:pPr>
      <w:rPr>
        <w:rFonts w:hint="default"/>
        <w:lang w:val="pt-PT" w:eastAsia="en-US" w:bidi="ar-SA"/>
      </w:rPr>
    </w:lvl>
    <w:lvl w:ilvl="2" w:tplc="13F292E6">
      <w:numFmt w:val="bullet"/>
      <w:lvlText w:val="•"/>
      <w:lvlJc w:val="left"/>
      <w:pPr>
        <w:ind w:left="2761" w:hanging="292"/>
      </w:pPr>
      <w:rPr>
        <w:rFonts w:hint="default"/>
        <w:lang w:val="pt-PT" w:eastAsia="en-US" w:bidi="ar-SA"/>
      </w:rPr>
    </w:lvl>
    <w:lvl w:ilvl="3" w:tplc="220A4878">
      <w:numFmt w:val="bullet"/>
      <w:lvlText w:val="•"/>
      <w:lvlJc w:val="left"/>
      <w:pPr>
        <w:ind w:left="3701" w:hanging="292"/>
      </w:pPr>
      <w:rPr>
        <w:rFonts w:hint="default"/>
        <w:lang w:val="pt-PT" w:eastAsia="en-US" w:bidi="ar-SA"/>
      </w:rPr>
    </w:lvl>
    <w:lvl w:ilvl="4" w:tplc="ACCCA91E">
      <w:numFmt w:val="bullet"/>
      <w:lvlText w:val="•"/>
      <w:lvlJc w:val="left"/>
      <w:pPr>
        <w:ind w:left="4642" w:hanging="292"/>
      </w:pPr>
      <w:rPr>
        <w:rFonts w:hint="default"/>
        <w:lang w:val="pt-PT" w:eastAsia="en-US" w:bidi="ar-SA"/>
      </w:rPr>
    </w:lvl>
    <w:lvl w:ilvl="5" w:tplc="7E2A8CB6">
      <w:numFmt w:val="bullet"/>
      <w:lvlText w:val="•"/>
      <w:lvlJc w:val="left"/>
      <w:pPr>
        <w:ind w:left="5583" w:hanging="292"/>
      </w:pPr>
      <w:rPr>
        <w:rFonts w:hint="default"/>
        <w:lang w:val="pt-PT" w:eastAsia="en-US" w:bidi="ar-SA"/>
      </w:rPr>
    </w:lvl>
    <w:lvl w:ilvl="6" w:tplc="B3A42894">
      <w:numFmt w:val="bullet"/>
      <w:lvlText w:val="•"/>
      <w:lvlJc w:val="left"/>
      <w:pPr>
        <w:ind w:left="6523" w:hanging="292"/>
      </w:pPr>
      <w:rPr>
        <w:rFonts w:hint="default"/>
        <w:lang w:val="pt-PT" w:eastAsia="en-US" w:bidi="ar-SA"/>
      </w:rPr>
    </w:lvl>
    <w:lvl w:ilvl="7" w:tplc="31EEEFCC">
      <w:numFmt w:val="bullet"/>
      <w:lvlText w:val="•"/>
      <w:lvlJc w:val="left"/>
      <w:pPr>
        <w:ind w:left="7464" w:hanging="292"/>
      </w:pPr>
      <w:rPr>
        <w:rFonts w:hint="default"/>
        <w:lang w:val="pt-PT" w:eastAsia="en-US" w:bidi="ar-SA"/>
      </w:rPr>
    </w:lvl>
    <w:lvl w:ilvl="8" w:tplc="E9981DEE">
      <w:numFmt w:val="bullet"/>
      <w:lvlText w:val="•"/>
      <w:lvlJc w:val="left"/>
      <w:pPr>
        <w:ind w:left="8405" w:hanging="292"/>
      </w:pPr>
      <w:rPr>
        <w:rFonts w:hint="default"/>
        <w:lang w:val="pt-PT" w:eastAsia="en-US" w:bidi="ar-SA"/>
      </w:rPr>
    </w:lvl>
  </w:abstractNum>
  <w:abstractNum w:abstractNumId="21" w15:restartNumberingAfterBreak="0">
    <w:nsid w:val="4732196C"/>
    <w:multiLevelType w:val="hybridMultilevel"/>
    <w:tmpl w:val="ED74128E"/>
    <w:lvl w:ilvl="0" w:tplc="582E76E6">
      <w:start w:val="1"/>
      <w:numFmt w:val="lowerLetter"/>
      <w:lvlText w:val="%1)"/>
      <w:lvlJc w:val="left"/>
      <w:pPr>
        <w:ind w:left="424" w:hanging="424"/>
      </w:pPr>
      <w:rPr>
        <w:rFonts w:hint="default"/>
        <w:b/>
        <w:spacing w:val="-2"/>
        <w:w w:val="100"/>
        <w:lang w:val="pt-PT" w:eastAsia="en-US" w:bidi="ar-SA"/>
      </w:rPr>
    </w:lvl>
    <w:lvl w:ilvl="1" w:tplc="025E4A4E">
      <w:numFmt w:val="bullet"/>
      <w:lvlText w:val="•"/>
      <w:lvlJc w:val="left"/>
      <w:pPr>
        <w:ind w:left="2972" w:hanging="424"/>
      </w:pPr>
      <w:rPr>
        <w:rFonts w:hint="default"/>
        <w:lang w:val="pt-PT" w:eastAsia="en-US" w:bidi="ar-SA"/>
      </w:rPr>
    </w:lvl>
    <w:lvl w:ilvl="2" w:tplc="DFBCF0E6">
      <w:numFmt w:val="bullet"/>
      <w:lvlText w:val="•"/>
      <w:lvlJc w:val="left"/>
      <w:pPr>
        <w:ind w:left="3785" w:hanging="424"/>
      </w:pPr>
      <w:rPr>
        <w:rFonts w:hint="default"/>
        <w:lang w:val="pt-PT" w:eastAsia="en-US" w:bidi="ar-SA"/>
      </w:rPr>
    </w:lvl>
    <w:lvl w:ilvl="3" w:tplc="5886628E">
      <w:numFmt w:val="bullet"/>
      <w:lvlText w:val="•"/>
      <w:lvlJc w:val="left"/>
      <w:pPr>
        <w:ind w:left="4597" w:hanging="424"/>
      </w:pPr>
      <w:rPr>
        <w:rFonts w:hint="default"/>
        <w:lang w:val="pt-PT" w:eastAsia="en-US" w:bidi="ar-SA"/>
      </w:rPr>
    </w:lvl>
    <w:lvl w:ilvl="4" w:tplc="37E84340">
      <w:numFmt w:val="bullet"/>
      <w:lvlText w:val="•"/>
      <w:lvlJc w:val="left"/>
      <w:pPr>
        <w:ind w:left="5410" w:hanging="424"/>
      </w:pPr>
      <w:rPr>
        <w:rFonts w:hint="default"/>
        <w:lang w:val="pt-PT" w:eastAsia="en-US" w:bidi="ar-SA"/>
      </w:rPr>
    </w:lvl>
    <w:lvl w:ilvl="5" w:tplc="82D23486">
      <w:numFmt w:val="bullet"/>
      <w:lvlText w:val="•"/>
      <w:lvlJc w:val="left"/>
      <w:pPr>
        <w:ind w:left="6223" w:hanging="424"/>
      </w:pPr>
      <w:rPr>
        <w:rFonts w:hint="default"/>
        <w:lang w:val="pt-PT" w:eastAsia="en-US" w:bidi="ar-SA"/>
      </w:rPr>
    </w:lvl>
    <w:lvl w:ilvl="6" w:tplc="450409DA">
      <w:numFmt w:val="bullet"/>
      <w:lvlText w:val="•"/>
      <w:lvlJc w:val="left"/>
      <w:pPr>
        <w:ind w:left="7035" w:hanging="424"/>
      </w:pPr>
      <w:rPr>
        <w:rFonts w:hint="default"/>
        <w:lang w:val="pt-PT" w:eastAsia="en-US" w:bidi="ar-SA"/>
      </w:rPr>
    </w:lvl>
    <w:lvl w:ilvl="7" w:tplc="4328A6AA">
      <w:numFmt w:val="bullet"/>
      <w:lvlText w:val="•"/>
      <w:lvlJc w:val="left"/>
      <w:pPr>
        <w:ind w:left="7848" w:hanging="424"/>
      </w:pPr>
      <w:rPr>
        <w:rFonts w:hint="default"/>
        <w:lang w:val="pt-PT" w:eastAsia="en-US" w:bidi="ar-SA"/>
      </w:rPr>
    </w:lvl>
    <w:lvl w:ilvl="8" w:tplc="3B76A33C">
      <w:numFmt w:val="bullet"/>
      <w:lvlText w:val="•"/>
      <w:lvlJc w:val="left"/>
      <w:pPr>
        <w:ind w:left="8661" w:hanging="424"/>
      </w:pPr>
      <w:rPr>
        <w:rFonts w:hint="default"/>
        <w:lang w:val="pt-PT" w:eastAsia="en-US" w:bidi="ar-SA"/>
      </w:rPr>
    </w:lvl>
  </w:abstractNum>
  <w:abstractNum w:abstractNumId="22" w15:restartNumberingAfterBreak="0">
    <w:nsid w:val="4F0C53F9"/>
    <w:multiLevelType w:val="hybridMultilevel"/>
    <w:tmpl w:val="6712AB56"/>
    <w:lvl w:ilvl="0" w:tplc="77020CE6">
      <w:start w:val="1"/>
      <w:numFmt w:val="lowerLetter"/>
      <w:lvlText w:val="%1)"/>
      <w:lvlJc w:val="left"/>
      <w:pPr>
        <w:ind w:left="720" w:hanging="360"/>
      </w:pPr>
      <w:rPr>
        <w:rFonts w:cs="Arial"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1834C3B"/>
    <w:multiLevelType w:val="hybridMultilevel"/>
    <w:tmpl w:val="81D66730"/>
    <w:lvl w:ilvl="0" w:tplc="2D22016A">
      <w:start w:val="1"/>
      <w:numFmt w:val="lowerLetter"/>
      <w:lvlText w:val="%1)"/>
      <w:lvlJc w:val="left"/>
      <w:pPr>
        <w:ind w:left="883" w:hanging="564"/>
      </w:pPr>
      <w:rPr>
        <w:rFonts w:ascii="Arial" w:eastAsia="Arial MT" w:hAnsi="Arial" w:cs="Arial" w:hint="default"/>
        <w:b w:val="0"/>
        <w:bCs w:val="0"/>
        <w:i w:val="0"/>
        <w:iCs w:val="0"/>
        <w:spacing w:val="-2"/>
        <w:w w:val="100"/>
        <w:sz w:val="22"/>
        <w:szCs w:val="22"/>
        <w:lang w:val="pt-PT" w:eastAsia="en-US" w:bidi="ar-SA"/>
      </w:rPr>
    </w:lvl>
    <w:lvl w:ilvl="1" w:tplc="36942838">
      <w:numFmt w:val="bullet"/>
      <w:lvlText w:val="•"/>
      <w:lvlJc w:val="left"/>
      <w:pPr>
        <w:ind w:left="1820" w:hanging="564"/>
      </w:pPr>
      <w:rPr>
        <w:rFonts w:hint="default"/>
        <w:lang w:val="pt-PT" w:eastAsia="en-US" w:bidi="ar-SA"/>
      </w:rPr>
    </w:lvl>
    <w:lvl w:ilvl="2" w:tplc="5F105F36">
      <w:numFmt w:val="bullet"/>
      <w:lvlText w:val="•"/>
      <w:lvlJc w:val="left"/>
      <w:pPr>
        <w:ind w:left="2761" w:hanging="564"/>
      </w:pPr>
      <w:rPr>
        <w:rFonts w:hint="default"/>
        <w:lang w:val="pt-PT" w:eastAsia="en-US" w:bidi="ar-SA"/>
      </w:rPr>
    </w:lvl>
    <w:lvl w:ilvl="3" w:tplc="33F81C08">
      <w:numFmt w:val="bullet"/>
      <w:lvlText w:val="•"/>
      <w:lvlJc w:val="left"/>
      <w:pPr>
        <w:ind w:left="3701" w:hanging="564"/>
      </w:pPr>
      <w:rPr>
        <w:rFonts w:hint="default"/>
        <w:lang w:val="pt-PT" w:eastAsia="en-US" w:bidi="ar-SA"/>
      </w:rPr>
    </w:lvl>
    <w:lvl w:ilvl="4" w:tplc="A88C9A26">
      <w:numFmt w:val="bullet"/>
      <w:lvlText w:val="•"/>
      <w:lvlJc w:val="left"/>
      <w:pPr>
        <w:ind w:left="4642" w:hanging="564"/>
      </w:pPr>
      <w:rPr>
        <w:rFonts w:hint="default"/>
        <w:lang w:val="pt-PT" w:eastAsia="en-US" w:bidi="ar-SA"/>
      </w:rPr>
    </w:lvl>
    <w:lvl w:ilvl="5" w:tplc="407E8B88">
      <w:numFmt w:val="bullet"/>
      <w:lvlText w:val="•"/>
      <w:lvlJc w:val="left"/>
      <w:pPr>
        <w:ind w:left="5583" w:hanging="564"/>
      </w:pPr>
      <w:rPr>
        <w:rFonts w:hint="default"/>
        <w:lang w:val="pt-PT" w:eastAsia="en-US" w:bidi="ar-SA"/>
      </w:rPr>
    </w:lvl>
    <w:lvl w:ilvl="6" w:tplc="52723A9A">
      <w:numFmt w:val="bullet"/>
      <w:lvlText w:val="•"/>
      <w:lvlJc w:val="left"/>
      <w:pPr>
        <w:ind w:left="6523" w:hanging="564"/>
      </w:pPr>
      <w:rPr>
        <w:rFonts w:hint="default"/>
        <w:lang w:val="pt-PT" w:eastAsia="en-US" w:bidi="ar-SA"/>
      </w:rPr>
    </w:lvl>
    <w:lvl w:ilvl="7" w:tplc="ADF03D98">
      <w:numFmt w:val="bullet"/>
      <w:lvlText w:val="•"/>
      <w:lvlJc w:val="left"/>
      <w:pPr>
        <w:ind w:left="7464" w:hanging="564"/>
      </w:pPr>
      <w:rPr>
        <w:rFonts w:hint="default"/>
        <w:lang w:val="pt-PT" w:eastAsia="en-US" w:bidi="ar-SA"/>
      </w:rPr>
    </w:lvl>
    <w:lvl w:ilvl="8" w:tplc="42006372">
      <w:numFmt w:val="bullet"/>
      <w:lvlText w:val="•"/>
      <w:lvlJc w:val="left"/>
      <w:pPr>
        <w:ind w:left="8405" w:hanging="564"/>
      </w:pPr>
      <w:rPr>
        <w:rFonts w:hint="default"/>
        <w:lang w:val="pt-PT" w:eastAsia="en-US" w:bidi="ar-SA"/>
      </w:rPr>
    </w:lvl>
  </w:abstractNum>
  <w:abstractNum w:abstractNumId="24" w15:restartNumberingAfterBreak="0">
    <w:nsid w:val="570F1498"/>
    <w:multiLevelType w:val="hybridMultilevel"/>
    <w:tmpl w:val="2FE2557E"/>
    <w:lvl w:ilvl="0" w:tplc="56C08E86">
      <w:start w:val="1"/>
      <w:numFmt w:val="lowerLetter"/>
      <w:lvlText w:val="%1)"/>
      <w:lvlJc w:val="left"/>
      <w:pPr>
        <w:ind w:left="883" w:hanging="327"/>
      </w:pPr>
      <w:rPr>
        <w:rFonts w:ascii="Times New Roman" w:eastAsia="Arial MT" w:hAnsi="Times New Roman" w:cs="Times New Roman" w:hint="default"/>
        <w:b/>
        <w:bCs w:val="0"/>
        <w:i w:val="0"/>
        <w:iCs w:val="0"/>
        <w:spacing w:val="-2"/>
        <w:w w:val="100"/>
        <w:sz w:val="21"/>
        <w:szCs w:val="21"/>
        <w:lang w:val="pt-PT" w:eastAsia="en-US" w:bidi="ar-SA"/>
      </w:rPr>
    </w:lvl>
    <w:lvl w:ilvl="1" w:tplc="3AE6DB8E">
      <w:numFmt w:val="bullet"/>
      <w:lvlText w:val="•"/>
      <w:lvlJc w:val="left"/>
      <w:pPr>
        <w:ind w:left="1820" w:hanging="327"/>
      </w:pPr>
      <w:rPr>
        <w:rFonts w:hint="default"/>
        <w:lang w:val="pt-PT" w:eastAsia="en-US" w:bidi="ar-SA"/>
      </w:rPr>
    </w:lvl>
    <w:lvl w:ilvl="2" w:tplc="63622076">
      <w:numFmt w:val="bullet"/>
      <w:lvlText w:val="•"/>
      <w:lvlJc w:val="left"/>
      <w:pPr>
        <w:ind w:left="2761" w:hanging="327"/>
      </w:pPr>
      <w:rPr>
        <w:rFonts w:hint="default"/>
        <w:lang w:val="pt-PT" w:eastAsia="en-US" w:bidi="ar-SA"/>
      </w:rPr>
    </w:lvl>
    <w:lvl w:ilvl="3" w:tplc="D8DAD948">
      <w:numFmt w:val="bullet"/>
      <w:lvlText w:val="•"/>
      <w:lvlJc w:val="left"/>
      <w:pPr>
        <w:ind w:left="3701" w:hanging="327"/>
      </w:pPr>
      <w:rPr>
        <w:rFonts w:hint="default"/>
        <w:lang w:val="pt-PT" w:eastAsia="en-US" w:bidi="ar-SA"/>
      </w:rPr>
    </w:lvl>
    <w:lvl w:ilvl="4" w:tplc="62F480FC">
      <w:numFmt w:val="bullet"/>
      <w:lvlText w:val="•"/>
      <w:lvlJc w:val="left"/>
      <w:pPr>
        <w:ind w:left="4642" w:hanging="327"/>
      </w:pPr>
      <w:rPr>
        <w:rFonts w:hint="default"/>
        <w:lang w:val="pt-PT" w:eastAsia="en-US" w:bidi="ar-SA"/>
      </w:rPr>
    </w:lvl>
    <w:lvl w:ilvl="5" w:tplc="DA5CA4F2">
      <w:numFmt w:val="bullet"/>
      <w:lvlText w:val="•"/>
      <w:lvlJc w:val="left"/>
      <w:pPr>
        <w:ind w:left="5583" w:hanging="327"/>
      </w:pPr>
      <w:rPr>
        <w:rFonts w:hint="default"/>
        <w:lang w:val="pt-PT" w:eastAsia="en-US" w:bidi="ar-SA"/>
      </w:rPr>
    </w:lvl>
    <w:lvl w:ilvl="6" w:tplc="4B08C598">
      <w:numFmt w:val="bullet"/>
      <w:lvlText w:val="•"/>
      <w:lvlJc w:val="left"/>
      <w:pPr>
        <w:ind w:left="6523" w:hanging="327"/>
      </w:pPr>
      <w:rPr>
        <w:rFonts w:hint="default"/>
        <w:lang w:val="pt-PT" w:eastAsia="en-US" w:bidi="ar-SA"/>
      </w:rPr>
    </w:lvl>
    <w:lvl w:ilvl="7" w:tplc="FB8AA7CC">
      <w:numFmt w:val="bullet"/>
      <w:lvlText w:val="•"/>
      <w:lvlJc w:val="left"/>
      <w:pPr>
        <w:ind w:left="7464" w:hanging="327"/>
      </w:pPr>
      <w:rPr>
        <w:rFonts w:hint="default"/>
        <w:lang w:val="pt-PT" w:eastAsia="en-US" w:bidi="ar-SA"/>
      </w:rPr>
    </w:lvl>
    <w:lvl w:ilvl="8" w:tplc="C8142E0E">
      <w:numFmt w:val="bullet"/>
      <w:lvlText w:val="•"/>
      <w:lvlJc w:val="left"/>
      <w:pPr>
        <w:ind w:left="8405" w:hanging="327"/>
      </w:pPr>
      <w:rPr>
        <w:rFonts w:hint="default"/>
        <w:lang w:val="pt-PT" w:eastAsia="en-US" w:bidi="ar-SA"/>
      </w:rPr>
    </w:lvl>
  </w:abstractNum>
  <w:abstractNum w:abstractNumId="25" w15:restartNumberingAfterBreak="0">
    <w:nsid w:val="5A680B0D"/>
    <w:multiLevelType w:val="multilevel"/>
    <w:tmpl w:val="DFCAE54A"/>
    <w:lvl w:ilvl="0">
      <w:start w:val="7"/>
      <w:numFmt w:val="decimal"/>
      <w:lvlText w:val="%1."/>
      <w:lvlJc w:val="left"/>
      <w:pPr>
        <w:ind w:left="405" w:hanging="405"/>
      </w:pPr>
      <w:rPr>
        <w:rFonts w:hint="default"/>
      </w:rPr>
    </w:lvl>
    <w:lvl w:ilvl="1">
      <w:start w:val="3"/>
      <w:numFmt w:val="decimal"/>
      <w:lvlText w:val="%1.%2-"/>
      <w:lvlJc w:val="left"/>
      <w:pPr>
        <w:ind w:left="4548"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1D0430E"/>
    <w:multiLevelType w:val="hybridMultilevel"/>
    <w:tmpl w:val="70B2DE94"/>
    <w:lvl w:ilvl="0" w:tplc="68AC01B2">
      <w:start w:val="1"/>
      <w:numFmt w:val="lowerLetter"/>
      <w:lvlText w:val="%1)"/>
      <w:lvlJc w:val="left"/>
      <w:pPr>
        <w:ind w:left="883" w:hanging="285"/>
      </w:pPr>
      <w:rPr>
        <w:rFonts w:ascii="Times New Roman" w:eastAsia="Arial MT" w:hAnsi="Times New Roman" w:cs="Times New Roman" w:hint="default"/>
        <w:b/>
        <w:bCs w:val="0"/>
        <w:i w:val="0"/>
        <w:iCs w:val="0"/>
        <w:spacing w:val="-2"/>
        <w:w w:val="100"/>
        <w:sz w:val="21"/>
        <w:szCs w:val="21"/>
        <w:lang w:val="pt-PT" w:eastAsia="en-US" w:bidi="ar-SA"/>
      </w:rPr>
    </w:lvl>
    <w:lvl w:ilvl="1" w:tplc="9BA8EBF2">
      <w:numFmt w:val="bullet"/>
      <w:lvlText w:val="•"/>
      <w:lvlJc w:val="left"/>
      <w:pPr>
        <w:ind w:left="1820" w:hanging="285"/>
      </w:pPr>
      <w:rPr>
        <w:rFonts w:hint="default"/>
        <w:lang w:val="pt-PT" w:eastAsia="en-US" w:bidi="ar-SA"/>
      </w:rPr>
    </w:lvl>
    <w:lvl w:ilvl="2" w:tplc="5C28042A">
      <w:numFmt w:val="bullet"/>
      <w:lvlText w:val="•"/>
      <w:lvlJc w:val="left"/>
      <w:pPr>
        <w:ind w:left="2761" w:hanging="285"/>
      </w:pPr>
      <w:rPr>
        <w:rFonts w:hint="default"/>
        <w:lang w:val="pt-PT" w:eastAsia="en-US" w:bidi="ar-SA"/>
      </w:rPr>
    </w:lvl>
    <w:lvl w:ilvl="3" w:tplc="17461B8A">
      <w:numFmt w:val="bullet"/>
      <w:lvlText w:val="•"/>
      <w:lvlJc w:val="left"/>
      <w:pPr>
        <w:ind w:left="3701" w:hanging="285"/>
      </w:pPr>
      <w:rPr>
        <w:rFonts w:hint="default"/>
        <w:lang w:val="pt-PT" w:eastAsia="en-US" w:bidi="ar-SA"/>
      </w:rPr>
    </w:lvl>
    <w:lvl w:ilvl="4" w:tplc="F83CC80A">
      <w:numFmt w:val="bullet"/>
      <w:lvlText w:val="•"/>
      <w:lvlJc w:val="left"/>
      <w:pPr>
        <w:ind w:left="4642" w:hanging="285"/>
      </w:pPr>
      <w:rPr>
        <w:rFonts w:hint="default"/>
        <w:lang w:val="pt-PT" w:eastAsia="en-US" w:bidi="ar-SA"/>
      </w:rPr>
    </w:lvl>
    <w:lvl w:ilvl="5" w:tplc="A82AD126">
      <w:numFmt w:val="bullet"/>
      <w:lvlText w:val="•"/>
      <w:lvlJc w:val="left"/>
      <w:pPr>
        <w:ind w:left="5583" w:hanging="285"/>
      </w:pPr>
      <w:rPr>
        <w:rFonts w:hint="default"/>
        <w:lang w:val="pt-PT" w:eastAsia="en-US" w:bidi="ar-SA"/>
      </w:rPr>
    </w:lvl>
    <w:lvl w:ilvl="6" w:tplc="303CDE62">
      <w:numFmt w:val="bullet"/>
      <w:lvlText w:val="•"/>
      <w:lvlJc w:val="left"/>
      <w:pPr>
        <w:ind w:left="6523" w:hanging="285"/>
      </w:pPr>
      <w:rPr>
        <w:rFonts w:hint="default"/>
        <w:lang w:val="pt-PT" w:eastAsia="en-US" w:bidi="ar-SA"/>
      </w:rPr>
    </w:lvl>
    <w:lvl w:ilvl="7" w:tplc="D1A8B8B6">
      <w:numFmt w:val="bullet"/>
      <w:lvlText w:val="•"/>
      <w:lvlJc w:val="left"/>
      <w:pPr>
        <w:ind w:left="7464" w:hanging="285"/>
      </w:pPr>
      <w:rPr>
        <w:rFonts w:hint="default"/>
        <w:lang w:val="pt-PT" w:eastAsia="en-US" w:bidi="ar-SA"/>
      </w:rPr>
    </w:lvl>
    <w:lvl w:ilvl="8" w:tplc="9CFAD00A">
      <w:numFmt w:val="bullet"/>
      <w:lvlText w:val="•"/>
      <w:lvlJc w:val="left"/>
      <w:pPr>
        <w:ind w:left="8405" w:hanging="285"/>
      </w:pPr>
      <w:rPr>
        <w:rFonts w:hint="default"/>
        <w:lang w:val="pt-PT" w:eastAsia="en-US" w:bidi="ar-SA"/>
      </w:rPr>
    </w:lvl>
  </w:abstractNum>
  <w:abstractNum w:abstractNumId="27" w15:restartNumberingAfterBreak="0">
    <w:nsid w:val="674459CF"/>
    <w:multiLevelType w:val="multilevel"/>
    <w:tmpl w:val="D59EBC4A"/>
    <w:lvl w:ilvl="0">
      <w:start w:val="1"/>
      <w:numFmt w:val="decimal"/>
      <w:lvlText w:val="%1."/>
      <w:lvlJc w:val="left"/>
      <w:pPr>
        <w:ind w:left="720" w:hanging="360"/>
      </w:pPr>
      <w:rPr>
        <w:rFonts w:hint="default"/>
      </w:rPr>
    </w:lvl>
    <w:lvl w:ilvl="1">
      <w:start w:val="2"/>
      <w:numFmt w:val="decimal"/>
      <w:isLgl/>
      <w:lvlText w:val="%1.%2."/>
      <w:lvlJc w:val="left"/>
      <w:pPr>
        <w:ind w:left="1509" w:hanging="375"/>
      </w:pPr>
      <w:rPr>
        <w:rFonts w:hint="default"/>
        <w:b/>
      </w:rPr>
    </w:lvl>
    <w:lvl w:ilvl="2">
      <w:start w:val="1"/>
      <w:numFmt w:val="decimal"/>
      <w:isLgl/>
      <w:lvlText w:val="%1.%2.%3."/>
      <w:lvlJc w:val="left"/>
      <w:pPr>
        <w:ind w:left="2628" w:hanging="720"/>
      </w:pPr>
      <w:rPr>
        <w:rFonts w:hint="default"/>
        <w:b/>
      </w:rPr>
    </w:lvl>
    <w:lvl w:ilvl="3">
      <w:start w:val="1"/>
      <w:numFmt w:val="decimal"/>
      <w:isLgl/>
      <w:lvlText w:val="%1.%2.%3.%4."/>
      <w:lvlJc w:val="left"/>
      <w:pPr>
        <w:ind w:left="3402" w:hanging="720"/>
      </w:pPr>
      <w:rPr>
        <w:rFonts w:hint="default"/>
        <w:b/>
      </w:rPr>
    </w:lvl>
    <w:lvl w:ilvl="4">
      <w:start w:val="1"/>
      <w:numFmt w:val="decimal"/>
      <w:isLgl/>
      <w:lvlText w:val="%1.%2.%3.%4.%5."/>
      <w:lvlJc w:val="left"/>
      <w:pPr>
        <w:ind w:left="4536" w:hanging="1080"/>
      </w:pPr>
      <w:rPr>
        <w:rFonts w:hint="default"/>
        <w:b/>
      </w:rPr>
    </w:lvl>
    <w:lvl w:ilvl="5">
      <w:start w:val="1"/>
      <w:numFmt w:val="decimal"/>
      <w:isLgl/>
      <w:lvlText w:val="%1.%2.%3.%4.%5.%6."/>
      <w:lvlJc w:val="left"/>
      <w:pPr>
        <w:ind w:left="5310" w:hanging="1080"/>
      </w:pPr>
      <w:rPr>
        <w:rFonts w:hint="default"/>
        <w:b/>
      </w:rPr>
    </w:lvl>
    <w:lvl w:ilvl="6">
      <w:start w:val="1"/>
      <w:numFmt w:val="decimal"/>
      <w:isLgl/>
      <w:lvlText w:val="%1.%2.%3.%4.%5.%6.%7."/>
      <w:lvlJc w:val="left"/>
      <w:pPr>
        <w:ind w:left="6444" w:hanging="1440"/>
      </w:pPr>
      <w:rPr>
        <w:rFonts w:hint="default"/>
        <w:b/>
      </w:rPr>
    </w:lvl>
    <w:lvl w:ilvl="7">
      <w:start w:val="1"/>
      <w:numFmt w:val="decimal"/>
      <w:isLgl/>
      <w:lvlText w:val="%1.%2.%3.%4.%5.%6.%7.%8."/>
      <w:lvlJc w:val="left"/>
      <w:pPr>
        <w:ind w:left="7218" w:hanging="1440"/>
      </w:pPr>
      <w:rPr>
        <w:rFonts w:hint="default"/>
        <w:b/>
      </w:rPr>
    </w:lvl>
    <w:lvl w:ilvl="8">
      <w:start w:val="1"/>
      <w:numFmt w:val="decimal"/>
      <w:isLgl/>
      <w:lvlText w:val="%1.%2.%3.%4.%5.%6.%7.%8.%9."/>
      <w:lvlJc w:val="left"/>
      <w:pPr>
        <w:ind w:left="7992" w:hanging="1440"/>
      </w:pPr>
      <w:rPr>
        <w:rFonts w:hint="default"/>
        <w:b/>
      </w:rPr>
    </w:lvl>
  </w:abstractNum>
  <w:abstractNum w:abstractNumId="28" w15:restartNumberingAfterBreak="0">
    <w:nsid w:val="67F55D8F"/>
    <w:multiLevelType w:val="hybridMultilevel"/>
    <w:tmpl w:val="25268E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708B4E3C"/>
    <w:multiLevelType w:val="hybridMultilevel"/>
    <w:tmpl w:val="3342D8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D946A2D"/>
    <w:multiLevelType w:val="hybridMultilevel"/>
    <w:tmpl w:val="C436F396"/>
    <w:lvl w:ilvl="0" w:tplc="81065C60">
      <w:start w:val="1"/>
      <w:numFmt w:val="lowerLetter"/>
      <w:lvlText w:val="%1)"/>
      <w:lvlJc w:val="left"/>
      <w:pPr>
        <w:ind w:left="1993" w:hanging="258"/>
      </w:pPr>
      <w:rPr>
        <w:rFonts w:ascii="Times New Roman" w:eastAsia="Arial MT" w:hAnsi="Times New Roman" w:cs="Times New Roman" w:hint="default"/>
        <w:b/>
        <w:bCs w:val="0"/>
        <w:i w:val="0"/>
        <w:iCs w:val="0"/>
        <w:spacing w:val="-2"/>
        <w:w w:val="100"/>
        <w:sz w:val="21"/>
        <w:szCs w:val="21"/>
        <w:lang w:val="pt-PT" w:eastAsia="en-US" w:bidi="ar-SA"/>
      </w:rPr>
    </w:lvl>
    <w:lvl w:ilvl="1" w:tplc="5120C5EA">
      <w:numFmt w:val="bullet"/>
      <w:lvlText w:val="•"/>
      <w:lvlJc w:val="left"/>
      <w:pPr>
        <w:ind w:left="2828" w:hanging="258"/>
      </w:pPr>
      <w:rPr>
        <w:rFonts w:hint="default"/>
        <w:lang w:val="pt-PT" w:eastAsia="en-US" w:bidi="ar-SA"/>
      </w:rPr>
    </w:lvl>
    <w:lvl w:ilvl="2" w:tplc="27D21998">
      <w:numFmt w:val="bullet"/>
      <w:lvlText w:val="•"/>
      <w:lvlJc w:val="left"/>
      <w:pPr>
        <w:ind w:left="3657" w:hanging="258"/>
      </w:pPr>
      <w:rPr>
        <w:rFonts w:hint="default"/>
        <w:lang w:val="pt-PT" w:eastAsia="en-US" w:bidi="ar-SA"/>
      </w:rPr>
    </w:lvl>
    <w:lvl w:ilvl="3" w:tplc="65CE2FD4">
      <w:numFmt w:val="bullet"/>
      <w:lvlText w:val="•"/>
      <w:lvlJc w:val="left"/>
      <w:pPr>
        <w:ind w:left="4485" w:hanging="258"/>
      </w:pPr>
      <w:rPr>
        <w:rFonts w:hint="default"/>
        <w:lang w:val="pt-PT" w:eastAsia="en-US" w:bidi="ar-SA"/>
      </w:rPr>
    </w:lvl>
    <w:lvl w:ilvl="4" w:tplc="20E6816C">
      <w:numFmt w:val="bullet"/>
      <w:lvlText w:val="•"/>
      <w:lvlJc w:val="left"/>
      <w:pPr>
        <w:ind w:left="5314" w:hanging="258"/>
      </w:pPr>
      <w:rPr>
        <w:rFonts w:hint="default"/>
        <w:lang w:val="pt-PT" w:eastAsia="en-US" w:bidi="ar-SA"/>
      </w:rPr>
    </w:lvl>
    <w:lvl w:ilvl="5" w:tplc="87CE6B20">
      <w:numFmt w:val="bullet"/>
      <w:lvlText w:val="•"/>
      <w:lvlJc w:val="left"/>
      <w:pPr>
        <w:ind w:left="6143" w:hanging="258"/>
      </w:pPr>
      <w:rPr>
        <w:rFonts w:hint="default"/>
        <w:lang w:val="pt-PT" w:eastAsia="en-US" w:bidi="ar-SA"/>
      </w:rPr>
    </w:lvl>
    <w:lvl w:ilvl="6" w:tplc="238E484A">
      <w:numFmt w:val="bullet"/>
      <w:lvlText w:val="•"/>
      <w:lvlJc w:val="left"/>
      <w:pPr>
        <w:ind w:left="6971" w:hanging="258"/>
      </w:pPr>
      <w:rPr>
        <w:rFonts w:hint="default"/>
        <w:lang w:val="pt-PT" w:eastAsia="en-US" w:bidi="ar-SA"/>
      </w:rPr>
    </w:lvl>
    <w:lvl w:ilvl="7" w:tplc="D57A691E">
      <w:numFmt w:val="bullet"/>
      <w:lvlText w:val="•"/>
      <w:lvlJc w:val="left"/>
      <w:pPr>
        <w:ind w:left="7800" w:hanging="258"/>
      </w:pPr>
      <w:rPr>
        <w:rFonts w:hint="default"/>
        <w:lang w:val="pt-PT" w:eastAsia="en-US" w:bidi="ar-SA"/>
      </w:rPr>
    </w:lvl>
    <w:lvl w:ilvl="8" w:tplc="13527C70">
      <w:numFmt w:val="bullet"/>
      <w:lvlText w:val="•"/>
      <w:lvlJc w:val="left"/>
      <w:pPr>
        <w:ind w:left="8629" w:hanging="258"/>
      </w:pPr>
      <w:rPr>
        <w:rFonts w:hint="default"/>
        <w:lang w:val="pt-PT" w:eastAsia="en-US" w:bidi="ar-SA"/>
      </w:rPr>
    </w:lvl>
  </w:abstractNum>
  <w:num w:numId="1">
    <w:abstractNumId w:val="2"/>
  </w:num>
  <w:num w:numId="2">
    <w:abstractNumId w:val="20"/>
  </w:num>
  <w:num w:numId="3">
    <w:abstractNumId w:val="16"/>
  </w:num>
  <w:num w:numId="4">
    <w:abstractNumId w:val="9"/>
  </w:num>
  <w:num w:numId="5">
    <w:abstractNumId w:val="13"/>
  </w:num>
  <w:num w:numId="6">
    <w:abstractNumId w:val="30"/>
  </w:num>
  <w:num w:numId="7">
    <w:abstractNumId w:val="8"/>
  </w:num>
  <w:num w:numId="8">
    <w:abstractNumId w:val="17"/>
  </w:num>
  <w:num w:numId="9">
    <w:abstractNumId w:val="24"/>
  </w:num>
  <w:num w:numId="10">
    <w:abstractNumId w:val="4"/>
  </w:num>
  <w:num w:numId="11">
    <w:abstractNumId w:val="5"/>
  </w:num>
  <w:num w:numId="12">
    <w:abstractNumId w:val="14"/>
  </w:num>
  <w:num w:numId="13">
    <w:abstractNumId w:val="26"/>
  </w:num>
  <w:num w:numId="14">
    <w:abstractNumId w:val="3"/>
  </w:num>
  <w:num w:numId="15">
    <w:abstractNumId w:val="15"/>
  </w:num>
  <w:num w:numId="16">
    <w:abstractNumId w:val="7"/>
  </w:num>
  <w:num w:numId="17">
    <w:abstractNumId w:val="6"/>
  </w:num>
  <w:num w:numId="18">
    <w:abstractNumId w:val="21"/>
  </w:num>
  <w:num w:numId="19">
    <w:abstractNumId w:val="23"/>
  </w:num>
  <w:num w:numId="20">
    <w:abstractNumId w:val="19"/>
  </w:num>
  <w:num w:numId="21">
    <w:abstractNumId w:val="12"/>
  </w:num>
  <w:num w:numId="22">
    <w:abstractNumId w:val="22"/>
  </w:num>
  <w:num w:numId="23">
    <w:abstractNumId w:val="11"/>
  </w:num>
  <w:num w:numId="24">
    <w:abstractNumId w:val="10"/>
  </w:num>
  <w:num w:numId="25">
    <w:abstractNumId w:val="25"/>
  </w:num>
  <w:num w:numId="26">
    <w:abstractNumId w:val="18"/>
  </w:num>
  <w:num w:numId="27">
    <w:abstractNumId w:val="1"/>
  </w:num>
  <w:num w:numId="28">
    <w:abstractNumId w:val="27"/>
  </w:num>
  <w:num w:numId="29">
    <w:abstractNumId w:val="29"/>
  </w:num>
  <w:num w:numId="30">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CCB"/>
    <w:rsid w:val="0000216E"/>
    <w:rsid w:val="0001510F"/>
    <w:rsid w:val="00023BDD"/>
    <w:rsid w:val="000414BF"/>
    <w:rsid w:val="00053100"/>
    <w:rsid w:val="00056C25"/>
    <w:rsid w:val="00065D0F"/>
    <w:rsid w:val="00070AB3"/>
    <w:rsid w:val="00085654"/>
    <w:rsid w:val="00087CAC"/>
    <w:rsid w:val="0009101F"/>
    <w:rsid w:val="00093CE8"/>
    <w:rsid w:val="00095201"/>
    <w:rsid w:val="000C566B"/>
    <w:rsid w:val="000C7A97"/>
    <w:rsid w:val="000E3620"/>
    <w:rsid w:val="000E6A42"/>
    <w:rsid w:val="000E6DE2"/>
    <w:rsid w:val="000F135A"/>
    <w:rsid w:val="000F5937"/>
    <w:rsid w:val="001234A9"/>
    <w:rsid w:val="00125B46"/>
    <w:rsid w:val="00132E44"/>
    <w:rsid w:val="00146DD3"/>
    <w:rsid w:val="00155188"/>
    <w:rsid w:val="00160B22"/>
    <w:rsid w:val="00173091"/>
    <w:rsid w:val="00181CA3"/>
    <w:rsid w:val="001830F0"/>
    <w:rsid w:val="001B41E9"/>
    <w:rsid w:val="001D0E61"/>
    <w:rsid w:val="001F2A65"/>
    <w:rsid w:val="001F40E7"/>
    <w:rsid w:val="00211C6F"/>
    <w:rsid w:val="00223616"/>
    <w:rsid w:val="00227103"/>
    <w:rsid w:val="0023768B"/>
    <w:rsid w:val="00243EEC"/>
    <w:rsid w:val="00246158"/>
    <w:rsid w:val="00251CBE"/>
    <w:rsid w:val="00251F97"/>
    <w:rsid w:val="002526CD"/>
    <w:rsid w:val="00280CCA"/>
    <w:rsid w:val="0029200A"/>
    <w:rsid w:val="00294C88"/>
    <w:rsid w:val="002A0C4C"/>
    <w:rsid w:val="002A1D02"/>
    <w:rsid w:val="002A2DBA"/>
    <w:rsid w:val="002B57D3"/>
    <w:rsid w:val="002C035A"/>
    <w:rsid w:val="003027EB"/>
    <w:rsid w:val="00306C69"/>
    <w:rsid w:val="003159B0"/>
    <w:rsid w:val="003229A7"/>
    <w:rsid w:val="003342FF"/>
    <w:rsid w:val="00341B00"/>
    <w:rsid w:val="00351298"/>
    <w:rsid w:val="00352A84"/>
    <w:rsid w:val="003726B5"/>
    <w:rsid w:val="00374B2D"/>
    <w:rsid w:val="00390A5E"/>
    <w:rsid w:val="003930CD"/>
    <w:rsid w:val="003957D0"/>
    <w:rsid w:val="003A4692"/>
    <w:rsid w:val="003B468C"/>
    <w:rsid w:val="003C4EBB"/>
    <w:rsid w:val="003C5BC2"/>
    <w:rsid w:val="003D2315"/>
    <w:rsid w:val="003D5A53"/>
    <w:rsid w:val="00400296"/>
    <w:rsid w:val="004012F1"/>
    <w:rsid w:val="00422B9F"/>
    <w:rsid w:val="0042363A"/>
    <w:rsid w:val="0043367D"/>
    <w:rsid w:val="00444E43"/>
    <w:rsid w:val="0045003D"/>
    <w:rsid w:val="00450093"/>
    <w:rsid w:val="00454D09"/>
    <w:rsid w:val="00455EE8"/>
    <w:rsid w:val="004573AB"/>
    <w:rsid w:val="00477C52"/>
    <w:rsid w:val="004820C0"/>
    <w:rsid w:val="00482DE5"/>
    <w:rsid w:val="00492AED"/>
    <w:rsid w:val="004A728D"/>
    <w:rsid w:val="004B3E8B"/>
    <w:rsid w:val="004B4B53"/>
    <w:rsid w:val="004B6641"/>
    <w:rsid w:val="004C6AEA"/>
    <w:rsid w:val="004F4F0F"/>
    <w:rsid w:val="004F519F"/>
    <w:rsid w:val="00501596"/>
    <w:rsid w:val="00513A45"/>
    <w:rsid w:val="00514728"/>
    <w:rsid w:val="005235CA"/>
    <w:rsid w:val="005303E8"/>
    <w:rsid w:val="00531C23"/>
    <w:rsid w:val="00562DF1"/>
    <w:rsid w:val="00565B88"/>
    <w:rsid w:val="0057211B"/>
    <w:rsid w:val="005922DF"/>
    <w:rsid w:val="00595251"/>
    <w:rsid w:val="0059566F"/>
    <w:rsid w:val="005B710D"/>
    <w:rsid w:val="005D61FC"/>
    <w:rsid w:val="005E2F0B"/>
    <w:rsid w:val="005E5E6E"/>
    <w:rsid w:val="005F6FAC"/>
    <w:rsid w:val="0060215A"/>
    <w:rsid w:val="00604DC6"/>
    <w:rsid w:val="00616060"/>
    <w:rsid w:val="0062201B"/>
    <w:rsid w:val="00623521"/>
    <w:rsid w:val="006523B6"/>
    <w:rsid w:val="00676A9B"/>
    <w:rsid w:val="00686E0F"/>
    <w:rsid w:val="0069600E"/>
    <w:rsid w:val="006A2345"/>
    <w:rsid w:val="006B5AFF"/>
    <w:rsid w:val="006C18CB"/>
    <w:rsid w:val="006C6CCB"/>
    <w:rsid w:val="006D6B9C"/>
    <w:rsid w:val="006E1505"/>
    <w:rsid w:val="006E44B9"/>
    <w:rsid w:val="0070164A"/>
    <w:rsid w:val="00703D34"/>
    <w:rsid w:val="00704E39"/>
    <w:rsid w:val="00721CE2"/>
    <w:rsid w:val="00722FB4"/>
    <w:rsid w:val="00742527"/>
    <w:rsid w:val="00742655"/>
    <w:rsid w:val="00746484"/>
    <w:rsid w:val="00747500"/>
    <w:rsid w:val="0077648A"/>
    <w:rsid w:val="007940E1"/>
    <w:rsid w:val="00795232"/>
    <w:rsid w:val="007B4DBB"/>
    <w:rsid w:val="007B7551"/>
    <w:rsid w:val="007C4AFF"/>
    <w:rsid w:val="007D02A6"/>
    <w:rsid w:val="007D52AA"/>
    <w:rsid w:val="007E7E12"/>
    <w:rsid w:val="0081256D"/>
    <w:rsid w:val="00813F97"/>
    <w:rsid w:val="008215C3"/>
    <w:rsid w:val="0084127E"/>
    <w:rsid w:val="00841AF8"/>
    <w:rsid w:val="00852AC0"/>
    <w:rsid w:val="008532FF"/>
    <w:rsid w:val="00860F18"/>
    <w:rsid w:val="00865C0F"/>
    <w:rsid w:val="00871F50"/>
    <w:rsid w:val="008758F5"/>
    <w:rsid w:val="008832BF"/>
    <w:rsid w:val="0089784A"/>
    <w:rsid w:val="008A5154"/>
    <w:rsid w:val="008C5C4B"/>
    <w:rsid w:val="008C6BA7"/>
    <w:rsid w:val="008D0461"/>
    <w:rsid w:val="008F6888"/>
    <w:rsid w:val="009007BD"/>
    <w:rsid w:val="009064B0"/>
    <w:rsid w:val="009130A7"/>
    <w:rsid w:val="00913B3D"/>
    <w:rsid w:val="00917B01"/>
    <w:rsid w:val="00922D5C"/>
    <w:rsid w:val="009277FC"/>
    <w:rsid w:val="00930036"/>
    <w:rsid w:val="0093169F"/>
    <w:rsid w:val="00932C9B"/>
    <w:rsid w:val="00934334"/>
    <w:rsid w:val="00937F65"/>
    <w:rsid w:val="00942CD4"/>
    <w:rsid w:val="00942D3D"/>
    <w:rsid w:val="00952D31"/>
    <w:rsid w:val="00957CF5"/>
    <w:rsid w:val="00970DF4"/>
    <w:rsid w:val="0097573E"/>
    <w:rsid w:val="0097640F"/>
    <w:rsid w:val="00980471"/>
    <w:rsid w:val="00983FEF"/>
    <w:rsid w:val="00990369"/>
    <w:rsid w:val="009910F0"/>
    <w:rsid w:val="0099147F"/>
    <w:rsid w:val="00995E29"/>
    <w:rsid w:val="00996698"/>
    <w:rsid w:val="009A6C5C"/>
    <w:rsid w:val="009C2533"/>
    <w:rsid w:val="009C4EE0"/>
    <w:rsid w:val="009C6DCF"/>
    <w:rsid w:val="009D0975"/>
    <w:rsid w:val="009D527A"/>
    <w:rsid w:val="009D7F53"/>
    <w:rsid w:val="009E5991"/>
    <w:rsid w:val="00A004CC"/>
    <w:rsid w:val="00A03665"/>
    <w:rsid w:val="00A079C5"/>
    <w:rsid w:val="00A10139"/>
    <w:rsid w:val="00A12DFB"/>
    <w:rsid w:val="00A24EF7"/>
    <w:rsid w:val="00A32790"/>
    <w:rsid w:val="00A35353"/>
    <w:rsid w:val="00A44129"/>
    <w:rsid w:val="00A53376"/>
    <w:rsid w:val="00A56563"/>
    <w:rsid w:val="00A678C3"/>
    <w:rsid w:val="00A73FD0"/>
    <w:rsid w:val="00A74B8B"/>
    <w:rsid w:val="00A7750D"/>
    <w:rsid w:val="00A77881"/>
    <w:rsid w:val="00A814C9"/>
    <w:rsid w:val="00A8520A"/>
    <w:rsid w:val="00AA7BA9"/>
    <w:rsid w:val="00AC6359"/>
    <w:rsid w:val="00AD7F1C"/>
    <w:rsid w:val="00AF4183"/>
    <w:rsid w:val="00B01B6C"/>
    <w:rsid w:val="00B055EE"/>
    <w:rsid w:val="00B11F15"/>
    <w:rsid w:val="00B21560"/>
    <w:rsid w:val="00B328FA"/>
    <w:rsid w:val="00B34F1C"/>
    <w:rsid w:val="00B53827"/>
    <w:rsid w:val="00B608B0"/>
    <w:rsid w:val="00B80E85"/>
    <w:rsid w:val="00B81238"/>
    <w:rsid w:val="00B90FC1"/>
    <w:rsid w:val="00B942E0"/>
    <w:rsid w:val="00BB00D1"/>
    <w:rsid w:val="00BB787A"/>
    <w:rsid w:val="00BB7BB0"/>
    <w:rsid w:val="00BC475C"/>
    <w:rsid w:val="00BD1081"/>
    <w:rsid w:val="00BD1D32"/>
    <w:rsid w:val="00BE0C5F"/>
    <w:rsid w:val="00BE714C"/>
    <w:rsid w:val="00C0426B"/>
    <w:rsid w:val="00C06159"/>
    <w:rsid w:val="00C25595"/>
    <w:rsid w:val="00C27E4A"/>
    <w:rsid w:val="00C33A8F"/>
    <w:rsid w:val="00C34006"/>
    <w:rsid w:val="00C53BAB"/>
    <w:rsid w:val="00C5518F"/>
    <w:rsid w:val="00C67869"/>
    <w:rsid w:val="00C711E0"/>
    <w:rsid w:val="00C7142F"/>
    <w:rsid w:val="00C74368"/>
    <w:rsid w:val="00C83394"/>
    <w:rsid w:val="00C86F2B"/>
    <w:rsid w:val="00C91F3E"/>
    <w:rsid w:val="00C93F77"/>
    <w:rsid w:val="00CA09EA"/>
    <w:rsid w:val="00CA2FFC"/>
    <w:rsid w:val="00CA44AD"/>
    <w:rsid w:val="00CA61AB"/>
    <w:rsid w:val="00CC0DF1"/>
    <w:rsid w:val="00CC2735"/>
    <w:rsid w:val="00CC582A"/>
    <w:rsid w:val="00CD33A0"/>
    <w:rsid w:val="00CD50DB"/>
    <w:rsid w:val="00CF5905"/>
    <w:rsid w:val="00D20887"/>
    <w:rsid w:val="00D20930"/>
    <w:rsid w:val="00D23E4D"/>
    <w:rsid w:val="00D57E30"/>
    <w:rsid w:val="00D6117F"/>
    <w:rsid w:val="00D6222C"/>
    <w:rsid w:val="00D6785E"/>
    <w:rsid w:val="00D70895"/>
    <w:rsid w:val="00D830EA"/>
    <w:rsid w:val="00D946F3"/>
    <w:rsid w:val="00DA37F1"/>
    <w:rsid w:val="00DA58ED"/>
    <w:rsid w:val="00DB456A"/>
    <w:rsid w:val="00DC1C66"/>
    <w:rsid w:val="00DD2128"/>
    <w:rsid w:val="00DD30CF"/>
    <w:rsid w:val="00DE39CA"/>
    <w:rsid w:val="00DF585F"/>
    <w:rsid w:val="00E05AD0"/>
    <w:rsid w:val="00E07825"/>
    <w:rsid w:val="00E111BF"/>
    <w:rsid w:val="00E15AAE"/>
    <w:rsid w:val="00E25034"/>
    <w:rsid w:val="00E321D6"/>
    <w:rsid w:val="00E323B5"/>
    <w:rsid w:val="00E37A68"/>
    <w:rsid w:val="00E42B67"/>
    <w:rsid w:val="00E54471"/>
    <w:rsid w:val="00E606FC"/>
    <w:rsid w:val="00E609F1"/>
    <w:rsid w:val="00E616CA"/>
    <w:rsid w:val="00E6577D"/>
    <w:rsid w:val="00E66338"/>
    <w:rsid w:val="00E6775E"/>
    <w:rsid w:val="00E70DA1"/>
    <w:rsid w:val="00EA2E7B"/>
    <w:rsid w:val="00EC6DA1"/>
    <w:rsid w:val="00ED2C80"/>
    <w:rsid w:val="00F010A7"/>
    <w:rsid w:val="00F04E85"/>
    <w:rsid w:val="00F06B64"/>
    <w:rsid w:val="00F166D7"/>
    <w:rsid w:val="00F32A30"/>
    <w:rsid w:val="00F338A0"/>
    <w:rsid w:val="00F34C83"/>
    <w:rsid w:val="00F35EE4"/>
    <w:rsid w:val="00F40B8F"/>
    <w:rsid w:val="00F42D3A"/>
    <w:rsid w:val="00F64EAC"/>
    <w:rsid w:val="00F81302"/>
    <w:rsid w:val="00F84C95"/>
    <w:rsid w:val="00F960E1"/>
    <w:rsid w:val="00FA0C2E"/>
    <w:rsid w:val="00FA4DEE"/>
    <w:rsid w:val="00FB2C13"/>
    <w:rsid w:val="00FB3657"/>
    <w:rsid w:val="00FD6E53"/>
    <w:rsid w:val="00FF2896"/>
    <w:rsid w:val="00FF44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A539337"/>
  <w15:docId w15:val="{AA1609D6-E017-45CE-82D6-11C0AD3C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22DF"/>
    <w:rPr>
      <w:rFonts w:ascii="Arial MT" w:eastAsia="Arial MT" w:hAnsi="Arial MT" w:cs="Arial MT"/>
      <w:lang w:val="pt-PT"/>
    </w:rPr>
  </w:style>
  <w:style w:type="paragraph" w:styleId="Ttulo1">
    <w:name w:val="heading 1"/>
    <w:basedOn w:val="Normal"/>
    <w:link w:val="Ttulo1Char"/>
    <w:uiPriority w:val="9"/>
    <w:qFormat/>
    <w:rsid w:val="005922DF"/>
    <w:pPr>
      <w:ind w:left="883"/>
      <w:outlineLvl w:val="0"/>
    </w:pPr>
    <w:rPr>
      <w:rFonts w:ascii="Arial" w:eastAsia="Arial" w:hAnsi="Arial" w:cs="Arial"/>
      <w:b/>
      <w:bCs/>
    </w:rPr>
  </w:style>
  <w:style w:type="paragraph" w:styleId="Ttulo2">
    <w:name w:val="heading 2"/>
    <w:basedOn w:val="Normal"/>
    <w:link w:val="Ttulo2Char"/>
    <w:uiPriority w:val="9"/>
    <w:qFormat/>
    <w:rsid w:val="005922DF"/>
    <w:pPr>
      <w:ind w:left="1500" w:hanging="548"/>
      <w:outlineLvl w:val="1"/>
    </w:pPr>
    <w:rPr>
      <w:rFonts w:ascii="Arial" w:eastAsia="Arial" w:hAnsi="Arial" w:cs="Arial"/>
      <w:b/>
      <w:bCs/>
      <w:i/>
      <w:iCs/>
    </w:rPr>
  </w:style>
  <w:style w:type="paragraph" w:styleId="Ttulo3">
    <w:name w:val="heading 3"/>
    <w:basedOn w:val="Normal"/>
    <w:next w:val="Normal"/>
    <w:link w:val="Ttulo3Char"/>
    <w:uiPriority w:val="9"/>
    <w:unhideWhenUsed/>
    <w:qFormat/>
    <w:rsid w:val="00DD30C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450093"/>
    <w:pPr>
      <w:keepNext/>
      <w:widowControl/>
      <w:autoSpaceDE/>
      <w:autoSpaceDN/>
      <w:spacing w:before="240" w:after="60"/>
      <w:outlineLvl w:val="3"/>
    </w:pPr>
    <w:rPr>
      <w:rFonts w:ascii="Calibri" w:eastAsia="Times New Roman" w:hAnsi="Calibri" w:cs="Times New Roman"/>
      <w:b/>
      <w:bCs/>
      <w:sz w:val="28"/>
      <w:szCs w:val="28"/>
      <w:lang w:eastAsia="zh-CN"/>
    </w:rPr>
  </w:style>
  <w:style w:type="paragraph" w:styleId="Ttulo5">
    <w:name w:val="heading 5"/>
    <w:basedOn w:val="Normal"/>
    <w:next w:val="Normal"/>
    <w:link w:val="Ttulo5Char"/>
    <w:uiPriority w:val="9"/>
    <w:qFormat/>
    <w:rsid w:val="00450093"/>
    <w:pPr>
      <w:widowControl/>
      <w:autoSpaceDE/>
      <w:autoSpaceDN/>
      <w:spacing w:before="240" w:after="60"/>
      <w:outlineLvl w:val="4"/>
    </w:pPr>
    <w:rPr>
      <w:rFonts w:ascii="Arial" w:eastAsia="Times New Roman" w:hAnsi="Arial" w:cs="Times New Roman"/>
      <w:b/>
      <w:bCs/>
      <w:i/>
      <w:iCs/>
      <w:sz w:val="26"/>
      <w:szCs w:val="26"/>
      <w:lang w:eastAsia="pt-BR"/>
    </w:rPr>
  </w:style>
  <w:style w:type="paragraph" w:styleId="Ttulo6">
    <w:name w:val="heading 6"/>
    <w:basedOn w:val="Normal"/>
    <w:next w:val="Normal"/>
    <w:link w:val="Ttulo6Char"/>
    <w:qFormat/>
    <w:rsid w:val="00450093"/>
    <w:pPr>
      <w:widowControl/>
      <w:tabs>
        <w:tab w:val="num" w:pos="4320"/>
      </w:tabs>
      <w:autoSpaceDE/>
      <w:autoSpaceDN/>
      <w:spacing w:before="240" w:after="60"/>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har"/>
    <w:uiPriority w:val="9"/>
    <w:semiHidden/>
    <w:unhideWhenUsed/>
    <w:qFormat/>
    <w:rsid w:val="00450093"/>
    <w:pPr>
      <w:widowControl/>
      <w:tabs>
        <w:tab w:val="num" w:pos="5040"/>
      </w:tabs>
      <w:autoSpaceDE/>
      <w:autoSpaceDN/>
      <w:spacing w:before="240" w:after="60"/>
      <w:ind w:left="5040" w:hanging="720"/>
      <w:outlineLvl w:val="6"/>
    </w:pPr>
    <w:rPr>
      <w:rFonts w:ascii="Calibri" w:eastAsia="Times New Roman" w:hAnsi="Calibri" w:cs="Times New Roman"/>
      <w:sz w:val="24"/>
      <w:szCs w:val="24"/>
      <w:lang w:val="en-US"/>
    </w:rPr>
  </w:style>
  <w:style w:type="paragraph" w:styleId="Ttulo8">
    <w:name w:val="heading 8"/>
    <w:basedOn w:val="Normal"/>
    <w:next w:val="Normal"/>
    <w:link w:val="Ttulo8Char"/>
    <w:uiPriority w:val="9"/>
    <w:semiHidden/>
    <w:unhideWhenUsed/>
    <w:qFormat/>
    <w:rsid w:val="00450093"/>
    <w:pPr>
      <w:widowControl/>
      <w:tabs>
        <w:tab w:val="num" w:pos="5760"/>
      </w:tabs>
      <w:autoSpaceDE/>
      <w:autoSpaceDN/>
      <w:spacing w:before="240" w:after="60"/>
      <w:ind w:left="5760" w:hanging="720"/>
      <w:outlineLvl w:val="7"/>
    </w:pPr>
    <w:rPr>
      <w:rFonts w:ascii="Calibri" w:eastAsia="Times New Roman" w:hAnsi="Calibri" w:cs="Times New Roman"/>
      <w:i/>
      <w:iCs/>
      <w:sz w:val="24"/>
      <w:szCs w:val="24"/>
      <w:lang w:val="en-US"/>
    </w:rPr>
  </w:style>
  <w:style w:type="paragraph" w:styleId="Ttulo9">
    <w:name w:val="heading 9"/>
    <w:basedOn w:val="Normal"/>
    <w:next w:val="Normal"/>
    <w:link w:val="Ttulo9Char"/>
    <w:uiPriority w:val="9"/>
    <w:semiHidden/>
    <w:unhideWhenUsed/>
    <w:qFormat/>
    <w:rsid w:val="00450093"/>
    <w:pPr>
      <w:widowControl/>
      <w:tabs>
        <w:tab w:val="num" w:pos="6480"/>
      </w:tabs>
      <w:autoSpaceDE/>
      <w:autoSpaceDN/>
      <w:spacing w:before="240" w:after="60"/>
      <w:ind w:left="6480" w:hanging="720"/>
      <w:outlineLvl w:val="8"/>
    </w:pPr>
    <w:rPr>
      <w:rFonts w:ascii="Cambria" w:eastAsia="Times New Roman" w:hAnsi="Cambria" w:cs="Times New Roman"/>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5922DF"/>
    <w:tblPr>
      <w:tblInd w:w="0" w:type="dxa"/>
      <w:tblCellMar>
        <w:top w:w="0" w:type="dxa"/>
        <w:left w:w="0" w:type="dxa"/>
        <w:bottom w:w="0" w:type="dxa"/>
        <w:right w:w="0" w:type="dxa"/>
      </w:tblCellMar>
    </w:tblPr>
  </w:style>
  <w:style w:type="paragraph" w:styleId="Corpodetexto">
    <w:name w:val="Body Text"/>
    <w:basedOn w:val="Normal"/>
    <w:link w:val="CorpodetextoChar"/>
    <w:qFormat/>
    <w:rsid w:val="005922DF"/>
    <w:pPr>
      <w:ind w:left="883"/>
      <w:jc w:val="both"/>
    </w:pPr>
  </w:style>
  <w:style w:type="paragraph" w:styleId="PargrafodaLista">
    <w:name w:val="List Paragraph"/>
    <w:basedOn w:val="Normal"/>
    <w:uiPriority w:val="34"/>
    <w:qFormat/>
    <w:rsid w:val="005922DF"/>
    <w:pPr>
      <w:ind w:left="883" w:firstLine="852"/>
      <w:jc w:val="both"/>
    </w:pPr>
  </w:style>
  <w:style w:type="paragraph" w:customStyle="1" w:styleId="TableParagraph">
    <w:name w:val="Table Paragraph"/>
    <w:basedOn w:val="Normal"/>
    <w:uiPriority w:val="1"/>
    <w:qFormat/>
    <w:rsid w:val="005922DF"/>
  </w:style>
  <w:style w:type="paragraph" w:styleId="Cabealho">
    <w:name w:val="header"/>
    <w:basedOn w:val="Normal"/>
    <w:link w:val="CabealhoChar"/>
    <w:uiPriority w:val="99"/>
    <w:unhideWhenUsed/>
    <w:rsid w:val="00942CD4"/>
    <w:pPr>
      <w:tabs>
        <w:tab w:val="center" w:pos="4252"/>
        <w:tab w:val="right" w:pos="8504"/>
      </w:tabs>
    </w:pPr>
  </w:style>
  <w:style w:type="character" w:customStyle="1" w:styleId="CabealhoChar">
    <w:name w:val="Cabeçalho Char"/>
    <w:basedOn w:val="Fontepargpadro"/>
    <w:link w:val="Cabealho"/>
    <w:uiPriority w:val="99"/>
    <w:rsid w:val="00942CD4"/>
    <w:rPr>
      <w:rFonts w:ascii="Arial MT" w:eastAsia="Arial MT" w:hAnsi="Arial MT" w:cs="Arial MT"/>
      <w:lang w:val="pt-PT"/>
    </w:rPr>
  </w:style>
  <w:style w:type="paragraph" w:styleId="Rodap">
    <w:name w:val="footer"/>
    <w:basedOn w:val="Normal"/>
    <w:link w:val="RodapChar"/>
    <w:uiPriority w:val="99"/>
    <w:unhideWhenUsed/>
    <w:rsid w:val="00942CD4"/>
    <w:pPr>
      <w:tabs>
        <w:tab w:val="center" w:pos="4252"/>
        <w:tab w:val="right" w:pos="8504"/>
      </w:tabs>
    </w:pPr>
  </w:style>
  <w:style w:type="character" w:customStyle="1" w:styleId="RodapChar">
    <w:name w:val="Rodapé Char"/>
    <w:basedOn w:val="Fontepargpadro"/>
    <w:link w:val="Rodap"/>
    <w:uiPriority w:val="99"/>
    <w:rsid w:val="00942CD4"/>
    <w:rPr>
      <w:rFonts w:ascii="Arial MT" w:eastAsia="Arial MT" w:hAnsi="Arial MT" w:cs="Arial MT"/>
      <w:lang w:val="pt-PT"/>
    </w:rPr>
  </w:style>
  <w:style w:type="character" w:styleId="Hyperlink">
    <w:name w:val="Hyperlink"/>
    <w:rsid w:val="00942CD4"/>
    <w:rPr>
      <w:color w:val="0000FF"/>
      <w:u w:val="single"/>
    </w:rPr>
  </w:style>
  <w:style w:type="paragraph" w:styleId="Textoembloco">
    <w:name w:val="Block Text"/>
    <w:basedOn w:val="Normal"/>
    <w:rsid w:val="00FF44DA"/>
    <w:pPr>
      <w:widowControl/>
      <w:autoSpaceDE/>
      <w:autoSpaceDN/>
      <w:ind w:left="4253" w:right="57" w:firstLine="1134"/>
      <w:jc w:val="both"/>
    </w:pPr>
    <w:rPr>
      <w:rFonts w:ascii="Arial" w:eastAsia="Times New Roman" w:hAnsi="Arial" w:cs="Times New Roman"/>
      <w:i/>
      <w:spacing w:val="14"/>
      <w:szCs w:val="20"/>
      <w:lang w:val="pt-BR" w:eastAsia="pt-BR"/>
    </w:rPr>
  </w:style>
  <w:style w:type="paragraph" w:styleId="Ttulo">
    <w:name w:val="Title"/>
    <w:basedOn w:val="Normal"/>
    <w:link w:val="TtuloChar"/>
    <w:qFormat/>
    <w:rsid w:val="00FF44DA"/>
    <w:pPr>
      <w:widowControl/>
      <w:autoSpaceDE/>
      <w:autoSpaceDN/>
      <w:jc w:val="center"/>
    </w:pPr>
    <w:rPr>
      <w:rFonts w:ascii="Times New Roman" w:eastAsia="Times New Roman" w:hAnsi="Times New Roman" w:cs="Times New Roman"/>
      <w:b/>
      <w:bCs/>
      <w:sz w:val="24"/>
      <w:szCs w:val="24"/>
      <w:lang w:eastAsia="pt-BR"/>
    </w:rPr>
  </w:style>
  <w:style w:type="character" w:customStyle="1" w:styleId="TtuloChar">
    <w:name w:val="Título Char"/>
    <w:basedOn w:val="Fontepargpadro"/>
    <w:link w:val="Ttulo"/>
    <w:rsid w:val="00FF44DA"/>
    <w:rPr>
      <w:rFonts w:ascii="Times New Roman" w:eastAsia="Times New Roman" w:hAnsi="Times New Roman" w:cs="Times New Roman"/>
      <w:b/>
      <w:bCs/>
      <w:sz w:val="24"/>
      <w:szCs w:val="24"/>
      <w:lang w:eastAsia="pt-BR"/>
    </w:rPr>
  </w:style>
  <w:style w:type="paragraph" w:customStyle="1" w:styleId="Nivel01">
    <w:name w:val="Nivel 01"/>
    <w:basedOn w:val="Ttulo1"/>
    <w:next w:val="Normal"/>
    <w:qFormat/>
    <w:rsid w:val="00FF44DA"/>
    <w:pPr>
      <w:keepNext/>
      <w:keepLines/>
      <w:widowControl/>
      <w:numPr>
        <w:numId w:val="21"/>
      </w:numPr>
      <w:tabs>
        <w:tab w:val="left" w:pos="567"/>
      </w:tabs>
      <w:autoSpaceDE/>
      <w:autoSpaceDN/>
      <w:spacing w:before="240"/>
      <w:ind w:left="786"/>
      <w:jc w:val="both"/>
    </w:pPr>
    <w:rPr>
      <w:rFonts w:ascii="Ecofont_Spranq_eco_Sans" w:eastAsia="Times New Roman" w:hAnsi="Ecofont_Spranq_eco_Sans" w:cs="Times New Roman"/>
      <w:color w:val="000000"/>
      <w:sz w:val="20"/>
      <w:szCs w:val="20"/>
      <w:lang w:eastAsia="pt-BR"/>
    </w:rPr>
  </w:style>
  <w:style w:type="paragraph" w:styleId="Textodebalo">
    <w:name w:val="Balloon Text"/>
    <w:basedOn w:val="Normal"/>
    <w:link w:val="TextodebaloChar"/>
    <w:uiPriority w:val="99"/>
    <w:semiHidden/>
    <w:unhideWhenUsed/>
    <w:rsid w:val="00FF44DA"/>
    <w:rPr>
      <w:rFonts w:ascii="Tahoma" w:hAnsi="Tahoma" w:cs="Tahoma"/>
      <w:sz w:val="16"/>
      <w:szCs w:val="16"/>
    </w:rPr>
  </w:style>
  <w:style w:type="character" w:customStyle="1" w:styleId="TextodebaloChar">
    <w:name w:val="Texto de balão Char"/>
    <w:basedOn w:val="Fontepargpadro"/>
    <w:link w:val="Textodebalo"/>
    <w:uiPriority w:val="99"/>
    <w:semiHidden/>
    <w:rsid w:val="00FF44DA"/>
    <w:rPr>
      <w:rFonts w:ascii="Tahoma" w:eastAsia="Arial MT" w:hAnsi="Tahoma" w:cs="Tahoma"/>
      <w:sz w:val="16"/>
      <w:szCs w:val="16"/>
      <w:lang w:val="pt-PT"/>
    </w:rPr>
  </w:style>
  <w:style w:type="paragraph" w:styleId="Recuodecorpodetexto2">
    <w:name w:val="Body Text Indent 2"/>
    <w:basedOn w:val="Normal"/>
    <w:link w:val="Recuodecorpodetexto2Char"/>
    <w:unhideWhenUsed/>
    <w:rsid w:val="00E42B67"/>
    <w:pPr>
      <w:spacing w:after="120" w:line="480" w:lineRule="auto"/>
      <w:ind w:left="283"/>
    </w:pPr>
  </w:style>
  <w:style w:type="character" w:customStyle="1" w:styleId="Recuodecorpodetexto2Char">
    <w:name w:val="Recuo de corpo de texto 2 Char"/>
    <w:basedOn w:val="Fontepargpadro"/>
    <w:link w:val="Recuodecorpodetexto2"/>
    <w:rsid w:val="00E42B67"/>
    <w:rPr>
      <w:rFonts w:ascii="Arial MT" w:eastAsia="Arial MT" w:hAnsi="Arial MT" w:cs="Arial MT"/>
      <w:lang w:val="pt-PT"/>
    </w:rPr>
  </w:style>
  <w:style w:type="character" w:customStyle="1" w:styleId="fontstyle01">
    <w:name w:val="fontstyle01"/>
    <w:basedOn w:val="Fontepargpadro"/>
    <w:rsid w:val="00813F97"/>
    <w:rPr>
      <w:rFonts w:ascii="CIDFont+F2" w:hAnsi="CIDFont+F2" w:hint="default"/>
      <w:b/>
      <w:bCs/>
      <w:i w:val="0"/>
      <w:iCs w:val="0"/>
      <w:color w:val="000000"/>
      <w:sz w:val="22"/>
      <w:szCs w:val="22"/>
    </w:rPr>
  </w:style>
  <w:style w:type="character" w:customStyle="1" w:styleId="fontstyle21">
    <w:name w:val="fontstyle21"/>
    <w:basedOn w:val="Fontepargpadro"/>
    <w:rsid w:val="00813F97"/>
    <w:rPr>
      <w:rFonts w:ascii="CIDFont+F3" w:hAnsi="CIDFont+F3" w:hint="default"/>
      <w:b w:val="0"/>
      <w:bCs w:val="0"/>
      <w:i w:val="0"/>
      <w:iCs w:val="0"/>
      <w:color w:val="000000"/>
      <w:sz w:val="22"/>
      <w:szCs w:val="22"/>
    </w:rPr>
  </w:style>
  <w:style w:type="character" w:customStyle="1" w:styleId="fontstyle31">
    <w:name w:val="fontstyle31"/>
    <w:basedOn w:val="Fontepargpadro"/>
    <w:rsid w:val="00995E29"/>
    <w:rPr>
      <w:rFonts w:ascii="CIDFont+F5" w:hAnsi="CIDFont+F5" w:hint="default"/>
      <w:b/>
      <w:bCs/>
      <w:i/>
      <w:iCs/>
      <w:color w:val="000000"/>
      <w:sz w:val="22"/>
      <w:szCs w:val="22"/>
    </w:rPr>
  </w:style>
  <w:style w:type="character" w:customStyle="1" w:styleId="Ttulo3Char">
    <w:name w:val="Título 3 Char"/>
    <w:basedOn w:val="Fontepargpadro"/>
    <w:link w:val="Ttulo3"/>
    <w:uiPriority w:val="9"/>
    <w:rsid w:val="00DD30CF"/>
    <w:rPr>
      <w:rFonts w:asciiTheme="majorHAnsi" w:eastAsiaTheme="majorEastAsia" w:hAnsiTheme="majorHAnsi" w:cstheme="majorBidi"/>
      <w:b/>
      <w:bCs/>
      <w:color w:val="4F81BD" w:themeColor="accent1"/>
      <w:lang w:val="pt-PT"/>
    </w:rPr>
  </w:style>
  <w:style w:type="character" w:customStyle="1" w:styleId="Ttulo4Char">
    <w:name w:val="Título 4 Char"/>
    <w:basedOn w:val="Fontepargpadro"/>
    <w:link w:val="Ttulo4"/>
    <w:uiPriority w:val="9"/>
    <w:semiHidden/>
    <w:rsid w:val="00450093"/>
    <w:rPr>
      <w:rFonts w:ascii="Calibri" w:eastAsia="Times New Roman" w:hAnsi="Calibri" w:cs="Times New Roman"/>
      <w:b/>
      <w:bCs/>
      <w:sz w:val="28"/>
      <w:szCs w:val="28"/>
      <w:lang w:eastAsia="zh-CN"/>
    </w:rPr>
  </w:style>
  <w:style w:type="character" w:customStyle="1" w:styleId="Ttulo5Char">
    <w:name w:val="Título 5 Char"/>
    <w:basedOn w:val="Fontepargpadro"/>
    <w:link w:val="Ttulo5"/>
    <w:uiPriority w:val="9"/>
    <w:rsid w:val="00450093"/>
    <w:rPr>
      <w:rFonts w:ascii="Arial" w:eastAsia="Times New Roman" w:hAnsi="Arial" w:cs="Times New Roman"/>
      <w:b/>
      <w:bCs/>
      <w:i/>
      <w:iCs/>
      <w:sz w:val="26"/>
      <w:szCs w:val="26"/>
      <w:lang w:eastAsia="pt-BR"/>
    </w:rPr>
  </w:style>
  <w:style w:type="character" w:customStyle="1" w:styleId="Ttulo6Char">
    <w:name w:val="Título 6 Char"/>
    <w:basedOn w:val="Fontepargpadro"/>
    <w:link w:val="Ttulo6"/>
    <w:rsid w:val="00450093"/>
    <w:rPr>
      <w:rFonts w:ascii="Times New Roman" w:eastAsia="Times New Roman" w:hAnsi="Times New Roman" w:cs="Times New Roman"/>
      <w:b/>
      <w:bCs/>
    </w:rPr>
  </w:style>
  <w:style w:type="character" w:customStyle="1" w:styleId="Ttulo7Char">
    <w:name w:val="Título 7 Char"/>
    <w:basedOn w:val="Fontepargpadro"/>
    <w:link w:val="Ttulo7"/>
    <w:uiPriority w:val="9"/>
    <w:semiHidden/>
    <w:rsid w:val="00450093"/>
    <w:rPr>
      <w:rFonts w:ascii="Calibri" w:eastAsia="Times New Roman" w:hAnsi="Calibri" w:cs="Times New Roman"/>
      <w:sz w:val="24"/>
      <w:szCs w:val="24"/>
    </w:rPr>
  </w:style>
  <w:style w:type="character" w:customStyle="1" w:styleId="Ttulo8Char">
    <w:name w:val="Título 8 Char"/>
    <w:basedOn w:val="Fontepargpadro"/>
    <w:link w:val="Ttulo8"/>
    <w:uiPriority w:val="9"/>
    <w:semiHidden/>
    <w:rsid w:val="00450093"/>
    <w:rPr>
      <w:rFonts w:ascii="Calibri" w:eastAsia="Times New Roman" w:hAnsi="Calibri" w:cs="Times New Roman"/>
      <w:i/>
      <w:iCs/>
      <w:sz w:val="24"/>
      <w:szCs w:val="24"/>
    </w:rPr>
  </w:style>
  <w:style w:type="character" w:customStyle="1" w:styleId="Ttulo9Char">
    <w:name w:val="Título 9 Char"/>
    <w:basedOn w:val="Fontepargpadro"/>
    <w:link w:val="Ttulo9"/>
    <w:uiPriority w:val="9"/>
    <w:semiHidden/>
    <w:rsid w:val="00450093"/>
    <w:rPr>
      <w:rFonts w:ascii="Cambria" w:eastAsia="Times New Roman" w:hAnsi="Cambria" w:cs="Times New Roman"/>
    </w:rPr>
  </w:style>
  <w:style w:type="character" w:customStyle="1" w:styleId="Ttulo1Char">
    <w:name w:val="Título 1 Char"/>
    <w:link w:val="Ttulo1"/>
    <w:uiPriority w:val="9"/>
    <w:rsid w:val="00450093"/>
    <w:rPr>
      <w:rFonts w:ascii="Arial" w:eastAsia="Arial" w:hAnsi="Arial" w:cs="Arial"/>
      <w:b/>
      <w:bCs/>
      <w:lang w:val="pt-PT"/>
    </w:rPr>
  </w:style>
  <w:style w:type="character" w:customStyle="1" w:styleId="Ttulo2Char">
    <w:name w:val="Título 2 Char"/>
    <w:link w:val="Ttulo2"/>
    <w:uiPriority w:val="9"/>
    <w:rsid w:val="00450093"/>
    <w:rPr>
      <w:rFonts w:ascii="Arial" w:eastAsia="Arial" w:hAnsi="Arial" w:cs="Arial"/>
      <w:b/>
      <w:bCs/>
      <w:i/>
      <w:iCs/>
      <w:lang w:val="pt-PT"/>
    </w:rPr>
  </w:style>
  <w:style w:type="character" w:customStyle="1" w:styleId="CorpodetextoChar">
    <w:name w:val="Corpo de texto Char"/>
    <w:link w:val="Corpodetexto"/>
    <w:rsid w:val="00450093"/>
    <w:rPr>
      <w:rFonts w:ascii="Arial MT" w:eastAsia="Arial MT" w:hAnsi="Arial MT" w:cs="Arial MT"/>
      <w:lang w:val="pt-PT"/>
    </w:rPr>
  </w:style>
  <w:style w:type="paragraph" w:customStyle="1" w:styleId="Padro">
    <w:name w:val="Padrão"/>
    <w:rsid w:val="00450093"/>
    <w:pPr>
      <w:jc w:val="both"/>
    </w:pPr>
    <w:rPr>
      <w:rFonts w:ascii="Times New Roman" w:eastAsia="Times New Roman" w:hAnsi="Times New Roman" w:cs="Times New Roman"/>
      <w:sz w:val="20"/>
      <w:szCs w:val="24"/>
      <w:lang w:eastAsia="pt-BR"/>
    </w:rPr>
  </w:style>
  <w:style w:type="paragraph" w:styleId="Corpodetexto3">
    <w:name w:val="Body Text 3"/>
    <w:basedOn w:val="Normal"/>
    <w:link w:val="Corpodetexto3Char"/>
    <w:rsid w:val="00450093"/>
    <w:pPr>
      <w:widowControl/>
      <w:suppressAutoHyphens/>
      <w:autoSpaceDE/>
      <w:autoSpaceDN/>
      <w:spacing w:line="360" w:lineRule="auto"/>
      <w:jc w:val="both"/>
    </w:pPr>
    <w:rPr>
      <w:rFonts w:ascii="Arial" w:eastAsia="Times New Roman" w:hAnsi="Arial" w:cs="Times New Roman"/>
      <w:sz w:val="20"/>
      <w:szCs w:val="20"/>
      <w:lang w:eastAsia="pt-BR"/>
    </w:rPr>
  </w:style>
  <w:style w:type="character" w:customStyle="1" w:styleId="Corpodetexto3Char">
    <w:name w:val="Corpo de texto 3 Char"/>
    <w:basedOn w:val="Fontepargpadro"/>
    <w:link w:val="Corpodetexto3"/>
    <w:rsid w:val="00450093"/>
    <w:rPr>
      <w:rFonts w:ascii="Arial" w:eastAsia="Times New Roman" w:hAnsi="Arial" w:cs="Times New Roman"/>
      <w:sz w:val="20"/>
      <w:szCs w:val="20"/>
      <w:lang w:eastAsia="pt-BR"/>
    </w:rPr>
  </w:style>
  <w:style w:type="character" w:styleId="Nmerodepgina">
    <w:name w:val="page number"/>
    <w:basedOn w:val="Fontepargpadro"/>
    <w:rsid w:val="00450093"/>
  </w:style>
  <w:style w:type="table" w:styleId="Tabelacomgrade">
    <w:name w:val="Table Grid"/>
    <w:basedOn w:val="Tabelanormal"/>
    <w:uiPriority w:val="39"/>
    <w:rsid w:val="00450093"/>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2">
    <w:name w:val="Body Text 2"/>
    <w:basedOn w:val="Normal"/>
    <w:link w:val="Corpodetexto2Char"/>
    <w:uiPriority w:val="99"/>
    <w:rsid w:val="00450093"/>
    <w:pPr>
      <w:widowControl/>
      <w:autoSpaceDE/>
      <w:autoSpaceDN/>
      <w:spacing w:after="120" w:line="480" w:lineRule="auto"/>
    </w:pPr>
    <w:rPr>
      <w:rFonts w:ascii="Arial" w:eastAsia="Times New Roman" w:hAnsi="Arial" w:cs="Times New Roman"/>
      <w:sz w:val="20"/>
      <w:szCs w:val="20"/>
      <w:lang w:eastAsia="pt-BR"/>
    </w:rPr>
  </w:style>
  <w:style w:type="character" w:customStyle="1" w:styleId="Corpodetexto2Char">
    <w:name w:val="Corpo de texto 2 Char"/>
    <w:basedOn w:val="Fontepargpadro"/>
    <w:link w:val="Corpodetexto2"/>
    <w:uiPriority w:val="99"/>
    <w:rsid w:val="00450093"/>
    <w:rPr>
      <w:rFonts w:ascii="Arial" w:eastAsia="Times New Roman" w:hAnsi="Arial" w:cs="Times New Roman"/>
      <w:sz w:val="20"/>
      <w:szCs w:val="20"/>
      <w:lang w:eastAsia="pt-BR"/>
    </w:rPr>
  </w:style>
  <w:style w:type="paragraph" w:styleId="NormalWeb">
    <w:name w:val="Normal (Web)"/>
    <w:basedOn w:val="Normal"/>
    <w:uiPriority w:val="99"/>
    <w:unhideWhenUsed/>
    <w:rsid w:val="0045009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Recuodecorpodetexto">
    <w:name w:val="Body Text Indent"/>
    <w:basedOn w:val="Normal"/>
    <w:link w:val="RecuodecorpodetextoChar"/>
    <w:unhideWhenUsed/>
    <w:rsid w:val="00450093"/>
    <w:pPr>
      <w:widowControl/>
      <w:autoSpaceDE/>
      <w:autoSpaceDN/>
      <w:spacing w:after="120"/>
      <w:ind w:left="283"/>
    </w:pPr>
    <w:rPr>
      <w:rFonts w:ascii="Arial" w:eastAsia="Times New Roman" w:hAnsi="Arial" w:cs="Times New Roman"/>
      <w:szCs w:val="20"/>
    </w:rPr>
  </w:style>
  <w:style w:type="character" w:customStyle="1" w:styleId="RecuodecorpodetextoChar">
    <w:name w:val="Recuo de corpo de texto Char"/>
    <w:basedOn w:val="Fontepargpadro"/>
    <w:link w:val="Recuodecorpodetexto"/>
    <w:rsid w:val="00450093"/>
    <w:rPr>
      <w:rFonts w:ascii="Arial" w:eastAsia="Times New Roman" w:hAnsi="Arial" w:cs="Times New Roman"/>
      <w:szCs w:val="20"/>
    </w:rPr>
  </w:style>
  <w:style w:type="paragraph" w:styleId="Legenda">
    <w:name w:val="caption"/>
    <w:basedOn w:val="Normal"/>
    <w:next w:val="Normal"/>
    <w:unhideWhenUsed/>
    <w:qFormat/>
    <w:rsid w:val="00450093"/>
    <w:pPr>
      <w:widowControl/>
      <w:autoSpaceDE/>
      <w:autoSpaceDN/>
      <w:jc w:val="both"/>
    </w:pPr>
    <w:rPr>
      <w:rFonts w:ascii="Arial Narrow" w:eastAsia="Times New Roman" w:hAnsi="Arial Narrow" w:cs="Times New Roman"/>
      <w:b/>
      <w:bCs/>
      <w:szCs w:val="24"/>
      <w:lang w:val="pt-BR" w:eastAsia="pt-BR"/>
    </w:rPr>
  </w:style>
  <w:style w:type="paragraph" w:customStyle="1" w:styleId="WW-Corpodetexto21">
    <w:name w:val="WW-Corpo de texto 21"/>
    <w:basedOn w:val="Normal"/>
    <w:rsid w:val="00450093"/>
    <w:pPr>
      <w:widowControl/>
      <w:tabs>
        <w:tab w:val="left" w:pos="1134"/>
      </w:tabs>
      <w:autoSpaceDE/>
      <w:autoSpaceDN/>
      <w:spacing w:before="120" w:line="360" w:lineRule="auto"/>
      <w:jc w:val="both"/>
    </w:pPr>
    <w:rPr>
      <w:rFonts w:ascii="Arial" w:eastAsia="Times New Roman" w:hAnsi="Arial" w:cs="Arial"/>
      <w:szCs w:val="20"/>
      <w:lang w:val="pt-BR" w:eastAsia="zh-CN"/>
    </w:rPr>
  </w:style>
  <w:style w:type="numbering" w:customStyle="1" w:styleId="Semlista1">
    <w:name w:val="Sem lista1"/>
    <w:next w:val="Semlista"/>
    <w:uiPriority w:val="99"/>
    <w:semiHidden/>
    <w:unhideWhenUsed/>
    <w:rsid w:val="00450093"/>
  </w:style>
  <w:style w:type="numbering" w:customStyle="1" w:styleId="Semlista11">
    <w:name w:val="Sem lista11"/>
    <w:next w:val="Semlista"/>
    <w:uiPriority w:val="99"/>
    <w:semiHidden/>
    <w:unhideWhenUsed/>
    <w:rsid w:val="00450093"/>
  </w:style>
  <w:style w:type="character" w:customStyle="1" w:styleId="WW8Num1z0">
    <w:name w:val="WW8Num1z0"/>
    <w:rsid w:val="00450093"/>
  </w:style>
  <w:style w:type="character" w:customStyle="1" w:styleId="WW8Num1z1">
    <w:name w:val="WW8Num1z1"/>
    <w:rsid w:val="00450093"/>
  </w:style>
  <w:style w:type="character" w:customStyle="1" w:styleId="WW8Num1z2">
    <w:name w:val="WW8Num1z2"/>
    <w:rsid w:val="00450093"/>
  </w:style>
  <w:style w:type="character" w:customStyle="1" w:styleId="WW8Num1z3">
    <w:name w:val="WW8Num1z3"/>
    <w:rsid w:val="00450093"/>
  </w:style>
  <w:style w:type="character" w:customStyle="1" w:styleId="WW8Num1z4">
    <w:name w:val="WW8Num1z4"/>
    <w:rsid w:val="00450093"/>
  </w:style>
  <w:style w:type="character" w:customStyle="1" w:styleId="WW8Num1z5">
    <w:name w:val="WW8Num1z5"/>
    <w:rsid w:val="00450093"/>
  </w:style>
  <w:style w:type="character" w:customStyle="1" w:styleId="WW8Num1z6">
    <w:name w:val="WW8Num1z6"/>
    <w:rsid w:val="00450093"/>
  </w:style>
  <w:style w:type="character" w:customStyle="1" w:styleId="WW8Num1z7">
    <w:name w:val="WW8Num1z7"/>
    <w:rsid w:val="00450093"/>
  </w:style>
  <w:style w:type="character" w:customStyle="1" w:styleId="WW8Num1z8">
    <w:name w:val="WW8Num1z8"/>
    <w:rsid w:val="00450093"/>
  </w:style>
  <w:style w:type="character" w:customStyle="1" w:styleId="Fontepargpadro4">
    <w:name w:val="Fonte parág. padrão4"/>
    <w:rsid w:val="00450093"/>
  </w:style>
  <w:style w:type="character" w:customStyle="1" w:styleId="Absatz-Standardschriftart">
    <w:name w:val="Absatz-Standardschriftart"/>
    <w:rsid w:val="00450093"/>
  </w:style>
  <w:style w:type="character" w:customStyle="1" w:styleId="WW-Absatz-Standardschriftart">
    <w:name w:val="WW-Absatz-Standardschriftart"/>
    <w:rsid w:val="00450093"/>
  </w:style>
  <w:style w:type="character" w:customStyle="1" w:styleId="WW-Absatz-Standardschriftart1">
    <w:name w:val="WW-Absatz-Standardschriftart1"/>
    <w:rsid w:val="00450093"/>
  </w:style>
  <w:style w:type="character" w:customStyle="1" w:styleId="WW-Absatz-Standardschriftart11">
    <w:name w:val="WW-Absatz-Standardschriftart11"/>
    <w:rsid w:val="00450093"/>
  </w:style>
  <w:style w:type="character" w:customStyle="1" w:styleId="WW-Absatz-Standardschriftart111">
    <w:name w:val="WW-Absatz-Standardschriftart111"/>
    <w:rsid w:val="00450093"/>
  </w:style>
  <w:style w:type="character" w:customStyle="1" w:styleId="Fontepargpadro3">
    <w:name w:val="Fonte parág. padrão3"/>
    <w:rsid w:val="00450093"/>
  </w:style>
  <w:style w:type="character" w:customStyle="1" w:styleId="WW-Absatz-Standardschriftart1111">
    <w:name w:val="WW-Absatz-Standardschriftart1111"/>
    <w:rsid w:val="00450093"/>
  </w:style>
  <w:style w:type="character" w:customStyle="1" w:styleId="WW-Absatz-Standardschriftart11111">
    <w:name w:val="WW-Absatz-Standardschriftart11111"/>
    <w:rsid w:val="00450093"/>
  </w:style>
  <w:style w:type="character" w:customStyle="1" w:styleId="WW-Absatz-Standardschriftart111111">
    <w:name w:val="WW-Absatz-Standardschriftart111111"/>
    <w:rsid w:val="00450093"/>
  </w:style>
  <w:style w:type="character" w:customStyle="1" w:styleId="Fontepargpadro2">
    <w:name w:val="Fonte parág. padrão2"/>
    <w:rsid w:val="00450093"/>
  </w:style>
  <w:style w:type="character" w:customStyle="1" w:styleId="Fontepargpadro1">
    <w:name w:val="Fonte parág. padrão1"/>
    <w:rsid w:val="00450093"/>
  </w:style>
  <w:style w:type="character" w:customStyle="1" w:styleId="WW-Absatz-Standardschriftart1111111">
    <w:name w:val="WW-Absatz-Standardschriftart1111111"/>
    <w:rsid w:val="00450093"/>
  </w:style>
  <w:style w:type="character" w:customStyle="1" w:styleId="WW-Fontepargpadro">
    <w:name w:val="WW-Fonte parág. padrão"/>
    <w:rsid w:val="00450093"/>
  </w:style>
  <w:style w:type="character" w:customStyle="1" w:styleId="CaracteresdeNotadeRodap">
    <w:name w:val="Caracteres de Nota de Rodapé"/>
    <w:rsid w:val="00450093"/>
    <w:rPr>
      <w:vertAlign w:val="superscript"/>
    </w:rPr>
  </w:style>
  <w:style w:type="character" w:customStyle="1" w:styleId="Caracteresdenotaderodap0">
    <w:name w:val="Caracteres de nota de rodapé"/>
    <w:rsid w:val="00450093"/>
    <w:rPr>
      <w:vertAlign w:val="superscript"/>
    </w:rPr>
  </w:style>
  <w:style w:type="character" w:customStyle="1" w:styleId="CaracteresdeNotadeFim">
    <w:name w:val="Caracteres de Nota de Fim"/>
    <w:rsid w:val="00450093"/>
    <w:rPr>
      <w:vertAlign w:val="superscript"/>
    </w:rPr>
  </w:style>
  <w:style w:type="character" w:customStyle="1" w:styleId="WW-CaracteresdeNotadeFim">
    <w:name w:val="WW- Caracteres de Nota de Fim"/>
    <w:rsid w:val="00450093"/>
  </w:style>
  <w:style w:type="character" w:customStyle="1" w:styleId="Smbolosdenumerao">
    <w:name w:val="Símbolos de numeração"/>
    <w:rsid w:val="00450093"/>
  </w:style>
  <w:style w:type="character" w:customStyle="1" w:styleId="Caracteresdenotadefim0">
    <w:name w:val="Caracteres de nota de fim"/>
    <w:rsid w:val="00450093"/>
    <w:rPr>
      <w:vertAlign w:val="superscript"/>
    </w:rPr>
  </w:style>
  <w:style w:type="character" w:customStyle="1" w:styleId="WW-Caracteresdenotaderodap">
    <w:name w:val="WW-Caracteres de nota de rodapé"/>
    <w:rsid w:val="00450093"/>
    <w:rPr>
      <w:vertAlign w:val="superscript"/>
    </w:rPr>
  </w:style>
  <w:style w:type="character" w:customStyle="1" w:styleId="Refdenotaderodap1">
    <w:name w:val="Ref. de nota de rodapé1"/>
    <w:rsid w:val="00450093"/>
    <w:rPr>
      <w:vertAlign w:val="superscript"/>
    </w:rPr>
  </w:style>
  <w:style w:type="character" w:customStyle="1" w:styleId="Refdenotadefim1">
    <w:name w:val="Ref. de nota de fim1"/>
    <w:rsid w:val="00450093"/>
    <w:rPr>
      <w:vertAlign w:val="superscript"/>
    </w:rPr>
  </w:style>
  <w:style w:type="character" w:customStyle="1" w:styleId="Refdenotaderodap2">
    <w:name w:val="Ref. de nota de rodapé2"/>
    <w:rsid w:val="00450093"/>
    <w:rPr>
      <w:vertAlign w:val="superscript"/>
    </w:rPr>
  </w:style>
  <w:style w:type="character" w:customStyle="1" w:styleId="Refdenotadefim2">
    <w:name w:val="Ref. de nota de fim2"/>
    <w:rsid w:val="00450093"/>
    <w:rPr>
      <w:vertAlign w:val="superscript"/>
    </w:rPr>
  </w:style>
  <w:style w:type="character" w:customStyle="1" w:styleId="Refdenotaderodap4">
    <w:name w:val="Ref. de nota de rodapé4"/>
    <w:rsid w:val="00450093"/>
    <w:rPr>
      <w:vertAlign w:val="superscript"/>
    </w:rPr>
  </w:style>
  <w:style w:type="character" w:customStyle="1" w:styleId="Refdenotadefim3">
    <w:name w:val="Ref. de nota de fim3"/>
    <w:rsid w:val="00450093"/>
    <w:rPr>
      <w:vertAlign w:val="superscript"/>
    </w:rPr>
  </w:style>
  <w:style w:type="character" w:customStyle="1" w:styleId="Refdenotaderodap3">
    <w:name w:val="Ref. de nota de rodapé3"/>
    <w:rsid w:val="00450093"/>
    <w:rPr>
      <w:vertAlign w:val="superscript"/>
    </w:rPr>
  </w:style>
  <w:style w:type="character" w:customStyle="1" w:styleId="FootnoteSymbol">
    <w:name w:val="Footnote Symbol"/>
    <w:rsid w:val="00450093"/>
    <w:rPr>
      <w:position w:val="10"/>
    </w:rPr>
  </w:style>
  <w:style w:type="character" w:styleId="Refdenotaderodap">
    <w:name w:val="footnote reference"/>
    <w:rsid w:val="00450093"/>
    <w:rPr>
      <w:vertAlign w:val="superscript"/>
    </w:rPr>
  </w:style>
  <w:style w:type="character" w:styleId="Refdenotadefim">
    <w:name w:val="endnote reference"/>
    <w:rsid w:val="00450093"/>
    <w:rPr>
      <w:vertAlign w:val="superscript"/>
    </w:rPr>
  </w:style>
  <w:style w:type="paragraph" w:customStyle="1" w:styleId="Ttulo40">
    <w:name w:val="Título4"/>
    <w:basedOn w:val="Normal"/>
    <w:next w:val="Corpodetexto"/>
    <w:rsid w:val="00450093"/>
    <w:pPr>
      <w:keepNext/>
      <w:widowControl/>
      <w:autoSpaceDE/>
      <w:autoSpaceDN/>
      <w:spacing w:before="240" w:after="120"/>
    </w:pPr>
    <w:rPr>
      <w:rFonts w:ascii="Liberation Sans" w:eastAsia="Microsoft YaHei" w:hAnsi="Liberation Sans" w:cs="Mangal"/>
      <w:sz w:val="28"/>
      <w:szCs w:val="28"/>
      <w:lang w:val="pt-BR" w:eastAsia="zh-CN"/>
    </w:rPr>
  </w:style>
  <w:style w:type="paragraph" w:styleId="Lista">
    <w:name w:val="List"/>
    <w:basedOn w:val="Corpodetexto"/>
    <w:rsid w:val="00450093"/>
    <w:pPr>
      <w:widowControl/>
      <w:tabs>
        <w:tab w:val="left" w:pos="288"/>
        <w:tab w:val="left" w:pos="1008"/>
        <w:tab w:val="left" w:pos="1728"/>
        <w:tab w:val="left" w:pos="2448"/>
        <w:tab w:val="left" w:pos="3168"/>
        <w:tab w:val="left" w:pos="3888"/>
        <w:tab w:val="left" w:pos="4608"/>
        <w:tab w:val="left" w:pos="5328"/>
        <w:tab w:val="left" w:pos="6048"/>
        <w:tab w:val="left" w:pos="6768"/>
      </w:tabs>
      <w:autoSpaceDE/>
      <w:autoSpaceDN/>
      <w:ind w:left="0"/>
    </w:pPr>
    <w:rPr>
      <w:rFonts w:ascii="Arial" w:eastAsia="Times New Roman" w:hAnsi="Arial" w:cs="Roman"/>
      <w:b/>
      <w:i/>
      <w:sz w:val="20"/>
      <w:szCs w:val="20"/>
      <w:lang w:eastAsia="zh-CN"/>
    </w:rPr>
  </w:style>
  <w:style w:type="paragraph" w:customStyle="1" w:styleId="ndice">
    <w:name w:val="Índice"/>
    <w:basedOn w:val="Normal"/>
    <w:rsid w:val="00450093"/>
    <w:pPr>
      <w:widowControl/>
      <w:suppressLineNumbers/>
      <w:autoSpaceDE/>
      <w:autoSpaceDN/>
    </w:pPr>
    <w:rPr>
      <w:rFonts w:ascii="Times New Roman" w:eastAsia="Times New Roman" w:hAnsi="Times New Roman" w:cs="Roman"/>
      <w:sz w:val="20"/>
      <w:szCs w:val="20"/>
      <w:lang w:val="pt-BR" w:eastAsia="zh-CN"/>
    </w:rPr>
  </w:style>
  <w:style w:type="paragraph" w:customStyle="1" w:styleId="Ttulo30">
    <w:name w:val="Título3"/>
    <w:basedOn w:val="Normal"/>
    <w:next w:val="Corpodetexto"/>
    <w:rsid w:val="00450093"/>
    <w:pPr>
      <w:keepNext/>
      <w:widowControl/>
      <w:autoSpaceDE/>
      <w:autoSpaceDN/>
      <w:spacing w:before="240" w:after="120"/>
    </w:pPr>
    <w:rPr>
      <w:rFonts w:ascii="Arial" w:eastAsia="Lucida Sans Unicode" w:hAnsi="Arial" w:cs="Mangal"/>
      <w:sz w:val="28"/>
      <w:szCs w:val="28"/>
      <w:lang w:val="pt-BR" w:eastAsia="zh-CN"/>
    </w:rPr>
  </w:style>
  <w:style w:type="paragraph" w:customStyle="1" w:styleId="Legenda3">
    <w:name w:val="Legenda3"/>
    <w:basedOn w:val="Normal"/>
    <w:rsid w:val="00450093"/>
    <w:pPr>
      <w:widowControl/>
      <w:suppressLineNumbers/>
      <w:autoSpaceDE/>
      <w:autoSpaceDN/>
      <w:spacing w:before="120" w:after="120"/>
    </w:pPr>
    <w:rPr>
      <w:rFonts w:ascii="Times New Roman" w:eastAsia="Times New Roman" w:hAnsi="Times New Roman" w:cs="Mangal"/>
      <w:i/>
      <w:iCs/>
      <w:sz w:val="24"/>
      <w:szCs w:val="24"/>
      <w:lang w:val="pt-BR" w:eastAsia="zh-CN"/>
    </w:rPr>
  </w:style>
  <w:style w:type="paragraph" w:customStyle="1" w:styleId="Ttulo20">
    <w:name w:val="Título2"/>
    <w:basedOn w:val="Normal"/>
    <w:next w:val="Corpodetexto"/>
    <w:rsid w:val="00450093"/>
    <w:pPr>
      <w:keepNext/>
      <w:widowControl/>
      <w:autoSpaceDE/>
      <w:autoSpaceDN/>
      <w:spacing w:before="240" w:after="120"/>
    </w:pPr>
    <w:rPr>
      <w:rFonts w:ascii="Arial" w:eastAsia="Lucida Sans Unicode" w:hAnsi="Arial" w:cs="Mangal"/>
      <w:sz w:val="28"/>
      <w:szCs w:val="28"/>
      <w:lang w:val="pt-BR" w:eastAsia="zh-CN"/>
    </w:rPr>
  </w:style>
  <w:style w:type="paragraph" w:customStyle="1" w:styleId="Legenda2">
    <w:name w:val="Legenda2"/>
    <w:basedOn w:val="Normal"/>
    <w:rsid w:val="00450093"/>
    <w:pPr>
      <w:widowControl/>
      <w:suppressLineNumbers/>
      <w:autoSpaceDE/>
      <w:autoSpaceDN/>
      <w:spacing w:before="120" w:after="120"/>
    </w:pPr>
    <w:rPr>
      <w:rFonts w:ascii="Times New Roman" w:eastAsia="Times New Roman" w:hAnsi="Times New Roman" w:cs="Mangal"/>
      <w:i/>
      <w:iCs/>
      <w:sz w:val="24"/>
      <w:szCs w:val="24"/>
      <w:lang w:val="pt-BR" w:eastAsia="zh-CN"/>
    </w:rPr>
  </w:style>
  <w:style w:type="paragraph" w:customStyle="1" w:styleId="Ttulo10">
    <w:name w:val="Título1"/>
    <w:basedOn w:val="Normal"/>
    <w:next w:val="Corpodetexto"/>
    <w:rsid w:val="00450093"/>
    <w:pPr>
      <w:keepNext/>
      <w:widowControl/>
      <w:autoSpaceDE/>
      <w:autoSpaceDN/>
      <w:spacing w:before="240" w:after="120"/>
    </w:pPr>
    <w:rPr>
      <w:rFonts w:ascii="Arial" w:eastAsia="Microsoft YaHei" w:hAnsi="Arial" w:cs="Mangal"/>
      <w:sz w:val="28"/>
      <w:szCs w:val="28"/>
      <w:lang w:val="pt-BR" w:eastAsia="zh-CN"/>
    </w:rPr>
  </w:style>
  <w:style w:type="paragraph" w:customStyle="1" w:styleId="Legenda1">
    <w:name w:val="Legenda1"/>
    <w:basedOn w:val="Normal"/>
    <w:rsid w:val="00450093"/>
    <w:pPr>
      <w:widowControl/>
      <w:suppressLineNumbers/>
      <w:autoSpaceDE/>
      <w:autoSpaceDN/>
      <w:spacing w:before="120" w:after="120"/>
    </w:pPr>
    <w:rPr>
      <w:rFonts w:ascii="Times New Roman" w:eastAsia="Times New Roman" w:hAnsi="Times New Roman" w:cs="Roman"/>
      <w:i/>
      <w:iCs/>
      <w:sz w:val="24"/>
      <w:szCs w:val="24"/>
      <w:lang w:val="pt-BR" w:eastAsia="zh-CN"/>
    </w:rPr>
  </w:style>
  <w:style w:type="paragraph" w:customStyle="1" w:styleId="Captulo">
    <w:name w:val="Capítulo"/>
    <w:basedOn w:val="Normal"/>
    <w:next w:val="Corpodetexto"/>
    <w:rsid w:val="00450093"/>
    <w:pPr>
      <w:keepNext/>
      <w:widowControl/>
      <w:autoSpaceDE/>
      <w:autoSpaceDN/>
      <w:spacing w:before="240" w:after="120"/>
    </w:pPr>
    <w:rPr>
      <w:rFonts w:ascii="Arial" w:eastAsia="Lucida Sans Unicode" w:hAnsi="Arial" w:cs="Roman"/>
      <w:sz w:val="28"/>
      <w:szCs w:val="28"/>
      <w:lang w:val="pt-BR" w:eastAsia="zh-CN"/>
    </w:rPr>
  </w:style>
  <w:style w:type="paragraph" w:styleId="Textodenotaderodap">
    <w:name w:val="footnote text"/>
    <w:basedOn w:val="Normal"/>
    <w:link w:val="TextodenotaderodapChar"/>
    <w:rsid w:val="00450093"/>
    <w:pPr>
      <w:widowControl/>
      <w:autoSpaceDE/>
      <w:autoSpaceDN/>
    </w:pPr>
    <w:rPr>
      <w:rFonts w:ascii="Arial" w:eastAsia="Times New Roman" w:hAnsi="Arial" w:cs="Times New Roman"/>
      <w:sz w:val="20"/>
      <w:szCs w:val="20"/>
      <w:lang w:eastAsia="zh-CN"/>
    </w:rPr>
  </w:style>
  <w:style w:type="character" w:customStyle="1" w:styleId="TextodenotaderodapChar">
    <w:name w:val="Texto de nota de rodapé Char"/>
    <w:basedOn w:val="Fontepargpadro"/>
    <w:link w:val="Textodenotaderodap"/>
    <w:rsid w:val="00450093"/>
    <w:rPr>
      <w:rFonts w:ascii="Arial" w:eastAsia="Times New Roman" w:hAnsi="Arial" w:cs="Times New Roman"/>
      <w:sz w:val="20"/>
      <w:szCs w:val="20"/>
      <w:lang w:eastAsia="zh-CN"/>
    </w:rPr>
  </w:style>
  <w:style w:type="paragraph" w:customStyle="1" w:styleId="Corpodetexto21">
    <w:name w:val="Corpo de texto 21"/>
    <w:basedOn w:val="Normal"/>
    <w:rsid w:val="00450093"/>
    <w:pPr>
      <w:widowControl/>
      <w:tabs>
        <w:tab w:val="left" w:pos="4253"/>
      </w:tabs>
      <w:autoSpaceDE/>
      <w:autoSpaceDN/>
      <w:spacing w:before="120" w:line="360" w:lineRule="auto"/>
      <w:jc w:val="both"/>
    </w:pPr>
    <w:rPr>
      <w:rFonts w:ascii="Arial" w:eastAsia="Times New Roman" w:hAnsi="Arial" w:cs="Arial"/>
      <w:b/>
      <w:sz w:val="28"/>
      <w:szCs w:val="20"/>
      <w:lang w:val="pt-BR" w:eastAsia="zh-CN"/>
    </w:rPr>
  </w:style>
  <w:style w:type="paragraph" w:customStyle="1" w:styleId="Recuodecorpodetexto22">
    <w:name w:val="Recuo de corpo de texto 22"/>
    <w:basedOn w:val="Normal"/>
    <w:rsid w:val="00450093"/>
    <w:pPr>
      <w:widowControl/>
      <w:tabs>
        <w:tab w:val="left" w:pos="288"/>
        <w:tab w:val="left" w:pos="1008"/>
        <w:tab w:val="left" w:pos="1728"/>
        <w:tab w:val="left" w:pos="2448"/>
        <w:tab w:val="left" w:pos="3168"/>
        <w:tab w:val="left" w:pos="3888"/>
        <w:tab w:val="left" w:pos="4608"/>
        <w:tab w:val="left" w:pos="5328"/>
        <w:tab w:val="left" w:pos="6048"/>
        <w:tab w:val="left" w:pos="6768"/>
      </w:tabs>
      <w:autoSpaceDE/>
      <w:autoSpaceDN/>
      <w:ind w:left="3168"/>
      <w:jc w:val="both"/>
    </w:pPr>
    <w:rPr>
      <w:rFonts w:ascii="Arial" w:eastAsia="Times New Roman" w:hAnsi="Arial" w:cs="Arial"/>
      <w:szCs w:val="20"/>
      <w:lang w:val="pt-BR" w:eastAsia="zh-CN"/>
    </w:rPr>
  </w:style>
  <w:style w:type="paragraph" w:customStyle="1" w:styleId="Contedodatabela">
    <w:name w:val="Conteúdo da tabela"/>
    <w:basedOn w:val="Normal"/>
    <w:rsid w:val="00450093"/>
    <w:pPr>
      <w:widowControl/>
      <w:suppressLineNumbers/>
      <w:autoSpaceDE/>
      <w:autoSpaceDN/>
    </w:pPr>
    <w:rPr>
      <w:rFonts w:ascii="Times New Roman" w:eastAsia="Times New Roman" w:hAnsi="Times New Roman" w:cs="Times New Roman"/>
      <w:sz w:val="20"/>
      <w:szCs w:val="20"/>
      <w:lang w:val="pt-BR" w:eastAsia="zh-CN"/>
    </w:rPr>
  </w:style>
  <w:style w:type="paragraph" w:customStyle="1" w:styleId="Ttulodatabela">
    <w:name w:val="Título da tabela"/>
    <w:basedOn w:val="Contedodatabela"/>
    <w:rsid w:val="00450093"/>
    <w:pPr>
      <w:jc w:val="center"/>
    </w:pPr>
    <w:rPr>
      <w:b/>
      <w:bCs/>
    </w:rPr>
  </w:style>
  <w:style w:type="paragraph" w:customStyle="1" w:styleId="Contedodoquadro">
    <w:name w:val="Conteúdo do quadro"/>
    <w:basedOn w:val="Corpodetexto"/>
    <w:rsid w:val="00450093"/>
    <w:pPr>
      <w:widowControl/>
      <w:tabs>
        <w:tab w:val="left" w:pos="288"/>
        <w:tab w:val="left" w:pos="1008"/>
        <w:tab w:val="left" w:pos="1728"/>
        <w:tab w:val="left" w:pos="2448"/>
        <w:tab w:val="left" w:pos="3168"/>
        <w:tab w:val="left" w:pos="3888"/>
        <w:tab w:val="left" w:pos="4608"/>
        <w:tab w:val="left" w:pos="5328"/>
        <w:tab w:val="left" w:pos="6048"/>
        <w:tab w:val="left" w:pos="6768"/>
      </w:tabs>
      <w:autoSpaceDE/>
      <w:autoSpaceDN/>
      <w:ind w:left="0"/>
    </w:pPr>
    <w:rPr>
      <w:rFonts w:ascii="Arial" w:eastAsia="Times New Roman" w:hAnsi="Arial" w:cs="Arial"/>
      <w:b/>
      <w:i/>
      <w:sz w:val="20"/>
      <w:szCs w:val="20"/>
      <w:lang w:eastAsia="zh-CN"/>
    </w:rPr>
  </w:style>
  <w:style w:type="paragraph" w:customStyle="1" w:styleId="WW-Corpodetexto2">
    <w:name w:val="WW-Corpo de texto 2"/>
    <w:basedOn w:val="Normal"/>
    <w:rsid w:val="00450093"/>
    <w:pPr>
      <w:widowControl/>
      <w:tabs>
        <w:tab w:val="left" w:pos="1134"/>
      </w:tabs>
      <w:autoSpaceDE/>
      <w:autoSpaceDN/>
      <w:spacing w:before="120" w:line="360" w:lineRule="auto"/>
      <w:jc w:val="both"/>
    </w:pPr>
    <w:rPr>
      <w:rFonts w:ascii="Arial" w:eastAsia="Times New Roman" w:hAnsi="Arial" w:cs="Arial"/>
      <w:szCs w:val="20"/>
      <w:lang w:val="pt-BR" w:eastAsia="zh-CN"/>
    </w:rPr>
  </w:style>
  <w:style w:type="paragraph" w:customStyle="1" w:styleId="Recuodecorpodetexto21">
    <w:name w:val="Recuo de corpo de texto 21"/>
    <w:basedOn w:val="Normal"/>
    <w:rsid w:val="00450093"/>
    <w:pPr>
      <w:widowControl/>
      <w:tabs>
        <w:tab w:val="left" w:pos="3456"/>
        <w:tab w:val="left" w:pos="4176"/>
        <w:tab w:val="left" w:pos="4896"/>
        <w:tab w:val="left" w:pos="5616"/>
        <w:tab w:val="left" w:pos="6336"/>
        <w:tab w:val="left" w:pos="7056"/>
        <w:tab w:val="left" w:pos="7776"/>
        <w:tab w:val="left" w:pos="8496"/>
        <w:tab w:val="left" w:pos="9216"/>
        <w:tab w:val="left" w:pos="9936"/>
      </w:tabs>
      <w:autoSpaceDE/>
      <w:autoSpaceDN/>
      <w:ind w:left="3168"/>
      <w:jc w:val="both"/>
    </w:pPr>
    <w:rPr>
      <w:rFonts w:ascii="Arial" w:eastAsia="Times New Roman" w:hAnsi="Arial" w:cs="Arial"/>
      <w:szCs w:val="20"/>
      <w:lang w:val="pt-BR" w:eastAsia="zh-CN"/>
    </w:rPr>
  </w:style>
  <w:style w:type="paragraph" w:customStyle="1" w:styleId="Contedodetabela">
    <w:name w:val="Conteúdo de tabela"/>
    <w:basedOn w:val="Normal"/>
    <w:rsid w:val="00450093"/>
    <w:pPr>
      <w:widowControl/>
      <w:suppressLineNumbers/>
      <w:autoSpaceDE/>
      <w:autoSpaceDN/>
    </w:pPr>
    <w:rPr>
      <w:rFonts w:ascii="Times New Roman" w:eastAsia="Times New Roman" w:hAnsi="Times New Roman" w:cs="Times New Roman"/>
      <w:sz w:val="20"/>
      <w:szCs w:val="20"/>
      <w:lang w:val="pt-BR" w:eastAsia="zh-CN"/>
    </w:rPr>
  </w:style>
  <w:style w:type="paragraph" w:customStyle="1" w:styleId="Ttulodetabela">
    <w:name w:val="Título de tabela"/>
    <w:basedOn w:val="Contedodetabela"/>
    <w:rsid w:val="00450093"/>
    <w:pPr>
      <w:jc w:val="center"/>
    </w:pPr>
    <w:rPr>
      <w:b/>
      <w:bCs/>
    </w:rPr>
  </w:style>
  <w:style w:type="paragraph" w:customStyle="1" w:styleId="Contedodequadro">
    <w:name w:val="Conteúdo de quadro"/>
    <w:basedOn w:val="Corpodetexto"/>
    <w:rsid w:val="00450093"/>
    <w:pPr>
      <w:widowControl/>
      <w:tabs>
        <w:tab w:val="left" w:pos="288"/>
        <w:tab w:val="left" w:pos="1008"/>
        <w:tab w:val="left" w:pos="1728"/>
        <w:tab w:val="left" w:pos="2448"/>
        <w:tab w:val="left" w:pos="3168"/>
        <w:tab w:val="left" w:pos="3888"/>
        <w:tab w:val="left" w:pos="4608"/>
        <w:tab w:val="left" w:pos="5328"/>
        <w:tab w:val="left" w:pos="6048"/>
        <w:tab w:val="left" w:pos="6768"/>
      </w:tabs>
      <w:autoSpaceDE/>
      <w:autoSpaceDN/>
      <w:ind w:left="0"/>
    </w:pPr>
    <w:rPr>
      <w:rFonts w:ascii="Arial" w:eastAsia="Times New Roman" w:hAnsi="Arial" w:cs="Arial"/>
      <w:b/>
      <w:i/>
      <w:sz w:val="20"/>
      <w:szCs w:val="20"/>
      <w:lang w:eastAsia="zh-CN"/>
    </w:rPr>
  </w:style>
  <w:style w:type="paragraph" w:customStyle="1" w:styleId="Textodenotaderodap1">
    <w:name w:val="Texto de nota de rodapé1"/>
    <w:basedOn w:val="Normal"/>
    <w:rsid w:val="00450093"/>
    <w:pPr>
      <w:widowControl/>
      <w:autoSpaceDE/>
      <w:autoSpaceDN/>
      <w:ind w:left="283" w:hanging="283"/>
    </w:pPr>
    <w:rPr>
      <w:rFonts w:ascii="Times New Roman" w:eastAsia="Times New Roman" w:hAnsi="Times New Roman" w:cs="Times New Roman"/>
      <w:sz w:val="20"/>
      <w:szCs w:val="20"/>
      <w:lang w:val="pt-BR" w:eastAsia="zh-CN"/>
    </w:rPr>
  </w:style>
  <w:style w:type="paragraph" w:customStyle="1" w:styleId="WW-Recuodecorpodetexto2">
    <w:name w:val="WW-Recuo de corpo de texto 2"/>
    <w:basedOn w:val="Normal"/>
    <w:rsid w:val="00450093"/>
    <w:pPr>
      <w:widowControl/>
      <w:suppressAutoHyphens/>
      <w:autoSpaceDE/>
      <w:autoSpaceDN/>
      <w:ind w:left="1416" w:firstLine="1"/>
    </w:pPr>
    <w:rPr>
      <w:rFonts w:ascii="Times New Roman" w:eastAsia="Times New Roman" w:hAnsi="Times New Roman" w:cs="Times New Roman"/>
      <w:sz w:val="24"/>
      <w:szCs w:val="20"/>
      <w:lang w:val="pt-BR" w:eastAsia="pt-BR"/>
    </w:rPr>
  </w:style>
  <w:style w:type="paragraph" w:styleId="Recuodecorpodetexto3">
    <w:name w:val="Body Text Indent 3"/>
    <w:basedOn w:val="Normal"/>
    <w:link w:val="Recuodecorpodetexto3Char"/>
    <w:rsid w:val="00450093"/>
    <w:pPr>
      <w:widowControl/>
      <w:autoSpaceDE/>
      <w:autoSpaceDN/>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rsid w:val="00450093"/>
    <w:rPr>
      <w:rFonts w:ascii="Times New Roman" w:eastAsia="Times New Roman" w:hAnsi="Times New Roman" w:cs="Times New Roman"/>
      <w:sz w:val="16"/>
      <w:szCs w:val="16"/>
    </w:rPr>
  </w:style>
  <w:style w:type="paragraph" w:customStyle="1" w:styleId="Default">
    <w:name w:val="Default"/>
    <w:rsid w:val="00450093"/>
    <w:pPr>
      <w:widowControl/>
      <w:adjustRightInd w:val="0"/>
    </w:pPr>
    <w:rPr>
      <w:rFonts w:ascii="Arial" w:eastAsia="Calibri" w:hAnsi="Arial" w:cs="Arial"/>
      <w:color w:val="000000"/>
      <w:sz w:val="24"/>
      <w:szCs w:val="24"/>
      <w:lang w:val="pt-BR"/>
    </w:rPr>
  </w:style>
  <w:style w:type="numbering" w:customStyle="1" w:styleId="Semlista2">
    <w:name w:val="Sem lista2"/>
    <w:next w:val="Semlista"/>
    <w:uiPriority w:val="99"/>
    <w:semiHidden/>
    <w:unhideWhenUsed/>
    <w:rsid w:val="00450093"/>
  </w:style>
  <w:style w:type="numbering" w:customStyle="1" w:styleId="Semlista12">
    <w:name w:val="Sem lista12"/>
    <w:next w:val="Semlista"/>
    <w:uiPriority w:val="99"/>
    <w:semiHidden/>
    <w:unhideWhenUsed/>
    <w:rsid w:val="00450093"/>
  </w:style>
  <w:style w:type="numbering" w:customStyle="1" w:styleId="Semlista21">
    <w:name w:val="Sem lista21"/>
    <w:next w:val="Semlista"/>
    <w:uiPriority w:val="99"/>
    <w:semiHidden/>
    <w:unhideWhenUsed/>
    <w:rsid w:val="00450093"/>
  </w:style>
  <w:style w:type="table" w:customStyle="1" w:styleId="Tabelacomgrade1">
    <w:name w:val="Tabela com grade1"/>
    <w:basedOn w:val="Tabelanormal"/>
    <w:next w:val="Tabelacomgrade"/>
    <w:uiPriority w:val="59"/>
    <w:rsid w:val="00450093"/>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1">
    <w:name w:val="Sem lista111"/>
    <w:next w:val="Semlista"/>
    <w:uiPriority w:val="99"/>
    <w:semiHidden/>
    <w:unhideWhenUsed/>
    <w:rsid w:val="00450093"/>
  </w:style>
  <w:style w:type="numbering" w:customStyle="1" w:styleId="Semlista1111">
    <w:name w:val="Sem lista1111"/>
    <w:next w:val="Semlista"/>
    <w:uiPriority w:val="99"/>
    <w:semiHidden/>
    <w:unhideWhenUsed/>
    <w:rsid w:val="00450093"/>
  </w:style>
  <w:style w:type="paragraph" w:styleId="SemEspaamento">
    <w:name w:val="No Spacing"/>
    <w:uiPriority w:val="1"/>
    <w:qFormat/>
    <w:rsid w:val="00450093"/>
    <w:pPr>
      <w:widowControl/>
      <w:autoSpaceDE/>
      <w:autoSpaceDN/>
    </w:pPr>
    <w:rPr>
      <w:rFonts w:ascii="Calibri" w:eastAsia="Calibri" w:hAnsi="Calibri" w:cs="Times New Roman"/>
      <w:lang w:val="pt-BR"/>
    </w:rPr>
  </w:style>
  <w:style w:type="table" w:customStyle="1" w:styleId="Tabelacomgrade2">
    <w:name w:val="Tabela com grade2"/>
    <w:basedOn w:val="Tabelanormal"/>
    <w:next w:val="Tabelacomgrade"/>
    <w:uiPriority w:val="39"/>
    <w:rsid w:val="00243EEC"/>
    <w:pPr>
      <w:widowControl/>
      <w:autoSpaceDE/>
      <w:autoSpaceDN/>
    </w:pPr>
    <w:rPr>
      <w:rFonts w:ascii="Arial" w:eastAsia="Calibri" w:hAnsi="Arial" w:cs="Arial"/>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uiPriority w:val="22"/>
    <w:qFormat/>
    <w:rsid w:val="00C5518F"/>
    <w:rPr>
      <w:b/>
      <w:bCs/>
    </w:rPr>
  </w:style>
  <w:style w:type="character" w:customStyle="1" w:styleId="a-size-large">
    <w:name w:val="a-size-large"/>
    <w:rsid w:val="00C55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267990">
      <w:bodyDiv w:val="1"/>
      <w:marLeft w:val="0"/>
      <w:marRight w:val="0"/>
      <w:marTop w:val="0"/>
      <w:marBottom w:val="0"/>
      <w:divBdr>
        <w:top w:val="none" w:sz="0" w:space="0" w:color="auto"/>
        <w:left w:val="none" w:sz="0" w:space="0" w:color="auto"/>
        <w:bottom w:val="none" w:sz="0" w:space="0" w:color="auto"/>
        <w:right w:val="none" w:sz="0" w:space="0" w:color="auto"/>
      </w:divBdr>
    </w:div>
    <w:div w:id="219021795">
      <w:bodyDiv w:val="1"/>
      <w:marLeft w:val="0"/>
      <w:marRight w:val="0"/>
      <w:marTop w:val="0"/>
      <w:marBottom w:val="0"/>
      <w:divBdr>
        <w:top w:val="none" w:sz="0" w:space="0" w:color="auto"/>
        <w:left w:val="none" w:sz="0" w:space="0" w:color="auto"/>
        <w:bottom w:val="none" w:sz="0" w:space="0" w:color="auto"/>
        <w:right w:val="none" w:sz="0" w:space="0" w:color="auto"/>
      </w:divBdr>
    </w:div>
    <w:div w:id="539364730">
      <w:bodyDiv w:val="1"/>
      <w:marLeft w:val="0"/>
      <w:marRight w:val="0"/>
      <w:marTop w:val="0"/>
      <w:marBottom w:val="0"/>
      <w:divBdr>
        <w:top w:val="none" w:sz="0" w:space="0" w:color="auto"/>
        <w:left w:val="none" w:sz="0" w:space="0" w:color="auto"/>
        <w:bottom w:val="none" w:sz="0" w:space="0" w:color="auto"/>
        <w:right w:val="none" w:sz="0" w:space="0" w:color="auto"/>
      </w:divBdr>
    </w:div>
    <w:div w:id="765467166">
      <w:bodyDiv w:val="1"/>
      <w:marLeft w:val="0"/>
      <w:marRight w:val="0"/>
      <w:marTop w:val="0"/>
      <w:marBottom w:val="0"/>
      <w:divBdr>
        <w:top w:val="none" w:sz="0" w:space="0" w:color="auto"/>
        <w:left w:val="none" w:sz="0" w:space="0" w:color="auto"/>
        <w:bottom w:val="none" w:sz="0" w:space="0" w:color="auto"/>
        <w:right w:val="none" w:sz="0" w:space="0" w:color="auto"/>
      </w:divBdr>
    </w:div>
    <w:div w:id="1081563336">
      <w:bodyDiv w:val="1"/>
      <w:marLeft w:val="0"/>
      <w:marRight w:val="0"/>
      <w:marTop w:val="0"/>
      <w:marBottom w:val="0"/>
      <w:divBdr>
        <w:top w:val="none" w:sz="0" w:space="0" w:color="auto"/>
        <w:left w:val="none" w:sz="0" w:space="0" w:color="auto"/>
        <w:bottom w:val="none" w:sz="0" w:space="0" w:color="auto"/>
        <w:right w:val="none" w:sz="0" w:space="0" w:color="auto"/>
      </w:divBdr>
    </w:div>
    <w:div w:id="1179659628">
      <w:bodyDiv w:val="1"/>
      <w:marLeft w:val="0"/>
      <w:marRight w:val="0"/>
      <w:marTop w:val="0"/>
      <w:marBottom w:val="0"/>
      <w:divBdr>
        <w:top w:val="none" w:sz="0" w:space="0" w:color="auto"/>
        <w:left w:val="none" w:sz="0" w:space="0" w:color="auto"/>
        <w:bottom w:val="none" w:sz="0" w:space="0" w:color="auto"/>
        <w:right w:val="none" w:sz="0" w:space="0" w:color="auto"/>
      </w:divBdr>
    </w:div>
    <w:div w:id="1258715424">
      <w:bodyDiv w:val="1"/>
      <w:marLeft w:val="0"/>
      <w:marRight w:val="0"/>
      <w:marTop w:val="0"/>
      <w:marBottom w:val="0"/>
      <w:divBdr>
        <w:top w:val="none" w:sz="0" w:space="0" w:color="auto"/>
        <w:left w:val="none" w:sz="0" w:space="0" w:color="auto"/>
        <w:bottom w:val="none" w:sz="0" w:space="0" w:color="auto"/>
        <w:right w:val="none" w:sz="0" w:space="0" w:color="auto"/>
      </w:divBdr>
    </w:div>
    <w:div w:id="1273629977">
      <w:bodyDiv w:val="1"/>
      <w:marLeft w:val="0"/>
      <w:marRight w:val="0"/>
      <w:marTop w:val="0"/>
      <w:marBottom w:val="0"/>
      <w:divBdr>
        <w:top w:val="none" w:sz="0" w:space="0" w:color="auto"/>
        <w:left w:val="none" w:sz="0" w:space="0" w:color="auto"/>
        <w:bottom w:val="none" w:sz="0" w:space="0" w:color="auto"/>
        <w:right w:val="none" w:sz="0" w:space="0" w:color="auto"/>
      </w:divBdr>
    </w:div>
    <w:div w:id="1320187700">
      <w:bodyDiv w:val="1"/>
      <w:marLeft w:val="0"/>
      <w:marRight w:val="0"/>
      <w:marTop w:val="0"/>
      <w:marBottom w:val="0"/>
      <w:divBdr>
        <w:top w:val="none" w:sz="0" w:space="0" w:color="auto"/>
        <w:left w:val="none" w:sz="0" w:space="0" w:color="auto"/>
        <w:bottom w:val="none" w:sz="0" w:space="0" w:color="auto"/>
        <w:right w:val="none" w:sz="0" w:space="0" w:color="auto"/>
      </w:divBdr>
    </w:div>
    <w:div w:id="1656451768">
      <w:bodyDiv w:val="1"/>
      <w:marLeft w:val="0"/>
      <w:marRight w:val="0"/>
      <w:marTop w:val="0"/>
      <w:marBottom w:val="0"/>
      <w:divBdr>
        <w:top w:val="none" w:sz="0" w:space="0" w:color="auto"/>
        <w:left w:val="none" w:sz="0" w:space="0" w:color="auto"/>
        <w:bottom w:val="none" w:sz="0" w:space="0" w:color="auto"/>
        <w:right w:val="none" w:sz="0" w:space="0" w:color="auto"/>
      </w:divBdr>
    </w:div>
    <w:div w:id="1720009860">
      <w:bodyDiv w:val="1"/>
      <w:marLeft w:val="0"/>
      <w:marRight w:val="0"/>
      <w:marTop w:val="0"/>
      <w:marBottom w:val="0"/>
      <w:divBdr>
        <w:top w:val="none" w:sz="0" w:space="0" w:color="auto"/>
        <w:left w:val="none" w:sz="0" w:space="0" w:color="auto"/>
        <w:bottom w:val="none" w:sz="0" w:space="0" w:color="auto"/>
        <w:right w:val="none" w:sz="0" w:space="0" w:color="auto"/>
      </w:divBdr>
    </w:div>
    <w:div w:id="1729113092">
      <w:bodyDiv w:val="1"/>
      <w:marLeft w:val="0"/>
      <w:marRight w:val="0"/>
      <w:marTop w:val="0"/>
      <w:marBottom w:val="0"/>
      <w:divBdr>
        <w:top w:val="none" w:sz="0" w:space="0" w:color="auto"/>
        <w:left w:val="none" w:sz="0" w:space="0" w:color="auto"/>
        <w:bottom w:val="none" w:sz="0" w:space="0" w:color="auto"/>
        <w:right w:val="none" w:sz="0" w:space="0" w:color="auto"/>
      </w:divBdr>
    </w:div>
    <w:div w:id="1798258319">
      <w:bodyDiv w:val="1"/>
      <w:marLeft w:val="0"/>
      <w:marRight w:val="0"/>
      <w:marTop w:val="0"/>
      <w:marBottom w:val="0"/>
      <w:divBdr>
        <w:top w:val="none" w:sz="0" w:space="0" w:color="auto"/>
        <w:left w:val="none" w:sz="0" w:space="0" w:color="auto"/>
        <w:bottom w:val="none" w:sz="0" w:space="0" w:color="auto"/>
        <w:right w:val="none" w:sz="0" w:space="0" w:color="auto"/>
      </w:divBdr>
    </w:div>
    <w:div w:id="1875118201">
      <w:bodyDiv w:val="1"/>
      <w:marLeft w:val="0"/>
      <w:marRight w:val="0"/>
      <w:marTop w:val="0"/>
      <w:marBottom w:val="0"/>
      <w:divBdr>
        <w:top w:val="none" w:sz="0" w:space="0" w:color="auto"/>
        <w:left w:val="none" w:sz="0" w:space="0" w:color="auto"/>
        <w:bottom w:val="none" w:sz="0" w:space="0" w:color="auto"/>
        <w:right w:val="none" w:sz="0" w:space="0" w:color="auto"/>
      </w:divBdr>
    </w:div>
    <w:div w:id="1940987817">
      <w:bodyDiv w:val="1"/>
      <w:marLeft w:val="0"/>
      <w:marRight w:val="0"/>
      <w:marTop w:val="0"/>
      <w:marBottom w:val="0"/>
      <w:divBdr>
        <w:top w:val="none" w:sz="0" w:space="0" w:color="auto"/>
        <w:left w:val="none" w:sz="0" w:space="0" w:color="auto"/>
        <w:bottom w:val="none" w:sz="0" w:space="0" w:color="auto"/>
        <w:right w:val="none" w:sz="0" w:space="0" w:color="auto"/>
      </w:divBdr>
    </w:div>
    <w:div w:id="1992634457">
      <w:bodyDiv w:val="1"/>
      <w:marLeft w:val="0"/>
      <w:marRight w:val="0"/>
      <w:marTop w:val="0"/>
      <w:marBottom w:val="0"/>
      <w:divBdr>
        <w:top w:val="none" w:sz="0" w:space="0" w:color="auto"/>
        <w:left w:val="none" w:sz="0" w:space="0" w:color="auto"/>
        <w:bottom w:val="none" w:sz="0" w:space="0" w:color="auto"/>
        <w:right w:val="none" w:sz="0" w:space="0" w:color="auto"/>
      </w:divBdr>
    </w:div>
    <w:div w:id="21141297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E9B37-4127-46F3-91BA-17D0511AE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4</Pages>
  <Words>1638</Words>
  <Characters>8851</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Microsoft Word - PP02 TRANSPORTE ESCOLAR</vt:lpstr>
    </vt:vector>
  </TitlesOfParts>
  <Company/>
  <LinksUpToDate>false</LinksUpToDate>
  <CharactersWithSpaces>10469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PP02 TRANSPORTE ESCOLAR</dc:title>
  <dc:creator>Vanessa</dc:creator>
  <cp:lastModifiedBy>compras pmpx</cp:lastModifiedBy>
  <cp:revision>58</cp:revision>
  <cp:lastPrinted>2024-12-20T13:48:00Z</cp:lastPrinted>
  <dcterms:created xsi:type="dcterms:W3CDTF">2025-02-04T11:33:00Z</dcterms:created>
  <dcterms:modified xsi:type="dcterms:W3CDTF">2025-10-03T17:01:00Z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2024-01-18T00:00:00Z</vt:filetime>
  </property>
  <property fmtid="{D5CDD505-2E9C-101B-9397-08002B2CF9AE}" pid="3" name="LastSaved">
    <vt:filetime>2024-01-25T00:00:00Z</vt:filetime>
  </property>
  <property fmtid="{D5CDD505-2E9C-101B-9397-08002B2CF9AE}" pid="4" name="Producer">
    <vt:lpwstr>Microsoft: Print To PDF</vt:lpwstr>
  </property>
</Properties>
</file>