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15D610C4" w:rsidR="00286226" w:rsidRPr="007F0DC6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7F0DC6">
        <w:rPr>
          <w:sz w:val="21"/>
          <w:szCs w:val="21"/>
        </w:rPr>
        <w:t>CONTRATO</w:t>
      </w:r>
      <w:r w:rsidR="004D6D8F" w:rsidRPr="007F0DC6">
        <w:rPr>
          <w:sz w:val="21"/>
          <w:szCs w:val="21"/>
        </w:rPr>
        <w:t xml:space="preserve"> 45</w:t>
      </w:r>
      <w:r w:rsidR="00CF5218">
        <w:rPr>
          <w:sz w:val="21"/>
          <w:szCs w:val="21"/>
        </w:rPr>
        <w:t>9</w:t>
      </w:r>
      <w:bookmarkStart w:id="0" w:name="_GoBack"/>
      <w:bookmarkEnd w:id="0"/>
      <w:r w:rsidR="004D6D8F" w:rsidRPr="007F0DC6">
        <w:rPr>
          <w:sz w:val="21"/>
          <w:szCs w:val="21"/>
        </w:rPr>
        <w:t>-2025 PARA AQUISIÇÃO DE EQUIPAMENTOS E MATERIAIS PARA A SECRETARIA MUNICIPAL DE EDUCAÇÃO CULTURA E DESPORTOS – PREGÃO ELETRÔNICO 012-2025.</w:t>
      </w:r>
    </w:p>
    <w:p w14:paraId="4C21788F" w14:textId="77777777" w:rsidR="003674EF" w:rsidRPr="007F0DC6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189743D" w14:textId="2A122CC9" w:rsidR="003D5B43" w:rsidRPr="007F0DC6" w:rsidRDefault="004D6D8F" w:rsidP="004D6D8F">
      <w:pPr>
        <w:widowControl/>
        <w:adjustRightInd w:val="0"/>
        <w:ind w:firstLine="1134"/>
        <w:jc w:val="both"/>
        <w:rPr>
          <w:rFonts w:eastAsiaTheme="minorHAnsi"/>
          <w:sz w:val="21"/>
          <w:szCs w:val="21"/>
          <w:lang w:val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3548CD">
        <w:rPr>
          <w:b/>
          <w:sz w:val="21"/>
          <w:szCs w:val="21"/>
        </w:rPr>
        <w:t>PREQUIP – COMERCIAL DE EQUIPAMENTOS LTDA</w:t>
      </w:r>
      <w:r w:rsidR="005F34A5" w:rsidRPr="00E45FC9">
        <w:rPr>
          <w:sz w:val="21"/>
          <w:szCs w:val="21"/>
        </w:rPr>
        <w:t xml:space="preserve">, inscrita no CNPJ n° </w:t>
      </w:r>
      <w:r w:rsidR="003548CD">
        <w:rPr>
          <w:sz w:val="21"/>
          <w:szCs w:val="21"/>
        </w:rPr>
        <w:t>04.879.948/0001-10</w:t>
      </w:r>
      <w:r w:rsidR="005F34A5" w:rsidRPr="00E45FC9">
        <w:rPr>
          <w:sz w:val="21"/>
          <w:szCs w:val="21"/>
        </w:rPr>
        <w:t xml:space="preserve">, com sede na Rua </w:t>
      </w:r>
      <w:r w:rsidR="003548CD">
        <w:rPr>
          <w:sz w:val="21"/>
          <w:szCs w:val="21"/>
        </w:rPr>
        <w:t>Governador Jorge Lacerda, 241</w:t>
      </w:r>
      <w:r w:rsidR="005F34A5" w:rsidRPr="00E45FC9">
        <w:rPr>
          <w:sz w:val="21"/>
          <w:szCs w:val="21"/>
        </w:rPr>
        <w:t xml:space="preserve">, </w:t>
      </w:r>
      <w:r w:rsidR="003548CD">
        <w:rPr>
          <w:sz w:val="21"/>
          <w:szCs w:val="21"/>
        </w:rPr>
        <w:t>Bairro Guabirotuba</w:t>
      </w:r>
      <w:r w:rsidR="005F34A5" w:rsidRPr="00E45FC9">
        <w:rPr>
          <w:sz w:val="21"/>
          <w:szCs w:val="21"/>
        </w:rPr>
        <w:t xml:space="preserve">, na cidade de </w:t>
      </w:r>
      <w:r w:rsidR="003548CD">
        <w:rPr>
          <w:sz w:val="21"/>
          <w:szCs w:val="21"/>
        </w:rPr>
        <w:t>Curitiba</w:t>
      </w:r>
      <w:r w:rsidR="005F34A5" w:rsidRPr="00E45FC9">
        <w:rPr>
          <w:sz w:val="21"/>
          <w:szCs w:val="21"/>
        </w:rPr>
        <w:t>/</w:t>
      </w:r>
      <w:r w:rsidR="003548CD">
        <w:rPr>
          <w:sz w:val="21"/>
          <w:szCs w:val="21"/>
        </w:rPr>
        <w:t>PR</w:t>
      </w:r>
      <w:r w:rsidR="005F34A5" w:rsidRPr="00E45FC9">
        <w:rPr>
          <w:sz w:val="21"/>
          <w:szCs w:val="21"/>
        </w:rPr>
        <w:t xml:space="preserve">, neste ato representada pela Sr. </w:t>
      </w:r>
      <w:r w:rsidR="003548CD">
        <w:rPr>
          <w:sz w:val="21"/>
          <w:szCs w:val="21"/>
        </w:rPr>
        <w:t>Jeferson Policeno de Souza</w:t>
      </w:r>
      <w:r w:rsidR="005F34A5" w:rsidRPr="00E45FC9">
        <w:rPr>
          <w:sz w:val="21"/>
          <w:szCs w:val="21"/>
        </w:rPr>
        <w:t>, brasileir</w:t>
      </w:r>
      <w:r w:rsidR="005F34A5">
        <w:rPr>
          <w:sz w:val="21"/>
          <w:szCs w:val="21"/>
        </w:rPr>
        <w:t>o</w:t>
      </w:r>
      <w:r w:rsidR="005F34A5" w:rsidRPr="00E45FC9">
        <w:rPr>
          <w:sz w:val="21"/>
          <w:szCs w:val="21"/>
        </w:rPr>
        <w:t>, solteir</w:t>
      </w:r>
      <w:r w:rsidR="005F34A5">
        <w:rPr>
          <w:sz w:val="21"/>
          <w:szCs w:val="21"/>
        </w:rPr>
        <w:t>o</w:t>
      </w:r>
      <w:r w:rsidR="005F34A5" w:rsidRPr="00E45FC9">
        <w:rPr>
          <w:sz w:val="21"/>
          <w:szCs w:val="21"/>
        </w:rPr>
        <w:t xml:space="preserve">, </w:t>
      </w:r>
      <w:r w:rsidR="002D05C8">
        <w:rPr>
          <w:sz w:val="21"/>
          <w:szCs w:val="21"/>
        </w:rPr>
        <w:t xml:space="preserve">empresário, </w:t>
      </w:r>
      <w:r w:rsidR="005F34A5" w:rsidRPr="00E45FC9">
        <w:rPr>
          <w:sz w:val="21"/>
          <w:szCs w:val="21"/>
        </w:rPr>
        <w:t xml:space="preserve">portador da carteira de identidade n° </w:t>
      </w:r>
      <w:r w:rsidR="002D05C8">
        <w:rPr>
          <w:sz w:val="21"/>
          <w:szCs w:val="21"/>
        </w:rPr>
        <w:t>10.006.193-7 SESP/PR e</w:t>
      </w:r>
      <w:r w:rsidR="005F34A5" w:rsidRPr="00E45FC9">
        <w:rPr>
          <w:sz w:val="21"/>
          <w:szCs w:val="21"/>
        </w:rPr>
        <w:t xml:space="preserve"> CPF n° </w:t>
      </w:r>
      <w:r w:rsidR="002D05C8">
        <w:rPr>
          <w:sz w:val="21"/>
          <w:szCs w:val="21"/>
        </w:rPr>
        <w:t>061.495.069-40</w:t>
      </w:r>
      <w:r w:rsidR="005F34A5" w:rsidRPr="00E45FC9">
        <w:rPr>
          <w:sz w:val="21"/>
          <w:szCs w:val="21"/>
        </w:rPr>
        <w:t xml:space="preserve">, residente e domiciliado na </w:t>
      </w:r>
      <w:r w:rsidR="005F34A5">
        <w:rPr>
          <w:sz w:val="21"/>
          <w:szCs w:val="21"/>
        </w:rPr>
        <w:t xml:space="preserve">Rua </w:t>
      </w:r>
      <w:r w:rsidR="002D05C8">
        <w:rPr>
          <w:sz w:val="21"/>
          <w:szCs w:val="21"/>
        </w:rPr>
        <w:t>Antônio Baptista Salgueiro</w:t>
      </w:r>
      <w:r w:rsidR="005F34A5">
        <w:rPr>
          <w:sz w:val="21"/>
          <w:szCs w:val="21"/>
        </w:rPr>
        <w:t xml:space="preserve">, </w:t>
      </w:r>
      <w:r w:rsidR="002D05C8">
        <w:rPr>
          <w:sz w:val="21"/>
          <w:szCs w:val="21"/>
        </w:rPr>
        <w:t>85</w:t>
      </w:r>
      <w:r w:rsidR="005F34A5">
        <w:rPr>
          <w:sz w:val="21"/>
          <w:szCs w:val="21"/>
        </w:rPr>
        <w:t>,</w:t>
      </w:r>
      <w:r w:rsidR="002D05C8">
        <w:rPr>
          <w:sz w:val="21"/>
          <w:szCs w:val="21"/>
        </w:rPr>
        <w:t xml:space="preserve"> Vila San Remo I,</w:t>
      </w:r>
      <w:r w:rsidR="005F34A5">
        <w:rPr>
          <w:sz w:val="21"/>
          <w:szCs w:val="21"/>
        </w:rPr>
        <w:t xml:space="preserve"> na cidade de </w:t>
      </w:r>
      <w:r w:rsidR="002D05C8">
        <w:rPr>
          <w:sz w:val="21"/>
          <w:szCs w:val="21"/>
        </w:rPr>
        <w:t>Piraquara/PR</w:t>
      </w:r>
      <w:r w:rsidRPr="007F0DC6">
        <w:rPr>
          <w:sz w:val="21"/>
          <w:szCs w:val="21"/>
        </w:rPr>
        <w:t>, doravante denominada CONTRATADA, em justo e contratado, decorrente do Pregão Eletrônico nº 012/2025,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2925C29" w14:textId="77777777" w:rsidR="004D6D8F" w:rsidRPr="007F0DC6" w:rsidRDefault="004D6D8F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F0DC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F0DC6">
        <w:rPr>
          <w:b/>
          <w:sz w:val="21"/>
          <w:szCs w:val="21"/>
        </w:rPr>
        <w:t>CLÁUSULA</w:t>
      </w:r>
      <w:r w:rsidRPr="007F0DC6">
        <w:rPr>
          <w:b/>
          <w:spacing w:val="53"/>
          <w:sz w:val="21"/>
          <w:szCs w:val="21"/>
        </w:rPr>
        <w:t xml:space="preserve">  </w:t>
      </w:r>
      <w:r w:rsidRPr="007F0DC6">
        <w:rPr>
          <w:b/>
          <w:sz w:val="21"/>
          <w:szCs w:val="21"/>
        </w:rPr>
        <w:t>PRIMEIRA</w:t>
      </w:r>
      <w:r w:rsidRPr="007F0DC6">
        <w:rPr>
          <w:b/>
          <w:spacing w:val="55"/>
          <w:sz w:val="21"/>
          <w:szCs w:val="21"/>
        </w:rPr>
        <w:t xml:space="preserve">  - </w:t>
      </w:r>
      <w:r w:rsidRPr="007F0DC6">
        <w:rPr>
          <w:b/>
          <w:sz w:val="21"/>
          <w:szCs w:val="21"/>
        </w:rPr>
        <w:t>DO OBJETO</w:t>
      </w:r>
    </w:p>
    <w:p w14:paraId="7C7183AB" w14:textId="5DACBA96" w:rsidR="003D5B43" w:rsidRPr="007F0DC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F0DC6">
        <w:rPr>
          <w:b/>
          <w:bCs/>
          <w:sz w:val="21"/>
          <w:szCs w:val="21"/>
        </w:rPr>
        <w:t>1.1</w:t>
      </w:r>
      <w:r w:rsidRPr="007F0DC6">
        <w:rPr>
          <w:bCs/>
          <w:sz w:val="21"/>
          <w:szCs w:val="21"/>
        </w:rPr>
        <w:t xml:space="preserve">.Constitui o objeto do presente a </w:t>
      </w:r>
      <w:r w:rsidR="00A952D7" w:rsidRPr="007F0DC6">
        <w:rPr>
          <w:b/>
          <w:bCs/>
          <w:sz w:val="21"/>
          <w:szCs w:val="21"/>
        </w:rPr>
        <w:t>Aquisição de Equipamentos e Materiais para a Secretaria Municipal de Educação Cultura e Desportos</w:t>
      </w:r>
      <w:r w:rsidR="00E922AC" w:rsidRPr="007F0DC6">
        <w:rPr>
          <w:b/>
          <w:spacing w:val="-1"/>
          <w:sz w:val="21"/>
          <w:szCs w:val="21"/>
        </w:rPr>
        <w:t>,</w:t>
      </w:r>
      <w:r w:rsidR="00E922AC" w:rsidRPr="007F0DC6">
        <w:rPr>
          <w:b/>
          <w:spacing w:val="23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de</w:t>
      </w:r>
      <w:r w:rsidR="00E922AC" w:rsidRPr="007F0DC6">
        <w:rPr>
          <w:spacing w:val="23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acordo</w:t>
      </w:r>
      <w:r w:rsidR="00E922AC" w:rsidRPr="007F0DC6">
        <w:rPr>
          <w:spacing w:val="2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com</w:t>
      </w:r>
      <w:r w:rsidR="00E922AC" w:rsidRPr="007F0DC6">
        <w:rPr>
          <w:spacing w:val="21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as</w:t>
      </w:r>
      <w:r w:rsidR="00E922AC" w:rsidRPr="007F0DC6">
        <w:rPr>
          <w:spacing w:val="-4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especificações</w:t>
      </w:r>
      <w:r w:rsidR="00E922AC" w:rsidRPr="007F0DC6">
        <w:rPr>
          <w:spacing w:val="1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 quantidades</w:t>
      </w:r>
      <w:r w:rsidR="00E922AC" w:rsidRPr="007F0DC6">
        <w:rPr>
          <w:spacing w:val="-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estimadas</w:t>
      </w:r>
      <w:r w:rsidR="00E922AC" w:rsidRPr="007F0DC6">
        <w:rPr>
          <w:spacing w:val="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constantes</w:t>
      </w:r>
      <w:r w:rsidR="00E922AC" w:rsidRPr="007F0DC6">
        <w:rPr>
          <w:spacing w:val="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 xml:space="preserve">do </w:t>
      </w:r>
      <w:r w:rsidR="00E922AC" w:rsidRPr="007F0DC6">
        <w:rPr>
          <w:bCs/>
          <w:sz w:val="21"/>
          <w:szCs w:val="21"/>
        </w:rPr>
        <w:t>Anexo</w:t>
      </w:r>
      <w:r w:rsidR="00E922AC" w:rsidRPr="007F0DC6">
        <w:rPr>
          <w:bCs/>
          <w:spacing w:val="2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I</w:t>
      </w:r>
      <w:r w:rsidR="00E922AC" w:rsidRPr="007F0DC6">
        <w:rPr>
          <w:bCs/>
          <w:spacing w:val="-1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Termo</w:t>
      </w:r>
      <w:r w:rsidR="00E922AC" w:rsidRPr="007F0DC6">
        <w:rPr>
          <w:bCs/>
          <w:spacing w:val="7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de</w:t>
      </w:r>
      <w:r w:rsidR="00E922AC" w:rsidRPr="007F0DC6">
        <w:rPr>
          <w:bCs/>
          <w:spacing w:val="1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Referência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</w:t>
      </w:r>
      <w:r w:rsidRPr="007F0DC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152DB9C3" w14:textId="77777777" w:rsidR="002D05C8" w:rsidRPr="00815DCB" w:rsidRDefault="002D05C8" w:rsidP="002D05C8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886"/>
        <w:gridCol w:w="992"/>
        <w:gridCol w:w="851"/>
        <w:gridCol w:w="1701"/>
        <w:gridCol w:w="1843"/>
      </w:tblGrid>
      <w:tr w:rsidR="002D05C8" w:rsidRPr="00815DCB" w14:paraId="1271CCF5" w14:textId="77777777" w:rsidTr="002D05C8">
        <w:tc>
          <w:tcPr>
            <w:tcW w:w="787" w:type="dxa"/>
            <w:shd w:val="clear" w:color="auto" w:fill="auto"/>
          </w:tcPr>
          <w:p w14:paraId="163C1B66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886" w:type="dxa"/>
            <w:shd w:val="clear" w:color="auto" w:fill="auto"/>
          </w:tcPr>
          <w:p w14:paraId="1AF3DC51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992" w:type="dxa"/>
            <w:shd w:val="clear" w:color="auto" w:fill="auto"/>
          </w:tcPr>
          <w:p w14:paraId="1857D51D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851" w:type="dxa"/>
            <w:shd w:val="clear" w:color="auto" w:fill="auto"/>
          </w:tcPr>
          <w:p w14:paraId="7C976A29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701" w:type="dxa"/>
          </w:tcPr>
          <w:p w14:paraId="57D0A2AD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14:paraId="79FDA362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2D05C8" w:rsidRPr="00815DCB" w14:paraId="12F66594" w14:textId="77777777" w:rsidTr="002D05C8">
        <w:tc>
          <w:tcPr>
            <w:tcW w:w="787" w:type="dxa"/>
            <w:shd w:val="clear" w:color="auto" w:fill="auto"/>
          </w:tcPr>
          <w:p w14:paraId="32D08B47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06</w:t>
            </w:r>
          </w:p>
        </w:tc>
        <w:tc>
          <w:tcPr>
            <w:tcW w:w="3886" w:type="dxa"/>
            <w:shd w:val="clear" w:color="auto" w:fill="auto"/>
          </w:tcPr>
          <w:p w14:paraId="057BE615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 xml:space="preserve">Mesa de </w:t>
            </w:r>
            <w:proofErr w:type="spellStart"/>
            <w:r w:rsidRPr="00815DCB">
              <w:rPr>
                <w:color w:val="000000"/>
                <w:sz w:val="21"/>
                <w:szCs w:val="21"/>
              </w:rPr>
              <w:t>Fla</w:t>
            </w:r>
            <w:proofErr w:type="spellEnd"/>
            <w:r w:rsidRPr="00815DCB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15DCB">
              <w:rPr>
                <w:color w:val="000000"/>
                <w:sz w:val="21"/>
                <w:szCs w:val="21"/>
              </w:rPr>
              <w:t>Flu</w:t>
            </w:r>
            <w:proofErr w:type="spellEnd"/>
          </w:p>
          <w:p w14:paraId="7D366B72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3CF5E851" wp14:editId="40DE3ADA">
                  <wp:extent cx="688975" cy="469265"/>
                  <wp:effectExtent l="0" t="0" r="0" b="6985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2BC500FB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815DCB">
              <w:rPr>
                <w:color w:val="000000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FC36DBB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03</w:t>
            </w:r>
          </w:p>
        </w:tc>
        <w:tc>
          <w:tcPr>
            <w:tcW w:w="1701" w:type="dxa"/>
          </w:tcPr>
          <w:p w14:paraId="475582E3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R$ 1.341,47</w:t>
            </w:r>
          </w:p>
        </w:tc>
        <w:tc>
          <w:tcPr>
            <w:tcW w:w="1843" w:type="dxa"/>
          </w:tcPr>
          <w:p w14:paraId="368B2425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R$ 4.024,41</w:t>
            </w:r>
          </w:p>
        </w:tc>
      </w:tr>
      <w:tr w:rsidR="002D05C8" w:rsidRPr="00815DCB" w14:paraId="2BF9B5E1" w14:textId="77777777" w:rsidTr="002D05C8">
        <w:tc>
          <w:tcPr>
            <w:tcW w:w="787" w:type="dxa"/>
            <w:shd w:val="clear" w:color="auto" w:fill="auto"/>
          </w:tcPr>
          <w:p w14:paraId="11A392D8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08</w:t>
            </w:r>
          </w:p>
        </w:tc>
        <w:tc>
          <w:tcPr>
            <w:tcW w:w="3886" w:type="dxa"/>
            <w:shd w:val="clear" w:color="auto" w:fill="auto"/>
          </w:tcPr>
          <w:p w14:paraId="4B452529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Air Hockey Power Play Jogos</w:t>
            </w:r>
          </w:p>
          <w:p w14:paraId="36AF74AE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2884855A" wp14:editId="7EFCA475">
                  <wp:extent cx="1183005" cy="926465"/>
                  <wp:effectExtent l="0" t="0" r="0" b="6985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041C0870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815DCB">
              <w:rPr>
                <w:color w:val="000000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27C6044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02</w:t>
            </w:r>
          </w:p>
        </w:tc>
        <w:tc>
          <w:tcPr>
            <w:tcW w:w="1701" w:type="dxa"/>
          </w:tcPr>
          <w:p w14:paraId="3885F7A8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R$ 2.320,00</w:t>
            </w:r>
          </w:p>
        </w:tc>
        <w:tc>
          <w:tcPr>
            <w:tcW w:w="1843" w:type="dxa"/>
          </w:tcPr>
          <w:p w14:paraId="067AB18A" w14:textId="77777777" w:rsidR="002D05C8" w:rsidRPr="00815DCB" w:rsidRDefault="002D05C8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R$ 4.640,00</w:t>
            </w:r>
          </w:p>
        </w:tc>
      </w:tr>
    </w:tbl>
    <w:p w14:paraId="4DD9F0C1" w14:textId="77777777" w:rsidR="002D05C8" w:rsidRPr="00815DCB" w:rsidRDefault="002D05C8" w:rsidP="002D05C8">
      <w:pPr>
        <w:pStyle w:val="NormalWeb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70DB3DCD" w14:textId="77777777" w:rsidR="003D5B43" w:rsidRPr="007F0DC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F0DC6">
        <w:rPr>
          <w:b/>
          <w:sz w:val="21"/>
          <w:szCs w:val="21"/>
        </w:rPr>
        <w:t xml:space="preserve">Paragrafo primeiro: </w:t>
      </w:r>
      <w:r w:rsidRPr="007F0DC6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F0DC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SEGUNDA – DAS  CONDIÇÕES DE EXECUÇÃO</w:t>
      </w:r>
    </w:p>
    <w:p w14:paraId="5258171B" w14:textId="1109CD71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>2.1</w:t>
      </w:r>
      <w:r w:rsidRPr="007F0DC6">
        <w:rPr>
          <w:sz w:val="21"/>
          <w:szCs w:val="21"/>
        </w:rPr>
        <w:t xml:space="preserve">. A Empresa deverá executar </w:t>
      </w:r>
      <w:r w:rsidR="00E922AC" w:rsidRPr="007F0DC6">
        <w:rPr>
          <w:sz w:val="21"/>
          <w:szCs w:val="21"/>
        </w:rPr>
        <w:t>o objeto</w:t>
      </w:r>
      <w:r w:rsidRPr="007F0DC6">
        <w:rPr>
          <w:sz w:val="21"/>
          <w:szCs w:val="21"/>
        </w:rPr>
        <w:t xml:space="preserve"> com o veículo indicado no momento da assinatura do Contrato.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  <w:t>2.2.</w:t>
      </w:r>
      <w:r w:rsidRPr="007F0D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O </w:t>
      </w:r>
      <w:r w:rsidR="00E922AC" w:rsidRPr="007F0DC6">
        <w:rPr>
          <w:rStyle w:val="fontstyle01"/>
          <w:rFonts w:ascii="Times New Roman" w:hAnsi="Times New Roman"/>
          <w:b w:val="0"/>
          <w:sz w:val="21"/>
          <w:szCs w:val="21"/>
        </w:rPr>
        <w:t>objeto será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executados diretamente pela Contratada, não sendo permitida a</w:t>
      </w:r>
      <w:r w:rsidRPr="007F0DC6">
        <w:rPr>
          <w:b/>
          <w:color w:val="000000"/>
          <w:sz w:val="21"/>
          <w:szCs w:val="21"/>
        </w:rPr>
        <w:br/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2.3.</w:t>
      </w:r>
      <w:r w:rsidRPr="007F0D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DAAD81C" w14:textId="77777777" w:rsidR="003D5B43" w:rsidRPr="007F0DC6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F0D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F0DC6">
        <w:rPr>
          <w:b/>
          <w:sz w:val="21"/>
          <w:szCs w:val="21"/>
        </w:rPr>
        <w:t xml:space="preserve">CLAUSULA TERCEIRA -  </w:t>
      </w:r>
      <w:r w:rsidRPr="007F0DC6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</w:t>
      </w:r>
      <w:r w:rsidRPr="007F0DC6">
        <w:rPr>
          <w:color w:val="000000"/>
          <w:sz w:val="21"/>
          <w:szCs w:val="21"/>
        </w:rPr>
        <w:t xml:space="preserve"> </w:t>
      </w:r>
      <w:r w:rsidRPr="007F0DC6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3.1.1.</w:t>
      </w:r>
      <w:r w:rsidRPr="007F0DC6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 xml:space="preserve">3.1.2. </w:t>
      </w:r>
      <w:r w:rsidRPr="007F0DC6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3.1.3.</w:t>
      </w:r>
      <w:r w:rsidRPr="007F0DC6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3.1.4.</w:t>
      </w:r>
      <w:r w:rsidRPr="007F0DC6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F0DC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123ECA19" w14:textId="77777777" w:rsidR="00F87297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Realizar os serviços conforme previsto neste Contrato e no Instrumento Convocatório.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0DDBEE90" w14:textId="77777777" w:rsidR="00F87297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F0DC6">
        <w:rPr>
          <w:b/>
          <w:color w:val="000000"/>
          <w:sz w:val="21"/>
          <w:szCs w:val="21"/>
        </w:rPr>
        <w:br/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495BB6BF" w14:textId="77777777" w:rsidR="003D5B43" w:rsidRPr="007F0D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5E7E8C36" w14:textId="77777777" w:rsidR="003D5B43" w:rsidRPr="007F0DC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F0DC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F0DC6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F0DC6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4.1. </w:t>
      </w:r>
      <w:r w:rsidRPr="007F0DC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F0DC6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5.1. </w:t>
      </w:r>
      <w:r w:rsidRPr="007F0DC6">
        <w:rPr>
          <w:sz w:val="21"/>
          <w:szCs w:val="21"/>
        </w:rPr>
        <w:t>O prazo de vigência do contrato será de 06 (seis) meses da assinatura do mesmo.</w:t>
      </w:r>
    </w:p>
    <w:p w14:paraId="5D469634" w14:textId="77777777" w:rsidR="003D5B43" w:rsidRPr="007F0DC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77FD2F77" w14:textId="77777777" w:rsidR="003D5B43" w:rsidRPr="007F0D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4B643217" w14:textId="567415B6" w:rsidR="00FC569A" w:rsidRPr="002D05C8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 xml:space="preserve">pago </w:t>
      </w:r>
      <w:r w:rsidRPr="002D05C8">
        <w:rPr>
          <w:sz w:val="21"/>
          <w:szCs w:val="21"/>
        </w:rPr>
        <w:t xml:space="preserve">R$ </w:t>
      </w:r>
      <w:r w:rsidR="002D05C8" w:rsidRPr="002D05C8">
        <w:rPr>
          <w:sz w:val="21"/>
          <w:szCs w:val="21"/>
        </w:rPr>
        <w:t xml:space="preserve">8.664,41 </w:t>
      </w:r>
      <w:r w:rsidRPr="002D05C8">
        <w:rPr>
          <w:sz w:val="21"/>
          <w:szCs w:val="21"/>
        </w:rPr>
        <w:t>(</w:t>
      </w:r>
      <w:r w:rsidR="002D05C8">
        <w:rPr>
          <w:sz w:val="21"/>
          <w:szCs w:val="21"/>
        </w:rPr>
        <w:t>Oito Mil Seiscentos e Sessenta e Quatro Reais e Quarenta e Um Centavos</w:t>
      </w:r>
      <w:r w:rsidRPr="002D05C8">
        <w:rPr>
          <w:sz w:val="21"/>
          <w:szCs w:val="21"/>
        </w:rPr>
        <w:t>).</w:t>
      </w:r>
    </w:p>
    <w:p w14:paraId="5DE28268" w14:textId="77777777" w:rsidR="00FC569A" w:rsidRPr="007F0DC6" w:rsidRDefault="00FC569A" w:rsidP="00FC569A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5B1B8C1" w14:textId="77777777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E09B050" w14:textId="77777777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4BDABA0" w14:textId="77777777" w:rsidR="00FC569A" w:rsidRPr="007F0DC6" w:rsidRDefault="00FC569A" w:rsidP="00FC569A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F0DC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F0DC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F0DC6">
        <w:rPr>
          <w:sz w:val="21"/>
          <w:szCs w:val="21"/>
        </w:rPr>
        <w:t xml:space="preserve">CLÁUSULA </w:t>
      </w:r>
      <w:r w:rsidRPr="007F0DC6">
        <w:rPr>
          <w:sz w:val="21"/>
          <w:szCs w:val="21"/>
          <w:lang w:val="pt-BR"/>
        </w:rPr>
        <w:t>SÉTIMA</w:t>
      </w:r>
      <w:r w:rsidRPr="007F0DC6">
        <w:rPr>
          <w:sz w:val="21"/>
          <w:szCs w:val="21"/>
        </w:rPr>
        <w:t xml:space="preserve">– </w:t>
      </w:r>
      <w:r w:rsidRPr="007F0DC6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Pr="007F0DC6" w:rsidRDefault="003D5B43" w:rsidP="00D07949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F0DC6">
        <w:rPr>
          <w:sz w:val="21"/>
          <w:szCs w:val="21"/>
          <w:lang w:val="pt-BR"/>
        </w:rPr>
        <w:t xml:space="preserve">7.1. </w:t>
      </w:r>
      <w:r w:rsidRPr="007F0DC6">
        <w:rPr>
          <w:b w:val="0"/>
          <w:sz w:val="21"/>
          <w:szCs w:val="21"/>
        </w:rPr>
        <w:t>As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despesas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decorrentes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deste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contrato,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correrão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à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conta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 dotação orçamentária:</w:t>
      </w:r>
    </w:p>
    <w:p w14:paraId="67305380" w14:textId="77777777" w:rsidR="00D07949" w:rsidRPr="007F0DC6" w:rsidRDefault="00D07949" w:rsidP="00D07949">
      <w:pPr>
        <w:ind w:firstLine="1134"/>
        <w:rPr>
          <w:sz w:val="21"/>
          <w:szCs w:val="21"/>
          <w:lang w:eastAsia="pt-BR"/>
        </w:rPr>
      </w:pPr>
      <w:r w:rsidRPr="007F0DC6">
        <w:rPr>
          <w:sz w:val="21"/>
          <w:szCs w:val="21"/>
          <w:lang w:eastAsia="pt-BR"/>
        </w:rPr>
        <w:t>2026-Manutenção do Ensino Fundamental</w:t>
      </w:r>
    </w:p>
    <w:p w14:paraId="3FFFED7F" w14:textId="2E0BB30C" w:rsidR="003D5B43" w:rsidRPr="007F0DC6" w:rsidRDefault="00D07949" w:rsidP="00D07949">
      <w:pPr>
        <w:ind w:firstLine="1134"/>
        <w:rPr>
          <w:sz w:val="21"/>
          <w:szCs w:val="21"/>
          <w:lang w:eastAsia="pt-BR"/>
        </w:rPr>
      </w:pPr>
      <w:r w:rsidRPr="007F0DC6">
        <w:rPr>
          <w:sz w:val="21"/>
          <w:szCs w:val="21"/>
          <w:lang w:eastAsia="pt-BR"/>
        </w:rPr>
        <w:t>3390 30-Material de Consumo</w:t>
      </w:r>
    </w:p>
    <w:p w14:paraId="11E0AA6E" w14:textId="77777777" w:rsidR="00D07949" w:rsidRPr="007F0DC6" w:rsidRDefault="00D07949" w:rsidP="00D07949">
      <w:pPr>
        <w:rPr>
          <w:sz w:val="21"/>
          <w:szCs w:val="21"/>
        </w:rPr>
      </w:pPr>
    </w:p>
    <w:p w14:paraId="58470756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CLAUSULA  OITAVA - DO </w:t>
      </w:r>
      <w:r w:rsidRPr="007F0DC6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F0DC6" w:rsidRDefault="003D5B43" w:rsidP="003D5B43">
      <w:pPr>
        <w:ind w:firstLine="1134"/>
        <w:jc w:val="both"/>
        <w:rPr>
          <w:bCs/>
          <w:sz w:val="21"/>
          <w:szCs w:val="21"/>
        </w:rPr>
      </w:pPr>
      <w:r w:rsidRPr="007F0DC6">
        <w:rPr>
          <w:b/>
          <w:bCs/>
          <w:sz w:val="21"/>
          <w:szCs w:val="21"/>
        </w:rPr>
        <w:t>8.1.</w:t>
      </w:r>
      <w:r w:rsidRPr="007F0DC6">
        <w:rPr>
          <w:bCs/>
          <w:sz w:val="21"/>
          <w:szCs w:val="21"/>
        </w:rPr>
        <w:t xml:space="preserve">Os valores ora contratados </w:t>
      </w:r>
      <w:r w:rsidRPr="007F0DC6">
        <w:rPr>
          <w:sz w:val="21"/>
          <w:szCs w:val="21"/>
        </w:rPr>
        <w:t>serão irreajustáveis.</w:t>
      </w:r>
    </w:p>
    <w:p w14:paraId="42C26D1F" w14:textId="77777777" w:rsidR="003D5B43" w:rsidRPr="007F0DC6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F0D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532C9AAF" w14:textId="6594101B" w:rsidR="003D5B43" w:rsidRPr="007F0DC6" w:rsidRDefault="003D5B43" w:rsidP="003D5B43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F0DC6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7E67E78" w14:textId="77777777" w:rsidR="00FC569A" w:rsidRPr="007F0DC6" w:rsidRDefault="00FC569A" w:rsidP="00FC569A">
      <w:pPr>
        <w:ind w:firstLine="1134"/>
        <w:jc w:val="both"/>
        <w:rPr>
          <w:sz w:val="21"/>
          <w:szCs w:val="21"/>
        </w:rPr>
      </w:pPr>
      <w:r w:rsidRPr="007F0DC6">
        <w:rPr>
          <w:b/>
          <w:bCs/>
          <w:sz w:val="21"/>
          <w:szCs w:val="21"/>
        </w:rPr>
        <w:t>9.2.</w:t>
      </w:r>
      <w:r w:rsidRPr="007F0DC6">
        <w:rPr>
          <w:sz w:val="21"/>
          <w:szCs w:val="21"/>
        </w:rPr>
        <w:t xml:space="preserve"> Gestor Viaviane da Rosa Menin e Fiscal Gilberto José Foleto conforme Portaria 965 de 1º de abril de 2025.</w:t>
      </w:r>
    </w:p>
    <w:p w14:paraId="71370603" w14:textId="77777777" w:rsidR="003D5B43" w:rsidRPr="007F0DC6" w:rsidRDefault="003D5B43" w:rsidP="003D5B43">
      <w:pPr>
        <w:rPr>
          <w:sz w:val="21"/>
          <w:szCs w:val="21"/>
        </w:rPr>
      </w:pPr>
    </w:p>
    <w:p w14:paraId="66EE8425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CLAUSULA  DÉCIMA  - DAS PENALIDADES</w:t>
      </w:r>
    </w:p>
    <w:p w14:paraId="67505E60" w14:textId="77777777" w:rsidR="003D5B43" w:rsidRPr="007F0DC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10.1.- </w:t>
      </w:r>
      <w:r w:rsidRPr="007F0DC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F0DC6">
        <w:rPr>
          <w:spacing w:val="-2"/>
          <w:sz w:val="21"/>
          <w:szCs w:val="21"/>
        </w:rPr>
        <w:t>penalidades:</w:t>
      </w:r>
    </w:p>
    <w:p w14:paraId="11416809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>executar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o contrato</w:t>
      </w:r>
      <w:r w:rsidRPr="007F0DC6">
        <w:rPr>
          <w:b/>
          <w:spacing w:val="-6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com irregularidades,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passíveis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de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correção</w:t>
      </w:r>
      <w:r w:rsidRPr="007F0DC6">
        <w:rPr>
          <w:b/>
          <w:spacing w:val="-5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durante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a execução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e sem prejuízo ao resultado</w:t>
      </w:r>
      <w:r w:rsidRPr="007F0DC6">
        <w:rPr>
          <w:sz w:val="21"/>
          <w:szCs w:val="21"/>
        </w:rPr>
        <w:t xml:space="preserve">: advertência e ressarcimento ao erário público dos prejuízos </w:t>
      </w:r>
      <w:r w:rsidRPr="007F0DC6">
        <w:rPr>
          <w:spacing w:val="-2"/>
          <w:sz w:val="21"/>
          <w:szCs w:val="21"/>
        </w:rPr>
        <w:t>causados;</w:t>
      </w:r>
    </w:p>
    <w:p w14:paraId="1540EEF9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F0DC6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lastRenderedPageBreak/>
        <w:t xml:space="preserve">inexecução parcial do contrato: </w:t>
      </w:r>
      <w:r w:rsidRPr="007F0DC6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inexecução total do contrato: </w:t>
      </w:r>
      <w:r w:rsidRPr="007F0DC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F0DC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F0DC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F0DC6" w:rsidRDefault="003D5B43" w:rsidP="007F0DC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F0DC6">
        <w:rPr>
          <w:b/>
          <w:bCs/>
          <w:color w:val="000000"/>
          <w:sz w:val="21"/>
          <w:szCs w:val="21"/>
        </w:rPr>
        <w:t xml:space="preserve">Parágrafo único - </w:t>
      </w:r>
      <w:r w:rsidRPr="007F0DC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F0DC6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F0DC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F0DC6" w:rsidRDefault="003D5B43" w:rsidP="007F0DC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11.1. </w:t>
      </w:r>
      <w:r w:rsidRPr="007F0DC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F0DC6">
        <w:rPr>
          <w:spacing w:val="-2"/>
          <w:sz w:val="21"/>
          <w:szCs w:val="21"/>
        </w:rPr>
        <w:t>demanda.</w:t>
      </w:r>
    </w:p>
    <w:p w14:paraId="4C6F3CB0" w14:textId="5E2D311B" w:rsidR="003D5B43" w:rsidRPr="007F0DC6" w:rsidRDefault="003D5B43" w:rsidP="007F0DC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F0DC6">
        <w:rPr>
          <w:b/>
          <w:sz w:val="21"/>
          <w:szCs w:val="21"/>
        </w:rPr>
        <w:t>11.2.</w:t>
      </w:r>
      <w:r w:rsidR="007F0DC6">
        <w:rPr>
          <w:b/>
          <w:sz w:val="21"/>
          <w:szCs w:val="21"/>
        </w:rPr>
        <w:t xml:space="preserve"> </w:t>
      </w:r>
      <w:r w:rsidRPr="007F0DC6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5B1F6331" w:rsidR="003D5B43" w:rsidRPr="007F0DC6" w:rsidRDefault="007F0DC6" w:rsidP="007F0DC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11.3. </w:t>
      </w:r>
      <w:r w:rsidR="003D5B43" w:rsidRPr="007F0DC6">
        <w:rPr>
          <w:sz w:val="21"/>
          <w:szCs w:val="21"/>
        </w:rPr>
        <w:t>E por estarem assim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justas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e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contratadas, as partes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assinam o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presente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instrumento, lavrado em três vias de igual teor e forma.</w:t>
      </w:r>
    </w:p>
    <w:p w14:paraId="606FABBC" w14:textId="086353D7" w:rsidR="00FC569A" w:rsidRPr="007F0DC6" w:rsidRDefault="00FC569A" w:rsidP="007F0DC6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>Porto Xavier - RS, em 14 de outubro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371C3506" w14:textId="37A55067" w:rsidR="00FC569A" w:rsidRDefault="00FC569A" w:rsidP="00FC569A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C0A451A" w14:textId="77777777" w:rsidR="004D669C" w:rsidRPr="007F0DC6" w:rsidRDefault="004D669C" w:rsidP="00FC569A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02AE5F8" w14:textId="77777777" w:rsidR="00FC569A" w:rsidRPr="007F0DC6" w:rsidRDefault="00FC569A" w:rsidP="00FC569A">
      <w:pPr>
        <w:pStyle w:val="Corpodetexto"/>
        <w:rPr>
          <w:sz w:val="21"/>
          <w:szCs w:val="21"/>
        </w:rPr>
      </w:pPr>
    </w:p>
    <w:p w14:paraId="18C53D2D" w14:textId="17800C2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 w:rsidR="002D05C8">
        <w:rPr>
          <w:b/>
          <w:sz w:val="21"/>
          <w:szCs w:val="21"/>
        </w:rPr>
        <w:t>PREQUIP – COM. DE EQUIPAMENTOS LTDA</w:t>
      </w:r>
    </w:p>
    <w:p w14:paraId="61C8B845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6C520F7F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23297293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081D399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6435F9B7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05B9C85C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434833F5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43FE233B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079A777D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4BE69CD9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691C11A3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74DD8E2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72A261C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5A8CF3F7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p w14:paraId="766A1A97" w14:textId="77777777" w:rsidR="00BA39AC" w:rsidRPr="007F0DC6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BA39AC" w:rsidRPr="007F0DC6" w:rsidSect="006A0438">
      <w:headerReference w:type="default" r:id="rId10"/>
      <w:footerReference w:type="default" r:id="rId11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0D5C" w14:textId="77777777" w:rsidR="00AC4AB5" w:rsidRDefault="00AC4AB5">
      <w:r>
        <w:separator/>
      </w:r>
    </w:p>
  </w:endnote>
  <w:endnote w:type="continuationSeparator" w:id="0">
    <w:p w14:paraId="4E14C56D" w14:textId="77777777" w:rsidR="00AC4AB5" w:rsidRDefault="00AC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D07949" w:rsidRPr="000C7A97" w:rsidRDefault="00D07949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D07949" w:rsidRDefault="00D07949" w:rsidP="00F276AD"/>
  <w:p w14:paraId="0D5CCDF8" w14:textId="77777777" w:rsidR="00D07949" w:rsidRDefault="00D07949" w:rsidP="00F276AD">
    <w:pPr>
      <w:pStyle w:val="Rodap"/>
    </w:pPr>
  </w:p>
  <w:p w14:paraId="3C5663C2" w14:textId="77777777" w:rsidR="00D07949" w:rsidRDefault="00D07949" w:rsidP="00F276AD"/>
  <w:p w14:paraId="593DD9F3" w14:textId="77777777" w:rsidR="00D07949" w:rsidRPr="00FC0652" w:rsidRDefault="00D0794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D07949" w:rsidRPr="00FC0652" w:rsidRDefault="00D0794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D07949" w:rsidRPr="00FC0652" w:rsidRDefault="00D0794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D07949" w:rsidRPr="007918F6" w:rsidRDefault="00D0794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D07949" w:rsidRDefault="00D0794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C80A" w14:textId="77777777" w:rsidR="00AC4AB5" w:rsidRDefault="00AC4AB5">
      <w:r>
        <w:separator/>
      </w:r>
    </w:p>
  </w:footnote>
  <w:footnote w:type="continuationSeparator" w:id="0">
    <w:p w14:paraId="3C82A383" w14:textId="77777777" w:rsidR="00AC4AB5" w:rsidRDefault="00AC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D07949" w:rsidRDefault="00D0794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D07949" w:rsidRPr="00F276AD" w:rsidRDefault="00D0794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5C12809"/>
    <w:multiLevelType w:val="multilevel"/>
    <w:tmpl w:val="21F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5" w15:restartNumberingAfterBreak="0">
    <w:nsid w:val="674459CF"/>
    <w:multiLevelType w:val="hybridMultilevel"/>
    <w:tmpl w:val="A88CA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7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8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9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4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5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6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7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8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9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4"/>
  </w:num>
  <w:num w:numId="10">
    <w:abstractNumId w:val="37"/>
  </w:num>
  <w:num w:numId="11">
    <w:abstractNumId w:val="59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60"/>
  </w:num>
  <w:num w:numId="18">
    <w:abstractNumId w:val="31"/>
  </w:num>
  <w:num w:numId="19">
    <w:abstractNumId w:val="24"/>
  </w:num>
  <w:num w:numId="20">
    <w:abstractNumId w:val="26"/>
  </w:num>
  <w:num w:numId="21">
    <w:abstractNumId w:val="53"/>
  </w:num>
  <w:num w:numId="22">
    <w:abstractNumId w:val="13"/>
  </w:num>
  <w:num w:numId="23">
    <w:abstractNumId w:val="25"/>
  </w:num>
  <w:num w:numId="24">
    <w:abstractNumId w:val="57"/>
  </w:num>
  <w:num w:numId="25">
    <w:abstractNumId w:val="8"/>
  </w:num>
  <w:num w:numId="26">
    <w:abstractNumId w:val="63"/>
  </w:num>
  <w:num w:numId="27">
    <w:abstractNumId w:val="38"/>
  </w:num>
  <w:num w:numId="28">
    <w:abstractNumId w:val="42"/>
  </w:num>
  <w:num w:numId="29">
    <w:abstractNumId w:val="67"/>
  </w:num>
  <w:num w:numId="30">
    <w:abstractNumId w:val="44"/>
  </w:num>
  <w:num w:numId="31">
    <w:abstractNumId w:val="41"/>
  </w:num>
  <w:num w:numId="32">
    <w:abstractNumId w:val="69"/>
  </w:num>
  <w:num w:numId="33">
    <w:abstractNumId w:val="20"/>
  </w:num>
  <w:num w:numId="34">
    <w:abstractNumId w:val="61"/>
  </w:num>
  <w:num w:numId="35">
    <w:abstractNumId w:val="35"/>
  </w:num>
  <w:num w:numId="36">
    <w:abstractNumId w:val="68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6"/>
  </w:num>
  <w:num w:numId="44">
    <w:abstractNumId w:val="27"/>
  </w:num>
  <w:num w:numId="45">
    <w:abstractNumId w:val="65"/>
  </w:num>
  <w:num w:numId="46">
    <w:abstractNumId w:val="56"/>
  </w:num>
  <w:num w:numId="47">
    <w:abstractNumId w:val="28"/>
  </w:num>
  <w:num w:numId="48">
    <w:abstractNumId w:val="36"/>
  </w:num>
  <w:num w:numId="49">
    <w:abstractNumId w:val="62"/>
  </w:num>
  <w:num w:numId="50">
    <w:abstractNumId w:val="52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8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45"/>
  </w:num>
  <w:num w:numId="68">
    <w:abstractNumId w:val="33"/>
  </w:num>
  <w:num w:numId="69">
    <w:abstractNumId w:val="55"/>
  </w:num>
  <w:num w:numId="70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562A1"/>
    <w:rsid w:val="000650A3"/>
    <w:rsid w:val="00067ADB"/>
    <w:rsid w:val="00087FE8"/>
    <w:rsid w:val="000972EF"/>
    <w:rsid w:val="000A5073"/>
    <w:rsid w:val="000B16A9"/>
    <w:rsid w:val="000B3188"/>
    <w:rsid w:val="000F3655"/>
    <w:rsid w:val="000F4BD2"/>
    <w:rsid w:val="001018D9"/>
    <w:rsid w:val="00102D32"/>
    <w:rsid w:val="00111314"/>
    <w:rsid w:val="00115A0E"/>
    <w:rsid w:val="0015240C"/>
    <w:rsid w:val="00154A01"/>
    <w:rsid w:val="00155DCF"/>
    <w:rsid w:val="00171AA9"/>
    <w:rsid w:val="001748BD"/>
    <w:rsid w:val="00193A2F"/>
    <w:rsid w:val="00196310"/>
    <w:rsid w:val="001A073D"/>
    <w:rsid w:val="001A1AB1"/>
    <w:rsid w:val="001D1A11"/>
    <w:rsid w:val="001E7557"/>
    <w:rsid w:val="001F34C4"/>
    <w:rsid w:val="00235806"/>
    <w:rsid w:val="002726F6"/>
    <w:rsid w:val="0028116D"/>
    <w:rsid w:val="00286226"/>
    <w:rsid w:val="00292B0C"/>
    <w:rsid w:val="00295024"/>
    <w:rsid w:val="002B7791"/>
    <w:rsid w:val="002D05C8"/>
    <w:rsid w:val="002D33C4"/>
    <w:rsid w:val="00300176"/>
    <w:rsid w:val="00304B4B"/>
    <w:rsid w:val="0031625D"/>
    <w:rsid w:val="00320955"/>
    <w:rsid w:val="00321349"/>
    <w:rsid w:val="00337CAD"/>
    <w:rsid w:val="00340629"/>
    <w:rsid w:val="003548CD"/>
    <w:rsid w:val="003674EF"/>
    <w:rsid w:val="00372D0F"/>
    <w:rsid w:val="003854C3"/>
    <w:rsid w:val="00387989"/>
    <w:rsid w:val="003962CF"/>
    <w:rsid w:val="003A2941"/>
    <w:rsid w:val="003B0C90"/>
    <w:rsid w:val="003D5B43"/>
    <w:rsid w:val="003E3E52"/>
    <w:rsid w:val="003F3F14"/>
    <w:rsid w:val="00403325"/>
    <w:rsid w:val="0043479D"/>
    <w:rsid w:val="0043630E"/>
    <w:rsid w:val="004400B3"/>
    <w:rsid w:val="0045451B"/>
    <w:rsid w:val="00461AA4"/>
    <w:rsid w:val="0046511C"/>
    <w:rsid w:val="004774C1"/>
    <w:rsid w:val="00492E13"/>
    <w:rsid w:val="004A7648"/>
    <w:rsid w:val="004B361C"/>
    <w:rsid w:val="004B4C03"/>
    <w:rsid w:val="004D669C"/>
    <w:rsid w:val="004D6D8F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9038B"/>
    <w:rsid w:val="005A25D3"/>
    <w:rsid w:val="005A3BE5"/>
    <w:rsid w:val="005D1793"/>
    <w:rsid w:val="005E3F33"/>
    <w:rsid w:val="005F34A5"/>
    <w:rsid w:val="005F590A"/>
    <w:rsid w:val="006063BB"/>
    <w:rsid w:val="0061627B"/>
    <w:rsid w:val="00617599"/>
    <w:rsid w:val="00625B2D"/>
    <w:rsid w:val="00631BB1"/>
    <w:rsid w:val="00643108"/>
    <w:rsid w:val="006756CF"/>
    <w:rsid w:val="006818EB"/>
    <w:rsid w:val="00681A52"/>
    <w:rsid w:val="00687375"/>
    <w:rsid w:val="006965E7"/>
    <w:rsid w:val="006A0438"/>
    <w:rsid w:val="006A2F11"/>
    <w:rsid w:val="006A59B7"/>
    <w:rsid w:val="006D5313"/>
    <w:rsid w:val="006D5A69"/>
    <w:rsid w:val="006F3814"/>
    <w:rsid w:val="006F5D23"/>
    <w:rsid w:val="007105F5"/>
    <w:rsid w:val="007129C6"/>
    <w:rsid w:val="007141E4"/>
    <w:rsid w:val="00721FC3"/>
    <w:rsid w:val="007257D3"/>
    <w:rsid w:val="00737191"/>
    <w:rsid w:val="0074304F"/>
    <w:rsid w:val="0076090D"/>
    <w:rsid w:val="007642DD"/>
    <w:rsid w:val="0076753A"/>
    <w:rsid w:val="007834C9"/>
    <w:rsid w:val="007E08A6"/>
    <w:rsid w:val="007E6250"/>
    <w:rsid w:val="007F0DC6"/>
    <w:rsid w:val="007F1BBB"/>
    <w:rsid w:val="007F5FEC"/>
    <w:rsid w:val="008011A1"/>
    <w:rsid w:val="00802930"/>
    <w:rsid w:val="008150DF"/>
    <w:rsid w:val="00815DCB"/>
    <w:rsid w:val="00816059"/>
    <w:rsid w:val="00824BF5"/>
    <w:rsid w:val="008358DA"/>
    <w:rsid w:val="00836A59"/>
    <w:rsid w:val="00863823"/>
    <w:rsid w:val="00875BD0"/>
    <w:rsid w:val="008867A9"/>
    <w:rsid w:val="00890242"/>
    <w:rsid w:val="008B3885"/>
    <w:rsid w:val="008B7013"/>
    <w:rsid w:val="008D2A72"/>
    <w:rsid w:val="008F4BAF"/>
    <w:rsid w:val="009041C4"/>
    <w:rsid w:val="00920B79"/>
    <w:rsid w:val="00930D0D"/>
    <w:rsid w:val="009476FF"/>
    <w:rsid w:val="0096783D"/>
    <w:rsid w:val="009876B9"/>
    <w:rsid w:val="0099033E"/>
    <w:rsid w:val="009B09FF"/>
    <w:rsid w:val="009B3542"/>
    <w:rsid w:val="009B74B2"/>
    <w:rsid w:val="009C0829"/>
    <w:rsid w:val="009C1B23"/>
    <w:rsid w:val="009C3BCC"/>
    <w:rsid w:val="009D04ED"/>
    <w:rsid w:val="009E05A5"/>
    <w:rsid w:val="009F7479"/>
    <w:rsid w:val="009F7831"/>
    <w:rsid w:val="00A017AA"/>
    <w:rsid w:val="00A01E92"/>
    <w:rsid w:val="00A25F52"/>
    <w:rsid w:val="00A952D7"/>
    <w:rsid w:val="00AA1734"/>
    <w:rsid w:val="00AA242C"/>
    <w:rsid w:val="00AB352C"/>
    <w:rsid w:val="00AC4AB5"/>
    <w:rsid w:val="00AD5D49"/>
    <w:rsid w:val="00AF2654"/>
    <w:rsid w:val="00B01B64"/>
    <w:rsid w:val="00B119FD"/>
    <w:rsid w:val="00B11ED4"/>
    <w:rsid w:val="00B346B5"/>
    <w:rsid w:val="00B445A7"/>
    <w:rsid w:val="00B46A52"/>
    <w:rsid w:val="00B635A8"/>
    <w:rsid w:val="00B769E0"/>
    <w:rsid w:val="00B76ECE"/>
    <w:rsid w:val="00B86D4C"/>
    <w:rsid w:val="00B971D7"/>
    <w:rsid w:val="00BA39AC"/>
    <w:rsid w:val="00BA3C5B"/>
    <w:rsid w:val="00BB7F52"/>
    <w:rsid w:val="00BC54D6"/>
    <w:rsid w:val="00BC7303"/>
    <w:rsid w:val="00BE3810"/>
    <w:rsid w:val="00C1179C"/>
    <w:rsid w:val="00C2089A"/>
    <w:rsid w:val="00C2753A"/>
    <w:rsid w:val="00C47D3D"/>
    <w:rsid w:val="00C50B22"/>
    <w:rsid w:val="00C54C41"/>
    <w:rsid w:val="00C70B1E"/>
    <w:rsid w:val="00C911CA"/>
    <w:rsid w:val="00C91996"/>
    <w:rsid w:val="00C96C29"/>
    <w:rsid w:val="00CC4B43"/>
    <w:rsid w:val="00CD5EC3"/>
    <w:rsid w:val="00CD6C2C"/>
    <w:rsid w:val="00CD7AF6"/>
    <w:rsid w:val="00CE0646"/>
    <w:rsid w:val="00CF2579"/>
    <w:rsid w:val="00CF5218"/>
    <w:rsid w:val="00D02EA2"/>
    <w:rsid w:val="00D0794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10EC"/>
    <w:rsid w:val="00D75037"/>
    <w:rsid w:val="00D859C6"/>
    <w:rsid w:val="00D85DF0"/>
    <w:rsid w:val="00DA2CCD"/>
    <w:rsid w:val="00DA41B0"/>
    <w:rsid w:val="00DB5AAC"/>
    <w:rsid w:val="00DD5CCA"/>
    <w:rsid w:val="00E011F9"/>
    <w:rsid w:val="00E072CB"/>
    <w:rsid w:val="00E329E9"/>
    <w:rsid w:val="00E4608B"/>
    <w:rsid w:val="00E613BE"/>
    <w:rsid w:val="00E639E3"/>
    <w:rsid w:val="00E922AC"/>
    <w:rsid w:val="00EA47CF"/>
    <w:rsid w:val="00EB5558"/>
    <w:rsid w:val="00ED6233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3EF3"/>
    <w:rsid w:val="00F87297"/>
    <w:rsid w:val="00F950FD"/>
    <w:rsid w:val="00FA3911"/>
    <w:rsid w:val="00FA43B9"/>
    <w:rsid w:val="00FC2A51"/>
    <w:rsid w:val="00FC569A"/>
    <w:rsid w:val="00FC7722"/>
    <w:rsid w:val="00FD00E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C569A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BD390-035D-4117-A470-43823174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1238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2025-08-22T12:23:00Z</cp:lastPrinted>
  <dcterms:created xsi:type="dcterms:W3CDTF">2025-10-14T13:36:00Z</dcterms:created>
  <dcterms:modified xsi:type="dcterms:W3CDTF">2025-10-14T14:02:00Z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