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7AB7BF9C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5F2D57">
        <w:rPr>
          <w:rFonts w:ascii="Times New Roman" w:hAnsi="Times New Roman" w:cs="Times New Roman"/>
          <w:sz w:val="21"/>
          <w:szCs w:val="21"/>
        </w:rPr>
        <w:t>46</w:t>
      </w:r>
      <w:r w:rsidR="00574F66">
        <w:rPr>
          <w:rFonts w:ascii="Times New Roman" w:hAnsi="Times New Roman" w:cs="Times New Roman"/>
          <w:sz w:val="21"/>
          <w:szCs w:val="21"/>
        </w:rPr>
        <w:t>4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 xml:space="preserve">– PREGÃO PRESENCIAL </w:t>
      </w:r>
      <w:r w:rsidR="005F2D57">
        <w:rPr>
          <w:rFonts w:ascii="Times New Roman" w:hAnsi="Times New Roman" w:cs="Times New Roman"/>
          <w:sz w:val="21"/>
          <w:szCs w:val="21"/>
        </w:rPr>
        <w:t>023</w:t>
      </w:r>
      <w:r w:rsidR="00D71796">
        <w:rPr>
          <w:rFonts w:ascii="Times New Roman" w:hAnsi="Times New Roman" w:cs="Times New Roman"/>
          <w:sz w:val="21"/>
          <w:szCs w:val="21"/>
        </w:rPr>
        <w:t>-202</w:t>
      </w:r>
      <w:r w:rsidR="005F2D57">
        <w:rPr>
          <w:rFonts w:ascii="Times New Roman" w:hAnsi="Times New Roman" w:cs="Times New Roman"/>
          <w:sz w:val="21"/>
          <w:szCs w:val="21"/>
        </w:rPr>
        <w:t>5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54DEBBE3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Sr. </w:t>
      </w:r>
      <w:r w:rsidR="00EA5CCD" w:rsidRPr="00C44106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</w:t>
      </w:r>
      <w:r w:rsidR="008E5F45" w:rsidRPr="008E5F45">
        <w:rPr>
          <w:rFonts w:ascii="Times New Roman" w:hAnsi="Times New Roman"/>
          <w:sz w:val="21"/>
          <w:szCs w:val="21"/>
        </w:rPr>
        <w:t>, nesta 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1702ED6D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</w:t>
      </w:r>
      <w:r w:rsidR="00574F66">
        <w:rPr>
          <w:rStyle w:val="fontstyle01"/>
          <w:rFonts w:ascii="Times New Roman" w:hAnsi="Times New Roman" w:cs="Times New Roman"/>
          <w:b w:val="0"/>
          <w:sz w:val="21"/>
          <w:szCs w:val="21"/>
        </w:rPr>
        <w:t>506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da secretaria Municipal de </w:t>
      </w:r>
      <w:r w:rsidR="00574F66">
        <w:rPr>
          <w:rStyle w:val="fontstyle01"/>
          <w:rFonts w:ascii="Times New Roman" w:hAnsi="Times New Roman" w:cs="Times New Roman"/>
          <w:b w:val="0"/>
          <w:sz w:val="21"/>
          <w:szCs w:val="21"/>
        </w:rPr>
        <w:t>Educação, Cultura e Desporto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1523"/>
        <w:gridCol w:w="4663"/>
        <w:gridCol w:w="1108"/>
        <w:gridCol w:w="1435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6B63346A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4E6E88">
              <w:rPr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689" w:type="dxa"/>
          </w:tcPr>
          <w:p w14:paraId="55EA4F24" w14:textId="1319BE78" w:rsidR="00D71796" w:rsidRDefault="00574F6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4,5 </w:t>
            </w:r>
            <w:r w:rsidR="00FA64D6">
              <w:rPr>
                <w:b/>
                <w:bCs/>
                <w:sz w:val="21"/>
                <w:szCs w:val="21"/>
              </w:rPr>
              <w:t>TONELADAS</w:t>
            </w:r>
          </w:p>
        </w:tc>
        <w:tc>
          <w:tcPr>
            <w:tcW w:w="5316" w:type="dxa"/>
            <w:shd w:val="clear" w:color="auto" w:fill="auto"/>
          </w:tcPr>
          <w:p w14:paraId="18EB0D32" w14:textId="09DF9293" w:rsidR="00D71796" w:rsidRPr="00990A34" w:rsidRDefault="00FA64D6" w:rsidP="00FA64D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PEDRISCO</w:t>
            </w:r>
          </w:p>
        </w:tc>
        <w:tc>
          <w:tcPr>
            <w:tcW w:w="1134" w:type="dxa"/>
            <w:shd w:val="clear" w:color="auto" w:fill="auto"/>
          </w:tcPr>
          <w:p w14:paraId="0C65E6F9" w14:textId="5D1A2207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A64D6">
              <w:rPr>
                <w:b/>
                <w:bCs/>
                <w:sz w:val="21"/>
                <w:szCs w:val="21"/>
              </w:rPr>
              <w:t>87,</w:t>
            </w:r>
            <w:r w:rsidR="005F2D57">
              <w:rPr>
                <w:b/>
                <w:bCs/>
                <w:sz w:val="21"/>
                <w:szCs w:val="21"/>
              </w:rPr>
              <w:t>49</w:t>
            </w:r>
          </w:p>
        </w:tc>
        <w:tc>
          <w:tcPr>
            <w:tcW w:w="1559" w:type="dxa"/>
          </w:tcPr>
          <w:p w14:paraId="3C5A8D96" w14:textId="2CCB3A0A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574F66">
              <w:rPr>
                <w:b/>
                <w:bCs/>
                <w:sz w:val="21"/>
                <w:szCs w:val="21"/>
              </w:rPr>
              <w:t>393,70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00B4B29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FA64D6">
        <w:rPr>
          <w:rFonts w:ascii="Times New Roman" w:hAnsi="Times New Roman" w:cs="Times New Roman"/>
          <w:bCs/>
          <w:iCs/>
          <w:sz w:val="21"/>
          <w:szCs w:val="21"/>
        </w:rPr>
        <w:t>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773BF1A0" w14:textId="77777777" w:rsidR="00574F66" w:rsidRDefault="009F1209" w:rsidP="00574F6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32A35141" w14:textId="45F8DCD0" w:rsidR="009F1209" w:rsidRPr="00574F66" w:rsidRDefault="00574F66" w:rsidP="00574F66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574F66">
        <w:rPr>
          <w:rFonts w:ascii="Times New Roman" w:hAnsi="Times New Roman"/>
          <w:sz w:val="21"/>
          <w:szCs w:val="21"/>
        </w:rPr>
        <w:t>Gestor do Contrato Viviane da Rosa Menin e Fiscal do Contrato Gilberto José Foletto, conforme portarias 965 de 01 de abril de 2025 e 992 de 03 de abril de 2025</w:t>
      </w:r>
    </w:p>
    <w:p w14:paraId="6D1A6B60" w14:textId="77777777" w:rsidR="00574F66" w:rsidRPr="001C5AC2" w:rsidRDefault="00574F66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12C20B10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>R$</w:t>
      </w:r>
      <w:r w:rsidR="00EA5CCD">
        <w:rPr>
          <w:rFonts w:ascii="Times New Roman" w:hAnsi="Times New Roman"/>
          <w:sz w:val="21"/>
          <w:szCs w:val="21"/>
        </w:rPr>
        <w:t xml:space="preserve"> </w:t>
      </w:r>
      <w:r w:rsidR="00574F66">
        <w:rPr>
          <w:rFonts w:ascii="Times New Roman" w:hAnsi="Times New Roman"/>
          <w:sz w:val="21"/>
          <w:szCs w:val="21"/>
        </w:rPr>
        <w:t>393,70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574F66">
        <w:rPr>
          <w:rFonts w:ascii="Times New Roman" w:hAnsi="Times New Roman"/>
          <w:sz w:val="21"/>
          <w:szCs w:val="21"/>
        </w:rPr>
        <w:t>Trezentos e</w:t>
      </w:r>
      <w:r w:rsidR="005F2D57">
        <w:rPr>
          <w:rFonts w:ascii="Times New Roman" w:hAnsi="Times New Roman"/>
          <w:sz w:val="21"/>
          <w:szCs w:val="21"/>
        </w:rPr>
        <w:t xml:space="preserve"> noventa e </w:t>
      </w:r>
      <w:r w:rsidR="00574F66">
        <w:rPr>
          <w:rFonts w:ascii="Times New Roman" w:hAnsi="Times New Roman"/>
          <w:sz w:val="21"/>
          <w:szCs w:val="21"/>
        </w:rPr>
        <w:t>Três</w:t>
      </w:r>
      <w:r w:rsidR="00FA64D6">
        <w:rPr>
          <w:rFonts w:ascii="Times New Roman" w:hAnsi="Times New Roman"/>
          <w:sz w:val="21"/>
          <w:szCs w:val="21"/>
        </w:rPr>
        <w:t xml:space="preserve"> reais</w:t>
      </w:r>
      <w:r w:rsidR="005F2D57">
        <w:rPr>
          <w:rFonts w:ascii="Times New Roman" w:hAnsi="Times New Roman"/>
          <w:sz w:val="21"/>
          <w:szCs w:val="21"/>
        </w:rPr>
        <w:t xml:space="preserve"> e </w:t>
      </w:r>
      <w:r w:rsidR="00574F66">
        <w:rPr>
          <w:rFonts w:ascii="Times New Roman" w:hAnsi="Times New Roman"/>
          <w:sz w:val="21"/>
          <w:szCs w:val="21"/>
        </w:rPr>
        <w:t>setenta</w:t>
      </w:r>
      <w:r w:rsidR="005F2D57">
        <w:rPr>
          <w:rFonts w:ascii="Times New Roman" w:hAnsi="Times New Roman"/>
          <w:sz w:val="21"/>
          <w:szCs w:val="21"/>
        </w:rPr>
        <w:t xml:space="preserve"> centavos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051F5C12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27C4B826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0B3D5F25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 w:rsidR="005F2D57">
        <w:rPr>
          <w:rFonts w:ascii="Times New Roman" w:hAnsi="Times New Roman"/>
          <w:color w:val="000000"/>
          <w:sz w:val="21"/>
          <w:szCs w:val="21"/>
        </w:rPr>
        <w:t>023/2025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4A9963DC" w14:textId="3E8B6F2F" w:rsidR="009F1209" w:rsidRDefault="00574F6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101</w:t>
      </w:r>
      <w:r w:rsidR="005F2D57">
        <w:rPr>
          <w:rFonts w:ascii="Times New Roman" w:hAnsi="Times New Roman"/>
          <w:sz w:val="21"/>
          <w:szCs w:val="21"/>
        </w:rPr>
        <w:t>2</w:t>
      </w:r>
      <w:r w:rsidR="00EA5CCD">
        <w:rPr>
          <w:rFonts w:ascii="Times New Roman" w:hAnsi="Times New Roman"/>
          <w:sz w:val="21"/>
          <w:szCs w:val="21"/>
        </w:rPr>
        <w:t xml:space="preserve"> – </w:t>
      </w:r>
      <w:r>
        <w:rPr>
          <w:rFonts w:ascii="Times New Roman" w:hAnsi="Times New Roman"/>
          <w:sz w:val="21"/>
          <w:szCs w:val="21"/>
        </w:rPr>
        <w:t>Obras e Equipamentos para o Ensino Fundamental</w:t>
      </w:r>
    </w:p>
    <w:p w14:paraId="7998DE7D" w14:textId="62454053" w:rsidR="009F1209" w:rsidRPr="005B5A75" w:rsidRDefault="00574F66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449051 – Obras e instalações</w:t>
      </w:r>
      <w:bookmarkStart w:id="5" w:name="_GoBack"/>
      <w:bookmarkEnd w:id="5"/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3D0AA559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FA64D6">
        <w:rPr>
          <w:rFonts w:ascii="Times New Roman" w:hAnsi="Times New Roman"/>
          <w:bCs/>
          <w:sz w:val="21"/>
          <w:szCs w:val="21"/>
        </w:rPr>
        <w:t>14</w:t>
      </w:r>
      <w:r w:rsidR="008E5F45">
        <w:rPr>
          <w:rFonts w:ascii="Times New Roman" w:hAnsi="Times New Roman"/>
          <w:bCs/>
          <w:sz w:val="21"/>
          <w:szCs w:val="21"/>
        </w:rPr>
        <w:t xml:space="preserve"> DE </w:t>
      </w:r>
      <w:r w:rsidR="005F2D57">
        <w:rPr>
          <w:rFonts w:ascii="Times New Roman" w:hAnsi="Times New Roman"/>
          <w:bCs/>
          <w:sz w:val="21"/>
          <w:szCs w:val="21"/>
        </w:rPr>
        <w:t>OUTUBRO</w:t>
      </w:r>
      <w:r w:rsidR="008E5F45">
        <w:rPr>
          <w:rFonts w:ascii="Times New Roman" w:hAnsi="Times New Roman"/>
          <w:bCs/>
          <w:sz w:val="21"/>
          <w:szCs w:val="21"/>
        </w:rPr>
        <w:t xml:space="preserve"> DE 2025</w:t>
      </w:r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B7DE3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E6E88"/>
    <w:rsid w:val="004F4F0F"/>
    <w:rsid w:val="004F519F"/>
    <w:rsid w:val="00514728"/>
    <w:rsid w:val="005235CA"/>
    <w:rsid w:val="00531C23"/>
    <w:rsid w:val="00565B88"/>
    <w:rsid w:val="00574F66"/>
    <w:rsid w:val="005922DF"/>
    <w:rsid w:val="00595251"/>
    <w:rsid w:val="0059566F"/>
    <w:rsid w:val="005D5AA4"/>
    <w:rsid w:val="005D61FC"/>
    <w:rsid w:val="005E2F0B"/>
    <w:rsid w:val="005E5E6E"/>
    <w:rsid w:val="005F2D57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A5CCD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A64D6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7DF525-8FF1-489D-8E2A-37A1833E9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1104</Words>
  <Characters>5964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5</cp:revision>
  <cp:lastPrinted>2024-03-11T14:58:00Z</cp:lastPrinted>
  <dcterms:created xsi:type="dcterms:W3CDTF">2025-03-14T11:58:00Z</dcterms:created>
  <dcterms:modified xsi:type="dcterms:W3CDTF">2025-10-14T18:55:00Z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